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76D05AA" w14:textId="0D4F5DDF" w:rsidR="00215B32" w:rsidRPr="002242C3" w:rsidRDefault="007226ED" w:rsidP="0007748F">
      <w:pPr>
        <w:jc w:val="center"/>
        <w:rPr>
          <w:b/>
          <w:u w:val="single"/>
        </w:rPr>
      </w:pPr>
      <w:r w:rsidRPr="0007748F">
        <w:rPr>
          <w:b/>
          <w:i/>
        </w:rPr>
        <w:t>DRAFT SAMPLE</w:t>
      </w:r>
      <w:r>
        <w:rPr>
          <w:b/>
          <w:u w:val="single"/>
        </w:rPr>
        <w:t xml:space="preserve"> </w:t>
      </w:r>
      <w:r w:rsidR="00215B32">
        <w:rPr>
          <w:b/>
          <w:u w:val="single"/>
        </w:rPr>
        <w:t>BCSD</w:t>
      </w:r>
    </w:p>
    <w:p w14:paraId="555AB8F2" w14:textId="02A340E6" w:rsidR="002242C3" w:rsidRPr="002242C3" w:rsidRDefault="004E5A55" w:rsidP="002242C3">
      <w:pPr>
        <w:widowControl w:val="0"/>
        <w:autoSpaceDE w:val="0"/>
        <w:autoSpaceDN w:val="0"/>
        <w:adjustRightInd w:val="0"/>
        <w:spacing w:after="240"/>
        <w:jc w:val="center"/>
        <w:rPr>
          <w:rFonts w:cs="Times"/>
          <w:b/>
          <w:u w:val="single"/>
        </w:rPr>
      </w:pPr>
      <w:r>
        <w:rPr>
          <w:rFonts w:cs="Times"/>
          <w:b/>
          <w:u w:val="single"/>
        </w:rPr>
        <w:t>Collaborative Le</w:t>
      </w:r>
      <w:bookmarkStart w:id="0" w:name="_GoBack"/>
      <w:bookmarkEnd w:id="0"/>
      <w:r>
        <w:rPr>
          <w:rFonts w:cs="Times"/>
          <w:b/>
          <w:u w:val="single"/>
        </w:rPr>
        <w:t>arning Community (CLC</w:t>
      </w:r>
      <w:r w:rsidR="002242C3" w:rsidRPr="00EA49D7">
        <w:rPr>
          <w:rFonts w:cs="Times"/>
          <w:b/>
          <w:u w:val="single"/>
        </w:rPr>
        <w:t>)</w:t>
      </w:r>
      <w:r>
        <w:rPr>
          <w:rFonts w:cs="Times"/>
          <w:b/>
          <w:u w:val="single"/>
        </w:rPr>
        <w:t xml:space="preserve"> Time</w:t>
      </w:r>
    </w:p>
    <w:p w14:paraId="1CC80796" w14:textId="77777777" w:rsidR="002242C3" w:rsidRDefault="00C20124" w:rsidP="002242C3">
      <w:pPr>
        <w:ind w:left="-540" w:hanging="180"/>
        <w:rPr>
          <w:b/>
          <w:u w:val="single"/>
        </w:rPr>
      </w:pPr>
      <w:r w:rsidRPr="006830E5">
        <w:rPr>
          <w:b/>
          <w:u w:val="single"/>
        </w:rPr>
        <w:t>PURPOSE</w:t>
      </w:r>
    </w:p>
    <w:p w14:paraId="31EAD0B8" w14:textId="77777777" w:rsidR="002242C3" w:rsidRDefault="002242C3" w:rsidP="002242C3">
      <w:pPr>
        <w:ind w:left="-540" w:hanging="180"/>
        <w:rPr>
          <w:b/>
          <w:u w:val="single"/>
        </w:rPr>
      </w:pPr>
    </w:p>
    <w:p w14:paraId="18DD7ADF" w14:textId="44485B7B" w:rsidR="002242C3" w:rsidRDefault="004E5A55" w:rsidP="002242C3">
      <w:pPr>
        <w:ind w:left="-720"/>
        <w:rPr>
          <w:rFonts w:eastAsia="Calibri" w:cs="Times New Roman"/>
        </w:rPr>
      </w:pPr>
      <w:r>
        <w:rPr>
          <w:rFonts w:eastAsia="Calibri" w:cs="Times New Roman"/>
        </w:rPr>
        <w:t>We will use our CLC</w:t>
      </w:r>
      <w:r w:rsidR="002242C3">
        <w:rPr>
          <w:rFonts w:eastAsia="Calibri" w:cs="Times New Roman"/>
        </w:rPr>
        <w:t xml:space="preserve"> time</w:t>
      </w:r>
      <w:r>
        <w:rPr>
          <w:rFonts w:eastAsia="Calibri" w:cs="Times New Roman"/>
        </w:rPr>
        <w:t xml:space="preserve"> to collaborate within various “Professional Learning Communities”</w:t>
      </w:r>
      <w:r w:rsidR="002242C3">
        <w:rPr>
          <w:rFonts w:eastAsia="Calibri" w:cs="Times New Roman"/>
        </w:rPr>
        <w:t xml:space="preserve"> </w:t>
      </w:r>
      <w:r>
        <w:rPr>
          <w:rFonts w:eastAsia="Calibri" w:cs="Times New Roman"/>
        </w:rPr>
        <w:t xml:space="preserve">to grow professionally, collaborate together to enhance our planning, teaching, and assessing to improve student learning. CLC time is not intended for department or team “housekeeping” or for individual teacher planning. CLC is intended to accomplish in part the </w:t>
      </w:r>
      <w:r w:rsidR="002242C3" w:rsidRPr="002242C3">
        <w:rPr>
          <w:rFonts w:eastAsia="Calibri" w:cs="Times New Roman"/>
        </w:rPr>
        <w:t>Board of Education</w:t>
      </w:r>
      <w:r w:rsidR="008A4A1D">
        <w:rPr>
          <w:rFonts w:eastAsia="Calibri" w:cs="Times New Roman"/>
        </w:rPr>
        <w:t>’s</w:t>
      </w:r>
      <w:r w:rsidR="002242C3" w:rsidRPr="002242C3">
        <w:rPr>
          <w:rFonts w:eastAsia="Calibri" w:cs="Times New Roman"/>
        </w:rPr>
        <w:t xml:space="preserve"> Performance Expectation 1.2: Teachers will participate in collaborative learning communities and other professional learning to improve in</w:t>
      </w:r>
      <w:r w:rsidR="008A4A1D">
        <w:rPr>
          <w:rFonts w:eastAsia="Calibri" w:cs="Times New Roman"/>
        </w:rPr>
        <w:t>struction and student learning</w:t>
      </w:r>
      <w:r w:rsidR="002242C3" w:rsidRPr="002242C3">
        <w:rPr>
          <w:rFonts w:eastAsia="Calibri" w:cs="Times New Roman"/>
        </w:rPr>
        <w:t xml:space="preserve"> (DRP 3.8; </w:t>
      </w:r>
      <w:proofErr w:type="spellStart"/>
      <w:r w:rsidR="002242C3" w:rsidRPr="002242C3">
        <w:rPr>
          <w:rFonts w:eastAsia="Calibri" w:cs="Times New Roman"/>
        </w:rPr>
        <w:t>AdvED</w:t>
      </w:r>
      <w:proofErr w:type="spellEnd"/>
      <w:r w:rsidR="002242C3" w:rsidRPr="002242C3">
        <w:rPr>
          <w:rFonts w:eastAsia="Calibri" w:cs="Times New Roman"/>
        </w:rPr>
        <w:t xml:space="preserve"> 3.5, 3.11)</w:t>
      </w:r>
      <w:r w:rsidR="008A4A1D">
        <w:rPr>
          <w:rFonts w:eastAsia="Calibri" w:cs="Times New Roman"/>
        </w:rPr>
        <w:t>.</w:t>
      </w:r>
    </w:p>
    <w:p w14:paraId="1855F7F7" w14:textId="77777777" w:rsidR="002242C3" w:rsidRPr="002242C3" w:rsidRDefault="002242C3" w:rsidP="002242C3">
      <w:pPr>
        <w:ind w:left="-720"/>
        <w:rPr>
          <w:b/>
          <w:u w:val="single"/>
        </w:rPr>
      </w:pPr>
    </w:p>
    <w:p w14:paraId="3A217452" w14:textId="77777777" w:rsidR="002242C3" w:rsidRDefault="002242C3" w:rsidP="002242C3">
      <w:pPr>
        <w:ind w:left="-720"/>
      </w:pPr>
    </w:p>
    <w:p w14:paraId="6788435B" w14:textId="77777777" w:rsidR="002242C3" w:rsidRDefault="002242C3" w:rsidP="002242C3">
      <w:pPr>
        <w:ind w:left="-540" w:hanging="180"/>
        <w:rPr>
          <w:b/>
          <w:u w:val="single"/>
        </w:rPr>
      </w:pPr>
      <w:r>
        <w:rPr>
          <w:b/>
          <w:u w:val="single"/>
        </w:rPr>
        <w:t>GOALS</w:t>
      </w:r>
    </w:p>
    <w:p w14:paraId="43D4E2C7" w14:textId="77777777" w:rsidR="002242C3" w:rsidRDefault="002242C3" w:rsidP="002242C3">
      <w:pPr>
        <w:ind w:left="-540" w:hanging="180"/>
        <w:rPr>
          <w:b/>
          <w:u w:val="single"/>
        </w:rPr>
      </w:pPr>
    </w:p>
    <w:p w14:paraId="272A4B0F" w14:textId="164940D5" w:rsidR="002242C3" w:rsidRDefault="002242C3" w:rsidP="001A3AFE">
      <w:pPr>
        <w:pStyle w:val="ListParagraph"/>
        <w:numPr>
          <w:ilvl w:val="0"/>
          <w:numId w:val="27"/>
        </w:numPr>
        <w:rPr>
          <w:rFonts w:eastAsia="Calibri" w:cs="Times New Roman"/>
        </w:rPr>
      </w:pPr>
      <w:r>
        <w:rPr>
          <w:rFonts w:eastAsia="Calibri" w:cs="Times New Roman"/>
        </w:rPr>
        <w:t>To improve curriculum quality and alignment</w:t>
      </w:r>
    </w:p>
    <w:p w14:paraId="1C8E330D" w14:textId="70B2D462" w:rsidR="002242C3" w:rsidRDefault="002242C3" w:rsidP="001A3AFE">
      <w:pPr>
        <w:pStyle w:val="ListParagraph"/>
        <w:numPr>
          <w:ilvl w:val="0"/>
          <w:numId w:val="27"/>
        </w:numPr>
        <w:rPr>
          <w:rFonts w:eastAsia="Calibri" w:cs="Times New Roman"/>
        </w:rPr>
      </w:pPr>
      <w:r>
        <w:rPr>
          <w:rFonts w:eastAsia="Calibri" w:cs="Times New Roman"/>
        </w:rPr>
        <w:t xml:space="preserve">To analyze student work </w:t>
      </w:r>
    </w:p>
    <w:p w14:paraId="6AE8668B" w14:textId="3FAAB160" w:rsidR="002242C3" w:rsidRDefault="002242C3" w:rsidP="001A3AFE">
      <w:pPr>
        <w:pStyle w:val="ListParagraph"/>
        <w:numPr>
          <w:ilvl w:val="0"/>
          <w:numId w:val="27"/>
        </w:numPr>
        <w:rPr>
          <w:rFonts w:eastAsia="Calibri" w:cs="Times New Roman"/>
        </w:rPr>
      </w:pPr>
      <w:r>
        <w:rPr>
          <w:rFonts w:eastAsia="Calibri" w:cs="Times New Roman"/>
        </w:rPr>
        <w:t>To improve instructional and assessment practices</w:t>
      </w:r>
    </w:p>
    <w:p w14:paraId="46FDD2AE" w14:textId="77777777" w:rsidR="001A3AFE" w:rsidRDefault="002242C3" w:rsidP="001A3AFE">
      <w:pPr>
        <w:pStyle w:val="ListParagraph"/>
        <w:numPr>
          <w:ilvl w:val="0"/>
          <w:numId w:val="27"/>
        </w:numPr>
        <w:rPr>
          <w:rFonts w:eastAsia="Calibri" w:cs="Times New Roman"/>
        </w:rPr>
      </w:pPr>
      <w:r>
        <w:rPr>
          <w:rFonts w:eastAsia="Calibri" w:cs="Times New Roman"/>
        </w:rPr>
        <w:t>To increase professional conversations between faculty members</w:t>
      </w:r>
    </w:p>
    <w:p w14:paraId="12638A3E" w14:textId="1288473D" w:rsidR="002242C3" w:rsidRPr="001A3AFE" w:rsidRDefault="002242C3" w:rsidP="001A3AFE">
      <w:pPr>
        <w:pStyle w:val="ListParagraph"/>
        <w:numPr>
          <w:ilvl w:val="0"/>
          <w:numId w:val="27"/>
        </w:numPr>
        <w:rPr>
          <w:rFonts w:eastAsia="Calibri" w:cs="Times New Roman"/>
        </w:rPr>
      </w:pPr>
      <w:r w:rsidRPr="001A3AFE">
        <w:rPr>
          <w:rFonts w:eastAsia="Calibri" w:cs="Times New Roman"/>
        </w:rPr>
        <w:t>To better implement school improvement initiatives through collaboration</w:t>
      </w:r>
    </w:p>
    <w:p w14:paraId="191DADCB" w14:textId="18C641B0" w:rsidR="002242C3" w:rsidRPr="002242C3" w:rsidRDefault="002242C3" w:rsidP="001A3AFE">
      <w:pPr>
        <w:pStyle w:val="ListParagraph"/>
        <w:numPr>
          <w:ilvl w:val="0"/>
          <w:numId w:val="26"/>
        </w:numPr>
        <w:rPr>
          <w:rFonts w:eastAsia="Calibri" w:cs="Times New Roman"/>
        </w:rPr>
      </w:pPr>
      <w:r>
        <w:rPr>
          <w:rFonts w:eastAsia="Calibri" w:cs="Times New Roman"/>
        </w:rPr>
        <w:t>To improve student achievement through analysis of student learning data and collaboration regarding improvement efforts</w:t>
      </w:r>
    </w:p>
    <w:p w14:paraId="0C982A8F" w14:textId="77777777" w:rsidR="002242C3" w:rsidRPr="006830E5" w:rsidRDefault="002242C3" w:rsidP="002242C3"/>
    <w:p w14:paraId="15921D30" w14:textId="77777777" w:rsidR="00215B32" w:rsidRPr="006830E5" w:rsidRDefault="00215B32" w:rsidP="00215B32">
      <w:pPr>
        <w:pStyle w:val="Heading1"/>
        <w:ind w:left="-540" w:hanging="180"/>
        <w:rPr>
          <w:szCs w:val="24"/>
          <w:u w:val="none"/>
        </w:rPr>
      </w:pPr>
    </w:p>
    <w:p w14:paraId="5D1A4FBC" w14:textId="5571BBD5" w:rsidR="001A3AFE" w:rsidRDefault="008A4A1D" w:rsidP="001A3AFE">
      <w:pPr>
        <w:pStyle w:val="Heading1"/>
        <w:ind w:left="-720"/>
      </w:pPr>
      <w:r>
        <w:t>SCHEDULE</w:t>
      </w:r>
    </w:p>
    <w:p w14:paraId="073FC0BC" w14:textId="77777777" w:rsidR="001A3AFE" w:rsidRDefault="001A3AFE" w:rsidP="001A3AFE"/>
    <w:p w14:paraId="1027D28F" w14:textId="5F654841" w:rsidR="001A3AFE" w:rsidRDefault="001A3AFE" w:rsidP="001A3AFE">
      <w:pPr>
        <w:numPr>
          <w:ilvl w:val="0"/>
          <w:numId w:val="28"/>
        </w:numPr>
        <w:tabs>
          <w:tab w:val="left" w:pos="-180"/>
        </w:tabs>
        <w:autoSpaceDE w:val="0"/>
        <w:autoSpaceDN w:val="0"/>
        <w:adjustRightInd w:val="0"/>
        <w:ind w:right="-810"/>
        <w:rPr>
          <w:rFonts w:cs="Times-Roman"/>
          <w:color w:val="000000"/>
          <w:szCs w:val="24"/>
        </w:rPr>
      </w:pPr>
      <w:r>
        <w:rPr>
          <w:rFonts w:cs="Times-Roman"/>
          <w:color w:val="000000"/>
          <w:szCs w:val="24"/>
        </w:rPr>
        <w:t xml:space="preserve">Tuesday 2:15-3:15 as an example – you will determine based on when you have been able to put common planning time into your schedule and some teams may have to meet before or after school but a consistent time (preferably weekly) should be established. </w:t>
      </w:r>
    </w:p>
    <w:p w14:paraId="33D1A46B" w14:textId="77777777" w:rsidR="001A3AFE" w:rsidRPr="001A3AFE" w:rsidRDefault="001A3AFE" w:rsidP="001A3AFE"/>
    <w:p w14:paraId="3371C738" w14:textId="77777777" w:rsidR="00215B32" w:rsidRPr="006830E5" w:rsidRDefault="00215B32" w:rsidP="00215B32">
      <w:pPr>
        <w:tabs>
          <w:tab w:val="left" w:pos="-180"/>
        </w:tabs>
        <w:autoSpaceDE w:val="0"/>
        <w:autoSpaceDN w:val="0"/>
        <w:adjustRightInd w:val="0"/>
        <w:ind w:right="-810"/>
        <w:rPr>
          <w:rFonts w:cs="Times-Roman"/>
          <w:b/>
          <w:color w:val="000000"/>
          <w:szCs w:val="24"/>
        </w:rPr>
      </w:pPr>
    </w:p>
    <w:p w14:paraId="3461CB52" w14:textId="01ACCD68" w:rsidR="008A4A1D" w:rsidRPr="006830E5" w:rsidRDefault="008A4A1D" w:rsidP="008A4A1D">
      <w:pPr>
        <w:pStyle w:val="Heading1"/>
        <w:ind w:left="-720"/>
      </w:pPr>
      <w:r>
        <w:t>COLLABORATIVE TASK SUGGESTIONS</w:t>
      </w:r>
    </w:p>
    <w:p w14:paraId="75E3A5E2" w14:textId="77777777" w:rsidR="00215B32" w:rsidRPr="006830E5" w:rsidRDefault="00215B32" w:rsidP="00215B32">
      <w:pPr>
        <w:tabs>
          <w:tab w:val="left" w:pos="-180"/>
        </w:tabs>
        <w:autoSpaceDE w:val="0"/>
        <w:autoSpaceDN w:val="0"/>
        <w:adjustRightInd w:val="0"/>
        <w:ind w:left="-540" w:right="-810" w:hanging="180"/>
        <w:rPr>
          <w:rFonts w:cs="Times-Roman"/>
          <w:b/>
          <w:color w:val="000000"/>
          <w:szCs w:val="24"/>
        </w:rPr>
      </w:pPr>
    </w:p>
    <w:p w14:paraId="78394A47" w14:textId="48E38F4A" w:rsidR="008A4A1D" w:rsidRDefault="008A4A1D" w:rsidP="001A3AFE">
      <w:pPr>
        <w:numPr>
          <w:ilvl w:val="0"/>
          <w:numId w:val="28"/>
        </w:numPr>
        <w:tabs>
          <w:tab w:val="left" w:pos="-180"/>
        </w:tabs>
        <w:autoSpaceDE w:val="0"/>
        <w:autoSpaceDN w:val="0"/>
        <w:adjustRightInd w:val="0"/>
        <w:ind w:right="-810"/>
        <w:rPr>
          <w:rFonts w:cs="Times-Roman"/>
          <w:color w:val="000000"/>
          <w:szCs w:val="24"/>
        </w:rPr>
      </w:pPr>
      <w:r>
        <w:rPr>
          <w:rFonts w:cs="Times-Roman"/>
          <w:color w:val="000000"/>
          <w:szCs w:val="24"/>
        </w:rPr>
        <w:t>Developing common assessments</w:t>
      </w:r>
    </w:p>
    <w:p w14:paraId="395FB947" w14:textId="6AD057DD" w:rsidR="00215B32" w:rsidRDefault="008A4A1D" w:rsidP="001A3AFE">
      <w:pPr>
        <w:numPr>
          <w:ilvl w:val="0"/>
          <w:numId w:val="28"/>
        </w:numPr>
        <w:tabs>
          <w:tab w:val="left" w:pos="-180"/>
        </w:tabs>
        <w:autoSpaceDE w:val="0"/>
        <w:autoSpaceDN w:val="0"/>
        <w:adjustRightInd w:val="0"/>
        <w:ind w:right="-810"/>
        <w:rPr>
          <w:rFonts w:cs="Times-Roman"/>
          <w:color w:val="000000"/>
          <w:szCs w:val="24"/>
        </w:rPr>
      </w:pPr>
      <w:r>
        <w:rPr>
          <w:rFonts w:cs="Times-Roman"/>
          <w:color w:val="000000"/>
          <w:szCs w:val="24"/>
        </w:rPr>
        <w:t>Analyzing common assessment results and other student data to improve student learning</w:t>
      </w:r>
    </w:p>
    <w:p w14:paraId="5CFCD6FC" w14:textId="0D652327" w:rsidR="008A4A1D" w:rsidRDefault="008A4A1D" w:rsidP="001A3AFE">
      <w:pPr>
        <w:numPr>
          <w:ilvl w:val="0"/>
          <w:numId w:val="28"/>
        </w:numPr>
        <w:tabs>
          <w:tab w:val="left" w:pos="-180"/>
        </w:tabs>
        <w:autoSpaceDE w:val="0"/>
        <w:autoSpaceDN w:val="0"/>
        <w:adjustRightInd w:val="0"/>
        <w:ind w:right="-810"/>
        <w:rPr>
          <w:rFonts w:cs="Times-Roman"/>
          <w:color w:val="000000"/>
          <w:szCs w:val="24"/>
        </w:rPr>
      </w:pPr>
      <w:r>
        <w:rPr>
          <w:rFonts w:cs="Times-Roman"/>
          <w:color w:val="000000"/>
          <w:szCs w:val="24"/>
        </w:rPr>
        <w:t>Planning for integrated units</w:t>
      </w:r>
    </w:p>
    <w:p w14:paraId="492AE377" w14:textId="7DB22446" w:rsidR="008A4A1D" w:rsidRDefault="008A4A1D" w:rsidP="001A3AFE">
      <w:pPr>
        <w:numPr>
          <w:ilvl w:val="0"/>
          <w:numId w:val="28"/>
        </w:numPr>
        <w:tabs>
          <w:tab w:val="left" w:pos="-180"/>
        </w:tabs>
        <w:autoSpaceDE w:val="0"/>
        <w:autoSpaceDN w:val="0"/>
        <w:adjustRightInd w:val="0"/>
        <w:ind w:right="-810"/>
        <w:rPr>
          <w:rFonts w:cs="Times-Roman"/>
          <w:color w:val="000000"/>
          <w:szCs w:val="24"/>
        </w:rPr>
      </w:pPr>
      <w:r>
        <w:rPr>
          <w:rFonts w:cs="Times-Roman"/>
          <w:color w:val="000000"/>
          <w:szCs w:val="24"/>
        </w:rPr>
        <w:t>Reviewing curriculum maps (</w:t>
      </w:r>
      <w:proofErr w:type="spellStart"/>
      <w:r>
        <w:rPr>
          <w:rFonts w:cs="Times-Roman"/>
          <w:color w:val="000000"/>
          <w:szCs w:val="24"/>
        </w:rPr>
        <w:t>UbD</w:t>
      </w:r>
      <w:proofErr w:type="spellEnd"/>
      <w:r>
        <w:rPr>
          <w:rFonts w:cs="Times-Roman"/>
          <w:color w:val="000000"/>
          <w:szCs w:val="24"/>
        </w:rPr>
        <w:t>) and collaboratively planning for instruc</w:t>
      </w:r>
      <w:r w:rsidR="001A3AFE">
        <w:rPr>
          <w:rFonts w:cs="Times-Roman"/>
          <w:color w:val="000000"/>
          <w:szCs w:val="24"/>
        </w:rPr>
        <w:t>tion (</w:t>
      </w:r>
      <w:proofErr w:type="spellStart"/>
      <w:r w:rsidR="001A3AFE">
        <w:rPr>
          <w:rFonts w:cs="Times-Roman"/>
          <w:color w:val="000000"/>
          <w:szCs w:val="24"/>
        </w:rPr>
        <w:t>GANAGplus</w:t>
      </w:r>
      <w:proofErr w:type="spellEnd"/>
      <w:r w:rsidR="001A3AFE">
        <w:rPr>
          <w:rFonts w:cs="Times-Roman"/>
          <w:color w:val="000000"/>
          <w:szCs w:val="24"/>
        </w:rPr>
        <w:t xml:space="preserve"> SIOP</w:t>
      </w:r>
      <w:r>
        <w:rPr>
          <w:rFonts w:cs="Times-Roman"/>
          <w:color w:val="000000"/>
          <w:szCs w:val="24"/>
        </w:rPr>
        <w:t>)</w:t>
      </w:r>
    </w:p>
    <w:p w14:paraId="7E6D61B1" w14:textId="3B4B0D43" w:rsidR="008A4A1D" w:rsidRPr="009E6471" w:rsidRDefault="008A4A1D" w:rsidP="001A3AFE">
      <w:pPr>
        <w:numPr>
          <w:ilvl w:val="0"/>
          <w:numId w:val="28"/>
        </w:numPr>
        <w:tabs>
          <w:tab w:val="left" w:pos="-180"/>
        </w:tabs>
        <w:autoSpaceDE w:val="0"/>
        <w:autoSpaceDN w:val="0"/>
        <w:adjustRightInd w:val="0"/>
        <w:ind w:right="-810"/>
        <w:rPr>
          <w:rFonts w:cs="Times-Roman"/>
          <w:color w:val="000000"/>
          <w:szCs w:val="24"/>
        </w:rPr>
      </w:pPr>
      <w:r>
        <w:rPr>
          <w:rFonts w:cs="Times-Roman"/>
          <w:color w:val="000000"/>
          <w:szCs w:val="24"/>
        </w:rPr>
        <w:t>Looking at student work</w:t>
      </w:r>
    </w:p>
    <w:p w14:paraId="28539B1B" w14:textId="6F548921" w:rsidR="00203D13" w:rsidRPr="00215B32" w:rsidRDefault="008A4A1D" w:rsidP="001A3AFE">
      <w:pPr>
        <w:numPr>
          <w:ilvl w:val="0"/>
          <w:numId w:val="28"/>
        </w:numPr>
        <w:tabs>
          <w:tab w:val="left" w:pos="-180"/>
        </w:tabs>
        <w:autoSpaceDE w:val="0"/>
        <w:autoSpaceDN w:val="0"/>
        <w:adjustRightInd w:val="0"/>
        <w:ind w:right="-810"/>
        <w:rPr>
          <w:rFonts w:cs="Times-Roman"/>
          <w:szCs w:val="24"/>
        </w:rPr>
      </w:pPr>
      <w:r>
        <w:rPr>
          <w:rFonts w:cs="Times-Roman"/>
          <w:szCs w:val="24"/>
        </w:rPr>
        <w:t>Looking at planed classroom assessments to see if the assessment includes</w:t>
      </w:r>
      <w:r w:rsidR="00203D13" w:rsidRPr="00215B32">
        <w:rPr>
          <w:rFonts w:cs="Times-Roman"/>
          <w:szCs w:val="24"/>
        </w:rPr>
        <w:t xml:space="preserve"> high</w:t>
      </w:r>
      <w:r w:rsidR="00085C03" w:rsidRPr="00215B32">
        <w:rPr>
          <w:rFonts w:cs="Times-Roman"/>
          <w:szCs w:val="24"/>
        </w:rPr>
        <w:t>er</w:t>
      </w:r>
      <w:r w:rsidR="00203D13" w:rsidRPr="00215B32">
        <w:rPr>
          <w:rFonts w:cs="Times-Roman"/>
          <w:szCs w:val="24"/>
        </w:rPr>
        <w:t xml:space="preserve"> order thinking (Blooms’ Taxonomy</w:t>
      </w:r>
      <w:r w:rsidR="00215B32" w:rsidRPr="00215B32">
        <w:rPr>
          <w:rFonts w:cs="Times-Roman"/>
          <w:szCs w:val="24"/>
        </w:rPr>
        <w:t>, DOK</w:t>
      </w:r>
      <w:r w:rsidR="00203D13" w:rsidRPr="00215B32">
        <w:rPr>
          <w:rFonts w:cs="Times-Roman"/>
          <w:szCs w:val="24"/>
        </w:rPr>
        <w:t xml:space="preserve">) or </w:t>
      </w:r>
      <w:r>
        <w:rPr>
          <w:rFonts w:cs="Times-Roman"/>
          <w:szCs w:val="24"/>
        </w:rPr>
        <w:t xml:space="preserve">if only </w:t>
      </w:r>
      <w:r w:rsidR="00203D13" w:rsidRPr="00215B32">
        <w:rPr>
          <w:rFonts w:cs="Times-Roman"/>
          <w:szCs w:val="24"/>
        </w:rPr>
        <w:t xml:space="preserve">mostly recall questions </w:t>
      </w:r>
      <w:r w:rsidR="001A3AFE">
        <w:rPr>
          <w:rFonts w:cs="Times-Roman"/>
          <w:szCs w:val="24"/>
        </w:rPr>
        <w:t>are used</w:t>
      </w:r>
    </w:p>
    <w:p w14:paraId="4E772CCD" w14:textId="7E4F40CF" w:rsidR="00BA4578" w:rsidRPr="001A3AFE" w:rsidRDefault="008A4A1D" w:rsidP="001A3AFE">
      <w:pPr>
        <w:numPr>
          <w:ilvl w:val="0"/>
          <w:numId w:val="28"/>
        </w:numPr>
        <w:tabs>
          <w:tab w:val="left" w:pos="-180"/>
        </w:tabs>
        <w:autoSpaceDE w:val="0"/>
        <w:autoSpaceDN w:val="0"/>
        <w:adjustRightInd w:val="0"/>
        <w:ind w:right="-810"/>
        <w:rPr>
          <w:rFonts w:cs="Times-Roman"/>
          <w:color w:val="000000"/>
          <w:szCs w:val="24"/>
        </w:rPr>
      </w:pPr>
      <w:r>
        <w:rPr>
          <w:rFonts w:cs="Times-Roman"/>
          <w:color w:val="000000"/>
          <w:szCs w:val="24"/>
        </w:rPr>
        <w:t>Evaluating and refining the quality of assessment tasks and e</w:t>
      </w:r>
      <w:r w:rsidR="001A3AFE">
        <w:rPr>
          <w:rFonts w:cs="Times New Roman"/>
          <w:color w:val="000000"/>
          <w:szCs w:val="24"/>
        </w:rPr>
        <w:t>xamining or building rubrics</w:t>
      </w:r>
    </w:p>
    <w:p w14:paraId="191D9ED7" w14:textId="2198E0A0" w:rsidR="001A3AFE" w:rsidRPr="001A3AFE" w:rsidRDefault="001A3AFE" w:rsidP="001A3AFE">
      <w:pPr>
        <w:numPr>
          <w:ilvl w:val="0"/>
          <w:numId w:val="28"/>
        </w:numPr>
        <w:tabs>
          <w:tab w:val="left" w:pos="-180"/>
        </w:tabs>
        <w:autoSpaceDE w:val="0"/>
        <w:autoSpaceDN w:val="0"/>
        <w:adjustRightInd w:val="0"/>
        <w:ind w:right="-810"/>
        <w:rPr>
          <w:rFonts w:cs="Times-Roman"/>
          <w:color w:val="000000"/>
          <w:szCs w:val="24"/>
        </w:rPr>
      </w:pPr>
      <w:r>
        <w:rPr>
          <w:rFonts w:cs="Times New Roman"/>
          <w:color w:val="000000"/>
          <w:szCs w:val="24"/>
        </w:rPr>
        <w:t>Discussing professional readings</w:t>
      </w:r>
    </w:p>
    <w:p w14:paraId="20636EA8" w14:textId="771E19E0" w:rsidR="001A3AFE" w:rsidRPr="008A4A1D" w:rsidRDefault="001A3AFE" w:rsidP="001A3AFE">
      <w:pPr>
        <w:numPr>
          <w:ilvl w:val="0"/>
          <w:numId w:val="28"/>
        </w:numPr>
        <w:tabs>
          <w:tab w:val="left" w:pos="-180"/>
        </w:tabs>
        <w:autoSpaceDE w:val="0"/>
        <w:autoSpaceDN w:val="0"/>
        <w:adjustRightInd w:val="0"/>
        <w:ind w:right="-810"/>
        <w:rPr>
          <w:rFonts w:cs="Times-Roman"/>
          <w:color w:val="000000"/>
          <w:szCs w:val="24"/>
        </w:rPr>
      </w:pPr>
      <w:r>
        <w:rPr>
          <w:rFonts w:cs="Times New Roman"/>
          <w:color w:val="000000"/>
          <w:szCs w:val="24"/>
        </w:rPr>
        <w:t>Participating in professional development</w:t>
      </w:r>
    </w:p>
    <w:sectPr w:rsidR="001A3AFE" w:rsidRPr="008A4A1D" w:rsidSect="009E6471">
      <w:pgSz w:w="12240" w:h="15840"/>
      <w:pgMar w:top="634" w:right="1440" w:bottom="634"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ngsana New">
    <w:panose1 w:val="00000000000000000000"/>
    <w:charset w:val="DE"/>
    <w:family w:val="roman"/>
    <w:notTrueType/>
    <w:pitch w:val="variable"/>
    <w:sig w:usb0="01000001" w:usb1="00000000" w:usb2="00000000" w:usb3="00000000" w:csb0="00010000"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 w:name="Times">
    <w:panose1 w:val="02000500000000000000"/>
    <w:charset w:val="00"/>
    <w:family w:val="auto"/>
    <w:pitch w:val="variable"/>
    <w:sig w:usb0="00000003" w:usb1="00000000" w:usb2="00000000" w:usb3="00000000" w:csb0="00000001" w:csb1="00000000"/>
  </w:font>
  <w:font w:name="Times-Roman">
    <w:panose1 w:val="00000000000000000000"/>
    <w:charset w:val="00"/>
    <w:family w:val="auto"/>
    <w:notTrueType/>
    <w:pitch w:val="default"/>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6C429A"/>
    <w:multiLevelType w:val="hybridMultilevel"/>
    <w:tmpl w:val="BBB0DCC2"/>
    <w:lvl w:ilvl="0" w:tplc="D688D842">
      <w:start w:val="1"/>
      <w:numFmt w:val="decimal"/>
      <w:lvlText w:val="%1."/>
      <w:lvlJc w:val="left"/>
      <w:pPr>
        <w:tabs>
          <w:tab w:val="num" w:pos="-360"/>
        </w:tabs>
        <w:ind w:left="-360" w:hanging="360"/>
      </w:pPr>
      <w:rPr>
        <w:rFonts w:hint="default"/>
      </w:rPr>
    </w:lvl>
    <w:lvl w:ilvl="1" w:tplc="00190409" w:tentative="1">
      <w:start w:val="1"/>
      <w:numFmt w:val="lowerLetter"/>
      <w:lvlText w:val="%2."/>
      <w:lvlJc w:val="left"/>
      <w:pPr>
        <w:tabs>
          <w:tab w:val="num" w:pos="360"/>
        </w:tabs>
        <w:ind w:left="360" w:hanging="360"/>
      </w:pPr>
    </w:lvl>
    <w:lvl w:ilvl="2" w:tplc="001B0409" w:tentative="1">
      <w:start w:val="1"/>
      <w:numFmt w:val="lowerRoman"/>
      <w:lvlText w:val="%3."/>
      <w:lvlJc w:val="right"/>
      <w:pPr>
        <w:tabs>
          <w:tab w:val="num" w:pos="1080"/>
        </w:tabs>
        <w:ind w:left="1080" w:hanging="180"/>
      </w:pPr>
    </w:lvl>
    <w:lvl w:ilvl="3" w:tplc="000F0409" w:tentative="1">
      <w:start w:val="1"/>
      <w:numFmt w:val="decimal"/>
      <w:lvlText w:val="%4."/>
      <w:lvlJc w:val="left"/>
      <w:pPr>
        <w:tabs>
          <w:tab w:val="num" w:pos="1800"/>
        </w:tabs>
        <w:ind w:left="1800" w:hanging="360"/>
      </w:pPr>
    </w:lvl>
    <w:lvl w:ilvl="4" w:tplc="00190409" w:tentative="1">
      <w:start w:val="1"/>
      <w:numFmt w:val="lowerLetter"/>
      <w:lvlText w:val="%5."/>
      <w:lvlJc w:val="left"/>
      <w:pPr>
        <w:tabs>
          <w:tab w:val="num" w:pos="2520"/>
        </w:tabs>
        <w:ind w:left="2520" w:hanging="360"/>
      </w:pPr>
    </w:lvl>
    <w:lvl w:ilvl="5" w:tplc="001B0409" w:tentative="1">
      <w:start w:val="1"/>
      <w:numFmt w:val="lowerRoman"/>
      <w:lvlText w:val="%6."/>
      <w:lvlJc w:val="right"/>
      <w:pPr>
        <w:tabs>
          <w:tab w:val="num" w:pos="3240"/>
        </w:tabs>
        <w:ind w:left="3240" w:hanging="180"/>
      </w:pPr>
    </w:lvl>
    <w:lvl w:ilvl="6" w:tplc="000F0409" w:tentative="1">
      <w:start w:val="1"/>
      <w:numFmt w:val="decimal"/>
      <w:lvlText w:val="%7."/>
      <w:lvlJc w:val="left"/>
      <w:pPr>
        <w:tabs>
          <w:tab w:val="num" w:pos="3960"/>
        </w:tabs>
        <w:ind w:left="3960" w:hanging="360"/>
      </w:pPr>
    </w:lvl>
    <w:lvl w:ilvl="7" w:tplc="00190409" w:tentative="1">
      <w:start w:val="1"/>
      <w:numFmt w:val="lowerLetter"/>
      <w:lvlText w:val="%8."/>
      <w:lvlJc w:val="left"/>
      <w:pPr>
        <w:tabs>
          <w:tab w:val="num" w:pos="4680"/>
        </w:tabs>
        <w:ind w:left="4680" w:hanging="360"/>
      </w:pPr>
    </w:lvl>
    <w:lvl w:ilvl="8" w:tplc="001B0409" w:tentative="1">
      <w:start w:val="1"/>
      <w:numFmt w:val="lowerRoman"/>
      <w:lvlText w:val="%9."/>
      <w:lvlJc w:val="right"/>
      <w:pPr>
        <w:tabs>
          <w:tab w:val="num" w:pos="5400"/>
        </w:tabs>
        <w:ind w:left="5400" w:hanging="180"/>
      </w:pPr>
    </w:lvl>
  </w:abstractNum>
  <w:abstractNum w:abstractNumId="1">
    <w:nsid w:val="089C6964"/>
    <w:multiLevelType w:val="hybridMultilevel"/>
    <w:tmpl w:val="32CAFA2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11215288"/>
    <w:multiLevelType w:val="hybridMultilevel"/>
    <w:tmpl w:val="C3E48F0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360" w:hanging="360"/>
      </w:pPr>
      <w:rPr>
        <w:rFonts w:ascii="Courier New" w:hAnsi="Courier New" w:hint="default"/>
      </w:rPr>
    </w:lvl>
    <w:lvl w:ilvl="2" w:tplc="04090005" w:tentative="1">
      <w:start w:val="1"/>
      <w:numFmt w:val="bullet"/>
      <w:lvlText w:val=""/>
      <w:lvlJc w:val="left"/>
      <w:pPr>
        <w:ind w:left="1080" w:hanging="360"/>
      </w:pPr>
      <w:rPr>
        <w:rFonts w:ascii="Wingdings" w:hAnsi="Wingdings" w:hint="default"/>
      </w:rPr>
    </w:lvl>
    <w:lvl w:ilvl="3" w:tplc="04090001" w:tentative="1">
      <w:start w:val="1"/>
      <w:numFmt w:val="bullet"/>
      <w:lvlText w:val=""/>
      <w:lvlJc w:val="left"/>
      <w:pPr>
        <w:ind w:left="1800" w:hanging="360"/>
      </w:pPr>
      <w:rPr>
        <w:rFonts w:ascii="Symbol" w:hAnsi="Symbol" w:hint="default"/>
      </w:rPr>
    </w:lvl>
    <w:lvl w:ilvl="4" w:tplc="04090003" w:tentative="1">
      <w:start w:val="1"/>
      <w:numFmt w:val="bullet"/>
      <w:lvlText w:val="o"/>
      <w:lvlJc w:val="left"/>
      <w:pPr>
        <w:ind w:left="2520" w:hanging="360"/>
      </w:pPr>
      <w:rPr>
        <w:rFonts w:ascii="Courier New" w:hAnsi="Courier New" w:hint="default"/>
      </w:rPr>
    </w:lvl>
    <w:lvl w:ilvl="5" w:tplc="04090005" w:tentative="1">
      <w:start w:val="1"/>
      <w:numFmt w:val="bullet"/>
      <w:lvlText w:val=""/>
      <w:lvlJc w:val="left"/>
      <w:pPr>
        <w:ind w:left="3240" w:hanging="360"/>
      </w:pPr>
      <w:rPr>
        <w:rFonts w:ascii="Wingdings" w:hAnsi="Wingdings" w:hint="default"/>
      </w:rPr>
    </w:lvl>
    <w:lvl w:ilvl="6" w:tplc="04090001" w:tentative="1">
      <w:start w:val="1"/>
      <w:numFmt w:val="bullet"/>
      <w:lvlText w:val=""/>
      <w:lvlJc w:val="left"/>
      <w:pPr>
        <w:ind w:left="3960" w:hanging="360"/>
      </w:pPr>
      <w:rPr>
        <w:rFonts w:ascii="Symbol" w:hAnsi="Symbol" w:hint="default"/>
      </w:rPr>
    </w:lvl>
    <w:lvl w:ilvl="7" w:tplc="04090003" w:tentative="1">
      <w:start w:val="1"/>
      <w:numFmt w:val="bullet"/>
      <w:lvlText w:val="o"/>
      <w:lvlJc w:val="left"/>
      <w:pPr>
        <w:ind w:left="4680" w:hanging="360"/>
      </w:pPr>
      <w:rPr>
        <w:rFonts w:ascii="Courier New" w:hAnsi="Courier New" w:hint="default"/>
      </w:rPr>
    </w:lvl>
    <w:lvl w:ilvl="8" w:tplc="04090005" w:tentative="1">
      <w:start w:val="1"/>
      <w:numFmt w:val="bullet"/>
      <w:lvlText w:val=""/>
      <w:lvlJc w:val="left"/>
      <w:pPr>
        <w:ind w:left="5400" w:hanging="360"/>
      </w:pPr>
      <w:rPr>
        <w:rFonts w:ascii="Wingdings" w:hAnsi="Wingdings" w:hint="default"/>
      </w:rPr>
    </w:lvl>
  </w:abstractNum>
  <w:abstractNum w:abstractNumId="3">
    <w:nsid w:val="118F4249"/>
    <w:multiLevelType w:val="hybridMultilevel"/>
    <w:tmpl w:val="A516AE30"/>
    <w:lvl w:ilvl="0" w:tplc="46066236">
      <w:start w:val="1"/>
      <w:numFmt w:val="decimal"/>
      <w:lvlText w:val="%1."/>
      <w:lvlJc w:val="left"/>
      <w:pPr>
        <w:tabs>
          <w:tab w:val="num" w:pos="720"/>
        </w:tabs>
        <w:ind w:left="720" w:hanging="360"/>
      </w:pPr>
      <w:rPr>
        <w:rFonts w:ascii="Times New Roman" w:eastAsia="Times New Roman" w:hAnsi="Times New Roman" w:cs="Times New Roman"/>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1D0464E0"/>
    <w:multiLevelType w:val="hybridMultilevel"/>
    <w:tmpl w:val="DB5AB43C"/>
    <w:lvl w:ilvl="0" w:tplc="D688D842">
      <w:start w:val="1"/>
      <w:numFmt w:val="decimal"/>
      <w:lvlText w:val="%1."/>
      <w:lvlJc w:val="left"/>
      <w:pPr>
        <w:tabs>
          <w:tab w:val="num" w:pos="-360"/>
        </w:tabs>
        <w:ind w:left="-360" w:hanging="360"/>
      </w:pPr>
      <w:rPr>
        <w:rFonts w:hint="default"/>
      </w:rPr>
    </w:lvl>
    <w:lvl w:ilvl="1" w:tplc="00190409" w:tentative="1">
      <w:start w:val="1"/>
      <w:numFmt w:val="lowerLetter"/>
      <w:lvlText w:val="%2."/>
      <w:lvlJc w:val="left"/>
      <w:pPr>
        <w:tabs>
          <w:tab w:val="num" w:pos="360"/>
        </w:tabs>
        <w:ind w:left="360" w:hanging="360"/>
      </w:pPr>
    </w:lvl>
    <w:lvl w:ilvl="2" w:tplc="001B0409" w:tentative="1">
      <w:start w:val="1"/>
      <w:numFmt w:val="lowerRoman"/>
      <w:lvlText w:val="%3."/>
      <w:lvlJc w:val="right"/>
      <w:pPr>
        <w:tabs>
          <w:tab w:val="num" w:pos="1080"/>
        </w:tabs>
        <w:ind w:left="1080" w:hanging="180"/>
      </w:pPr>
    </w:lvl>
    <w:lvl w:ilvl="3" w:tplc="000F0409" w:tentative="1">
      <w:start w:val="1"/>
      <w:numFmt w:val="decimal"/>
      <w:lvlText w:val="%4."/>
      <w:lvlJc w:val="left"/>
      <w:pPr>
        <w:tabs>
          <w:tab w:val="num" w:pos="1800"/>
        </w:tabs>
        <w:ind w:left="1800" w:hanging="360"/>
      </w:pPr>
    </w:lvl>
    <w:lvl w:ilvl="4" w:tplc="00190409" w:tentative="1">
      <w:start w:val="1"/>
      <w:numFmt w:val="lowerLetter"/>
      <w:lvlText w:val="%5."/>
      <w:lvlJc w:val="left"/>
      <w:pPr>
        <w:tabs>
          <w:tab w:val="num" w:pos="2520"/>
        </w:tabs>
        <w:ind w:left="2520" w:hanging="360"/>
      </w:pPr>
    </w:lvl>
    <w:lvl w:ilvl="5" w:tplc="001B0409" w:tentative="1">
      <w:start w:val="1"/>
      <w:numFmt w:val="lowerRoman"/>
      <w:lvlText w:val="%6."/>
      <w:lvlJc w:val="right"/>
      <w:pPr>
        <w:tabs>
          <w:tab w:val="num" w:pos="3240"/>
        </w:tabs>
        <w:ind w:left="3240" w:hanging="180"/>
      </w:pPr>
    </w:lvl>
    <w:lvl w:ilvl="6" w:tplc="000F0409" w:tentative="1">
      <w:start w:val="1"/>
      <w:numFmt w:val="decimal"/>
      <w:lvlText w:val="%7."/>
      <w:lvlJc w:val="left"/>
      <w:pPr>
        <w:tabs>
          <w:tab w:val="num" w:pos="3960"/>
        </w:tabs>
        <w:ind w:left="3960" w:hanging="360"/>
      </w:pPr>
    </w:lvl>
    <w:lvl w:ilvl="7" w:tplc="00190409" w:tentative="1">
      <w:start w:val="1"/>
      <w:numFmt w:val="lowerLetter"/>
      <w:lvlText w:val="%8."/>
      <w:lvlJc w:val="left"/>
      <w:pPr>
        <w:tabs>
          <w:tab w:val="num" w:pos="4680"/>
        </w:tabs>
        <w:ind w:left="4680" w:hanging="360"/>
      </w:pPr>
    </w:lvl>
    <w:lvl w:ilvl="8" w:tplc="001B0409" w:tentative="1">
      <w:start w:val="1"/>
      <w:numFmt w:val="lowerRoman"/>
      <w:lvlText w:val="%9."/>
      <w:lvlJc w:val="right"/>
      <w:pPr>
        <w:tabs>
          <w:tab w:val="num" w:pos="5400"/>
        </w:tabs>
        <w:ind w:left="5400" w:hanging="180"/>
      </w:pPr>
    </w:lvl>
  </w:abstractNum>
  <w:abstractNum w:abstractNumId="5">
    <w:nsid w:val="23511FEB"/>
    <w:multiLevelType w:val="hybridMultilevel"/>
    <w:tmpl w:val="4D1471F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2D025288"/>
    <w:multiLevelType w:val="hybridMultilevel"/>
    <w:tmpl w:val="3320D5F6"/>
    <w:lvl w:ilvl="0" w:tplc="E274C70E">
      <w:start w:val="1"/>
      <w:numFmt w:val="decimal"/>
      <w:lvlText w:val="%1."/>
      <w:lvlJc w:val="left"/>
      <w:pPr>
        <w:tabs>
          <w:tab w:val="num" w:pos="-180"/>
        </w:tabs>
        <w:ind w:left="-180" w:hanging="360"/>
      </w:pPr>
      <w:rPr>
        <w:rFonts w:hint="default"/>
      </w:rPr>
    </w:lvl>
    <w:lvl w:ilvl="1" w:tplc="00190409" w:tentative="1">
      <w:start w:val="1"/>
      <w:numFmt w:val="lowerLetter"/>
      <w:lvlText w:val="%2."/>
      <w:lvlJc w:val="left"/>
      <w:pPr>
        <w:tabs>
          <w:tab w:val="num" w:pos="540"/>
        </w:tabs>
        <w:ind w:left="540" w:hanging="360"/>
      </w:pPr>
    </w:lvl>
    <w:lvl w:ilvl="2" w:tplc="001B0409" w:tentative="1">
      <w:start w:val="1"/>
      <w:numFmt w:val="lowerRoman"/>
      <w:lvlText w:val="%3."/>
      <w:lvlJc w:val="right"/>
      <w:pPr>
        <w:tabs>
          <w:tab w:val="num" w:pos="1260"/>
        </w:tabs>
        <w:ind w:left="1260" w:hanging="180"/>
      </w:pPr>
    </w:lvl>
    <w:lvl w:ilvl="3" w:tplc="000F0409" w:tentative="1">
      <w:start w:val="1"/>
      <w:numFmt w:val="decimal"/>
      <w:lvlText w:val="%4."/>
      <w:lvlJc w:val="left"/>
      <w:pPr>
        <w:tabs>
          <w:tab w:val="num" w:pos="1980"/>
        </w:tabs>
        <w:ind w:left="1980" w:hanging="360"/>
      </w:pPr>
    </w:lvl>
    <w:lvl w:ilvl="4" w:tplc="00190409" w:tentative="1">
      <w:start w:val="1"/>
      <w:numFmt w:val="lowerLetter"/>
      <w:lvlText w:val="%5."/>
      <w:lvlJc w:val="left"/>
      <w:pPr>
        <w:tabs>
          <w:tab w:val="num" w:pos="2700"/>
        </w:tabs>
        <w:ind w:left="2700" w:hanging="360"/>
      </w:pPr>
    </w:lvl>
    <w:lvl w:ilvl="5" w:tplc="001B0409" w:tentative="1">
      <w:start w:val="1"/>
      <w:numFmt w:val="lowerRoman"/>
      <w:lvlText w:val="%6."/>
      <w:lvlJc w:val="right"/>
      <w:pPr>
        <w:tabs>
          <w:tab w:val="num" w:pos="3420"/>
        </w:tabs>
        <w:ind w:left="3420" w:hanging="180"/>
      </w:pPr>
    </w:lvl>
    <w:lvl w:ilvl="6" w:tplc="000F0409" w:tentative="1">
      <w:start w:val="1"/>
      <w:numFmt w:val="decimal"/>
      <w:lvlText w:val="%7."/>
      <w:lvlJc w:val="left"/>
      <w:pPr>
        <w:tabs>
          <w:tab w:val="num" w:pos="4140"/>
        </w:tabs>
        <w:ind w:left="4140" w:hanging="360"/>
      </w:pPr>
    </w:lvl>
    <w:lvl w:ilvl="7" w:tplc="00190409" w:tentative="1">
      <w:start w:val="1"/>
      <w:numFmt w:val="lowerLetter"/>
      <w:lvlText w:val="%8."/>
      <w:lvlJc w:val="left"/>
      <w:pPr>
        <w:tabs>
          <w:tab w:val="num" w:pos="4860"/>
        </w:tabs>
        <w:ind w:left="4860" w:hanging="360"/>
      </w:pPr>
    </w:lvl>
    <w:lvl w:ilvl="8" w:tplc="001B0409" w:tentative="1">
      <w:start w:val="1"/>
      <w:numFmt w:val="lowerRoman"/>
      <w:lvlText w:val="%9."/>
      <w:lvlJc w:val="right"/>
      <w:pPr>
        <w:tabs>
          <w:tab w:val="num" w:pos="5580"/>
        </w:tabs>
        <w:ind w:left="5580" w:hanging="180"/>
      </w:pPr>
    </w:lvl>
  </w:abstractNum>
  <w:abstractNum w:abstractNumId="7">
    <w:nsid w:val="2E076FA5"/>
    <w:multiLevelType w:val="hybridMultilevel"/>
    <w:tmpl w:val="B248F34E"/>
    <w:lvl w:ilvl="0" w:tplc="00050409">
      <w:start w:val="1"/>
      <w:numFmt w:val="bullet"/>
      <w:lvlText w:val=""/>
      <w:lvlJc w:val="left"/>
      <w:pPr>
        <w:tabs>
          <w:tab w:val="num" w:pos="720"/>
        </w:tabs>
        <w:ind w:left="720" w:hanging="360"/>
      </w:pPr>
      <w:rPr>
        <w:rFonts w:ascii="Wingdings" w:hAnsi="Wingdings"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8">
    <w:nsid w:val="340679B4"/>
    <w:multiLevelType w:val="hybridMultilevel"/>
    <w:tmpl w:val="A3B4CC42"/>
    <w:lvl w:ilvl="0" w:tplc="000F0409">
      <w:start w:val="1"/>
      <w:numFmt w:val="decimal"/>
      <w:lvlText w:val="%1."/>
      <w:lvlJc w:val="left"/>
      <w:pPr>
        <w:tabs>
          <w:tab w:val="num" w:pos="720"/>
        </w:tabs>
        <w:ind w:left="72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9">
    <w:nsid w:val="3EDB212E"/>
    <w:multiLevelType w:val="hybridMultilevel"/>
    <w:tmpl w:val="4CC6B1BA"/>
    <w:lvl w:ilvl="0" w:tplc="00050409">
      <w:start w:val="1"/>
      <w:numFmt w:val="bullet"/>
      <w:lvlText w:val=""/>
      <w:lvlJc w:val="left"/>
      <w:pPr>
        <w:tabs>
          <w:tab w:val="num" w:pos="360"/>
        </w:tabs>
        <w:ind w:left="360" w:hanging="360"/>
      </w:pPr>
      <w:rPr>
        <w:rFonts w:ascii="Wingdings" w:hAnsi="Wingdings" w:hint="default"/>
      </w:rPr>
    </w:lvl>
    <w:lvl w:ilvl="1" w:tplc="00030409" w:tentative="1">
      <w:start w:val="1"/>
      <w:numFmt w:val="bullet"/>
      <w:lvlText w:val="o"/>
      <w:lvlJc w:val="left"/>
      <w:pPr>
        <w:tabs>
          <w:tab w:val="num" w:pos="1080"/>
        </w:tabs>
        <w:ind w:left="1080" w:hanging="360"/>
      </w:pPr>
      <w:rPr>
        <w:rFonts w:ascii="Courier New" w:hAnsi="Courier New" w:hint="default"/>
      </w:rPr>
    </w:lvl>
    <w:lvl w:ilvl="2" w:tplc="00050409" w:tentative="1">
      <w:start w:val="1"/>
      <w:numFmt w:val="bullet"/>
      <w:lvlText w:val=""/>
      <w:lvlJc w:val="left"/>
      <w:pPr>
        <w:tabs>
          <w:tab w:val="num" w:pos="1800"/>
        </w:tabs>
        <w:ind w:left="1800" w:hanging="360"/>
      </w:pPr>
      <w:rPr>
        <w:rFonts w:ascii="Wingdings" w:hAnsi="Wingdings" w:hint="default"/>
      </w:rPr>
    </w:lvl>
    <w:lvl w:ilvl="3" w:tplc="00010409" w:tentative="1">
      <w:start w:val="1"/>
      <w:numFmt w:val="bullet"/>
      <w:lvlText w:val=""/>
      <w:lvlJc w:val="left"/>
      <w:pPr>
        <w:tabs>
          <w:tab w:val="num" w:pos="2520"/>
        </w:tabs>
        <w:ind w:left="2520" w:hanging="360"/>
      </w:pPr>
      <w:rPr>
        <w:rFonts w:ascii="Symbol" w:hAnsi="Symbol" w:hint="default"/>
      </w:rPr>
    </w:lvl>
    <w:lvl w:ilvl="4" w:tplc="00030409" w:tentative="1">
      <w:start w:val="1"/>
      <w:numFmt w:val="bullet"/>
      <w:lvlText w:val="o"/>
      <w:lvlJc w:val="left"/>
      <w:pPr>
        <w:tabs>
          <w:tab w:val="num" w:pos="3240"/>
        </w:tabs>
        <w:ind w:left="3240" w:hanging="360"/>
      </w:pPr>
      <w:rPr>
        <w:rFonts w:ascii="Courier New" w:hAnsi="Courier New" w:hint="default"/>
      </w:rPr>
    </w:lvl>
    <w:lvl w:ilvl="5" w:tplc="00050409" w:tentative="1">
      <w:start w:val="1"/>
      <w:numFmt w:val="bullet"/>
      <w:lvlText w:val=""/>
      <w:lvlJc w:val="left"/>
      <w:pPr>
        <w:tabs>
          <w:tab w:val="num" w:pos="3960"/>
        </w:tabs>
        <w:ind w:left="3960" w:hanging="360"/>
      </w:pPr>
      <w:rPr>
        <w:rFonts w:ascii="Wingdings" w:hAnsi="Wingdings" w:hint="default"/>
      </w:rPr>
    </w:lvl>
    <w:lvl w:ilvl="6" w:tplc="00010409" w:tentative="1">
      <w:start w:val="1"/>
      <w:numFmt w:val="bullet"/>
      <w:lvlText w:val=""/>
      <w:lvlJc w:val="left"/>
      <w:pPr>
        <w:tabs>
          <w:tab w:val="num" w:pos="4680"/>
        </w:tabs>
        <w:ind w:left="4680" w:hanging="360"/>
      </w:pPr>
      <w:rPr>
        <w:rFonts w:ascii="Symbol" w:hAnsi="Symbol" w:hint="default"/>
      </w:rPr>
    </w:lvl>
    <w:lvl w:ilvl="7" w:tplc="00030409" w:tentative="1">
      <w:start w:val="1"/>
      <w:numFmt w:val="bullet"/>
      <w:lvlText w:val="o"/>
      <w:lvlJc w:val="left"/>
      <w:pPr>
        <w:tabs>
          <w:tab w:val="num" w:pos="5400"/>
        </w:tabs>
        <w:ind w:left="5400" w:hanging="360"/>
      </w:pPr>
      <w:rPr>
        <w:rFonts w:ascii="Courier New" w:hAnsi="Courier New" w:hint="default"/>
      </w:rPr>
    </w:lvl>
    <w:lvl w:ilvl="8" w:tplc="00050409" w:tentative="1">
      <w:start w:val="1"/>
      <w:numFmt w:val="bullet"/>
      <w:lvlText w:val=""/>
      <w:lvlJc w:val="left"/>
      <w:pPr>
        <w:tabs>
          <w:tab w:val="num" w:pos="6120"/>
        </w:tabs>
        <w:ind w:left="6120" w:hanging="360"/>
      </w:pPr>
      <w:rPr>
        <w:rFonts w:ascii="Wingdings" w:hAnsi="Wingdings" w:hint="default"/>
      </w:rPr>
    </w:lvl>
  </w:abstractNum>
  <w:abstractNum w:abstractNumId="10">
    <w:nsid w:val="3F474307"/>
    <w:multiLevelType w:val="hybridMultilevel"/>
    <w:tmpl w:val="37A402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35B33A0"/>
    <w:multiLevelType w:val="hybridMultilevel"/>
    <w:tmpl w:val="F69426F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48E54629"/>
    <w:multiLevelType w:val="hybridMultilevel"/>
    <w:tmpl w:val="983EEDAA"/>
    <w:lvl w:ilvl="0" w:tplc="000F0409">
      <w:start w:val="1"/>
      <w:numFmt w:val="decimal"/>
      <w:lvlText w:val="%1."/>
      <w:lvlJc w:val="left"/>
      <w:pPr>
        <w:tabs>
          <w:tab w:val="num" w:pos="720"/>
        </w:tabs>
        <w:ind w:left="720" w:hanging="360"/>
      </w:pPr>
      <w:rPr>
        <w:rFonts w:hint="default"/>
      </w:rPr>
    </w:lvl>
    <w:lvl w:ilvl="1" w:tplc="00190409">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3">
    <w:nsid w:val="4D6B4C43"/>
    <w:multiLevelType w:val="hybridMultilevel"/>
    <w:tmpl w:val="9F22491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nsid w:val="4EF311F7"/>
    <w:multiLevelType w:val="hybridMultilevel"/>
    <w:tmpl w:val="C2A4921A"/>
    <w:lvl w:ilvl="0" w:tplc="00050409">
      <w:start w:val="1"/>
      <w:numFmt w:val="bullet"/>
      <w:lvlText w:val=""/>
      <w:lvlJc w:val="left"/>
      <w:pPr>
        <w:tabs>
          <w:tab w:val="num" w:pos="720"/>
        </w:tabs>
        <w:ind w:left="720" w:hanging="360"/>
      </w:pPr>
      <w:rPr>
        <w:rFonts w:ascii="Wingdings" w:hAnsi="Wingdings"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5">
    <w:nsid w:val="4F0A68D5"/>
    <w:multiLevelType w:val="hybridMultilevel"/>
    <w:tmpl w:val="E0ACDCB0"/>
    <w:lvl w:ilvl="0" w:tplc="00050409">
      <w:start w:val="1"/>
      <w:numFmt w:val="bullet"/>
      <w:lvlText w:val=""/>
      <w:lvlJc w:val="left"/>
      <w:pPr>
        <w:tabs>
          <w:tab w:val="num" w:pos="720"/>
        </w:tabs>
        <w:ind w:left="720" w:hanging="360"/>
      </w:pPr>
      <w:rPr>
        <w:rFonts w:ascii="Wingdings" w:hAnsi="Wingdings"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6">
    <w:nsid w:val="567D36BF"/>
    <w:multiLevelType w:val="hybridMultilevel"/>
    <w:tmpl w:val="CB8EBE48"/>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nsid w:val="58C13404"/>
    <w:multiLevelType w:val="hybridMultilevel"/>
    <w:tmpl w:val="6EC278A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360" w:hanging="360"/>
      </w:pPr>
      <w:rPr>
        <w:rFonts w:ascii="Courier New" w:hAnsi="Courier New" w:hint="default"/>
      </w:rPr>
    </w:lvl>
    <w:lvl w:ilvl="2" w:tplc="04090005" w:tentative="1">
      <w:start w:val="1"/>
      <w:numFmt w:val="bullet"/>
      <w:lvlText w:val=""/>
      <w:lvlJc w:val="left"/>
      <w:pPr>
        <w:ind w:left="1080" w:hanging="360"/>
      </w:pPr>
      <w:rPr>
        <w:rFonts w:ascii="Wingdings" w:hAnsi="Wingdings" w:hint="default"/>
      </w:rPr>
    </w:lvl>
    <w:lvl w:ilvl="3" w:tplc="04090001" w:tentative="1">
      <w:start w:val="1"/>
      <w:numFmt w:val="bullet"/>
      <w:lvlText w:val=""/>
      <w:lvlJc w:val="left"/>
      <w:pPr>
        <w:ind w:left="1800" w:hanging="360"/>
      </w:pPr>
      <w:rPr>
        <w:rFonts w:ascii="Symbol" w:hAnsi="Symbol" w:hint="default"/>
      </w:rPr>
    </w:lvl>
    <w:lvl w:ilvl="4" w:tplc="04090003" w:tentative="1">
      <w:start w:val="1"/>
      <w:numFmt w:val="bullet"/>
      <w:lvlText w:val="o"/>
      <w:lvlJc w:val="left"/>
      <w:pPr>
        <w:ind w:left="2520" w:hanging="360"/>
      </w:pPr>
      <w:rPr>
        <w:rFonts w:ascii="Courier New" w:hAnsi="Courier New" w:hint="default"/>
      </w:rPr>
    </w:lvl>
    <w:lvl w:ilvl="5" w:tplc="04090005" w:tentative="1">
      <w:start w:val="1"/>
      <w:numFmt w:val="bullet"/>
      <w:lvlText w:val=""/>
      <w:lvlJc w:val="left"/>
      <w:pPr>
        <w:ind w:left="3240" w:hanging="360"/>
      </w:pPr>
      <w:rPr>
        <w:rFonts w:ascii="Wingdings" w:hAnsi="Wingdings" w:hint="default"/>
      </w:rPr>
    </w:lvl>
    <w:lvl w:ilvl="6" w:tplc="04090001" w:tentative="1">
      <w:start w:val="1"/>
      <w:numFmt w:val="bullet"/>
      <w:lvlText w:val=""/>
      <w:lvlJc w:val="left"/>
      <w:pPr>
        <w:ind w:left="3960" w:hanging="360"/>
      </w:pPr>
      <w:rPr>
        <w:rFonts w:ascii="Symbol" w:hAnsi="Symbol" w:hint="default"/>
      </w:rPr>
    </w:lvl>
    <w:lvl w:ilvl="7" w:tplc="04090003" w:tentative="1">
      <w:start w:val="1"/>
      <w:numFmt w:val="bullet"/>
      <w:lvlText w:val="o"/>
      <w:lvlJc w:val="left"/>
      <w:pPr>
        <w:ind w:left="4680" w:hanging="360"/>
      </w:pPr>
      <w:rPr>
        <w:rFonts w:ascii="Courier New" w:hAnsi="Courier New" w:hint="default"/>
      </w:rPr>
    </w:lvl>
    <w:lvl w:ilvl="8" w:tplc="04090005" w:tentative="1">
      <w:start w:val="1"/>
      <w:numFmt w:val="bullet"/>
      <w:lvlText w:val=""/>
      <w:lvlJc w:val="left"/>
      <w:pPr>
        <w:ind w:left="5400" w:hanging="360"/>
      </w:pPr>
      <w:rPr>
        <w:rFonts w:ascii="Wingdings" w:hAnsi="Wingdings" w:hint="default"/>
      </w:rPr>
    </w:lvl>
  </w:abstractNum>
  <w:abstractNum w:abstractNumId="18">
    <w:nsid w:val="58F31F9B"/>
    <w:multiLevelType w:val="hybridMultilevel"/>
    <w:tmpl w:val="110A25A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nsid w:val="5C403BE0"/>
    <w:multiLevelType w:val="hybridMultilevel"/>
    <w:tmpl w:val="8CFACF1A"/>
    <w:lvl w:ilvl="0" w:tplc="00050409">
      <w:start w:val="1"/>
      <w:numFmt w:val="bullet"/>
      <w:lvlText w:val=""/>
      <w:lvlJc w:val="left"/>
      <w:pPr>
        <w:tabs>
          <w:tab w:val="num" w:pos="720"/>
        </w:tabs>
        <w:ind w:left="720" w:hanging="360"/>
      </w:pPr>
      <w:rPr>
        <w:rFonts w:ascii="Wingdings" w:hAnsi="Wingdings"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0">
    <w:nsid w:val="5E971BC6"/>
    <w:multiLevelType w:val="hybridMultilevel"/>
    <w:tmpl w:val="654A4538"/>
    <w:lvl w:ilvl="0" w:tplc="000D0409">
      <w:start w:val="1"/>
      <w:numFmt w:val="bullet"/>
      <w:lvlText w:val=""/>
      <w:lvlJc w:val="left"/>
      <w:pPr>
        <w:tabs>
          <w:tab w:val="num" w:pos="720"/>
        </w:tabs>
        <w:ind w:left="720" w:hanging="360"/>
      </w:pPr>
      <w:rPr>
        <w:rFonts w:ascii="Wingdings" w:hAnsi="Wingdings"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1">
    <w:nsid w:val="5EBD3789"/>
    <w:multiLevelType w:val="multilevel"/>
    <w:tmpl w:val="654A4538"/>
    <w:lvl w:ilvl="0">
      <w:start w:val="1"/>
      <w:numFmt w:val="bullet"/>
      <w:lvlText w:val=""/>
      <w:lvlJc w:val="left"/>
      <w:pPr>
        <w:tabs>
          <w:tab w:val="num" w:pos="720"/>
        </w:tabs>
        <w:ind w:left="720" w:hanging="360"/>
      </w:pPr>
      <w:rPr>
        <w:rFonts w:ascii="Wingdings" w:hAnsi="Wingdings"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2">
    <w:nsid w:val="61233B33"/>
    <w:multiLevelType w:val="hybridMultilevel"/>
    <w:tmpl w:val="CEB47EFC"/>
    <w:lvl w:ilvl="0" w:tplc="D688D842">
      <w:start w:val="1"/>
      <w:numFmt w:val="decimal"/>
      <w:lvlText w:val="%1."/>
      <w:lvlJc w:val="left"/>
      <w:pPr>
        <w:tabs>
          <w:tab w:val="num" w:pos="-360"/>
        </w:tabs>
        <w:ind w:left="-36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23">
    <w:nsid w:val="76D21F85"/>
    <w:multiLevelType w:val="hybridMultilevel"/>
    <w:tmpl w:val="E798656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nsid w:val="783D06D1"/>
    <w:multiLevelType w:val="hybridMultilevel"/>
    <w:tmpl w:val="ED94FE06"/>
    <w:lvl w:ilvl="0" w:tplc="FC5457C0">
      <w:start w:val="1"/>
      <w:numFmt w:val="decimal"/>
      <w:lvlText w:val="%1."/>
      <w:lvlJc w:val="left"/>
      <w:pPr>
        <w:tabs>
          <w:tab w:val="num" w:pos="-360"/>
        </w:tabs>
        <w:ind w:left="-360" w:hanging="360"/>
      </w:pPr>
      <w:rPr>
        <w:rFonts w:hint="default"/>
        <w:sz w:val="26"/>
      </w:rPr>
    </w:lvl>
    <w:lvl w:ilvl="1" w:tplc="00190409" w:tentative="1">
      <w:start w:val="1"/>
      <w:numFmt w:val="lowerLetter"/>
      <w:lvlText w:val="%2."/>
      <w:lvlJc w:val="left"/>
      <w:pPr>
        <w:tabs>
          <w:tab w:val="num" w:pos="360"/>
        </w:tabs>
        <w:ind w:left="360" w:hanging="360"/>
      </w:pPr>
    </w:lvl>
    <w:lvl w:ilvl="2" w:tplc="001B0409" w:tentative="1">
      <w:start w:val="1"/>
      <w:numFmt w:val="lowerRoman"/>
      <w:lvlText w:val="%3."/>
      <w:lvlJc w:val="right"/>
      <w:pPr>
        <w:tabs>
          <w:tab w:val="num" w:pos="1080"/>
        </w:tabs>
        <w:ind w:left="1080" w:hanging="180"/>
      </w:pPr>
    </w:lvl>
    <w:lvl w:ilvl="3" w:tplc="000F0409" w:tentative="1">
      <w:start w:val="1"/>
      <w:numFmt w:val="decimal"/>
      <w:lvlText w:val="%4."/>
      <w:lvlJc w:val="left"/>
      <w:pPr>
        <w:tabs>
          <w:tab w:val="num" w:pos="1800"/>
        </w:tabs>
        <w:ind w:left="1800" w:hanging="360"/>
      </w:pPr>
    </w:lvl>
    <w:lvl w:ilvl="4" w:tplc="00190409" w:tentative="1">
      <w:start w:val="1"/>
      <w:numFmt w:val="lowerLetter"/>
      <w:lvlText w:val="%5."/>
      <w:lvlJc w:val="left"/>
      <w:pPr>
        <w:tabs>
          <w:tab w:val="num" w:pos="2520"/>
        </w:tabs>
        <w:ind w:left="2520" w:hanging="360"/>
      </w:pPr>
    </w:lvl>
    <w:lvl w:ilvl="5" w:tplc="001B0409" w:tentative="1">
      <w:start w:val="1"/>
      <w:numFmt w:val="lowerRoman"/>
      <w:lvlText w:val="%6."/>
      <w:lvlJc w:val="right"/>
      <w:pPr>
        <w:tabs>
          <w:tab w:val="num" w:pos="3240"/>
        </w:tabs>
        <w:ind w:left="3240" w:hanging="180"/>
      </w:pPr>
    </w:lvl>
    <w:lvl w:ilvl="6" w:tplc="000F0409" w:tentative="1">
      <w:start w:val="1"/>
      <w:numFmt w:val="decimal"/>
      <w:lvlText w:val="%7."/>
      <w:lvlJc w:val="left"/>
      <w:pPr>
        <w:tabs>
          <w:tab w:val="num" w:pos="3960"/>
        </w:tabs>
        <w:ind w:left="3960" w:hanging="360"/>
      </w:pPr>
    </w:lvl>
    <w:lvl w:ilvl="7" w:tplc="00190409" w:tentative="1">
      <w:start w:val="1"/>
      <w:numFmt w:val="lowerLetter"/>
      <w:lvlText w:val="%8."/>
      <w:lvlJc w:val="left"/>
      <w:pPr>
        <w:tabs>
          <w:tab w:val="num" w:pos="4680"/>
        </w:tabs>
        <w:ind w:left="4680" w:hanging="360"/>
      </w:pPr>
    </w:lvl>
    <w:lvl w:ilvl="8" w:tplc="001B0409" w:tentative="1">
      <w:start w:val="1"/>
      <w:numFmt w:val="lowerRoman"/>
      <w:lvlText w:val="%9."/>
      <w:lvlJc w:val="right"/>
      <w:pPr>
        <w:tabs>
          <w:tab w:val="num" w:pos="5400"/>
        </w:tabs>
        <w:ind w:left="5400" w:hanging="180"/>
      </w:pPr>
    </w:lvl>
  </w:abstractNum>
  <w:abstractNum w:abstractNumId="25">
    <w:nsid w:val="7B79130E"/>
    <w:multiLevelType w:val="hybridMultilevel"/>
    <w:tmpl w:val="0BB8EED6"/>
    <w:lvl w:ilvl="0" w:tplc="7A6C079A">
      <w:start w:val="1"/>
      <w:numFmt w:val="decimal"/>
      <w:lvlText w:val="%1."/>
      <w:lvlJc w:val="left"/>
      <w:pPr>
        <w:ind w:left="-360" w:hanging="360"/>
      </w:pPr>
      <w:rPr>
        <w:rFonts w:hint="default"/>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26">
    <w:nsid w:val="7B99668B"/>
    <w:multiLevelType w:val="hybridMultilevel"/>
    <w:tmpl w:val="48EC1C7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360" w:hanging="360"/>
      </w:pPr>
      <w:rPr>
        <w:rFonts w:ascii="Courier New" w:hAnsi="Courier New" w:hint="default"/>
      </w:rPr>
    </w:lvl>
    <w:lvl w:ilvl="2" w:tplc="04090005" w:tentative="1">
      <w:start w:val="1"/>
      <w:numFmt w:val="bullet"/>
      <w:lvlText w:val=""/>
      <w:lvlJc w:val="left"/>
      <w:pPr>
        <w:ind w:left="1080" w:hanging="360"/>
      </w:pPr>
      <w:rPr>
        <w:rFonts w:ascii="Wingdings" w:hAnsi="Wingdings" w:hint="default"/>
      </w:rPr>
    </w:lvl>
    <w:lvl w:ilvl="3" w:tplc="04090001" w:tentative="1">
      <w:start w:val="1"/>
      <w:numFmt w:val="bullet"/>
      <w:lvlText w:val=""/>
      <w:lvlJc w:val="left"/>
      <w:pPr>
        <w:ind w:left="1800" w:hanging="360"/>
      </w:pPr>
      <w:rPr>
        <w:rFonts w:ascii="Symbol" w:hAnsi="Symbol" w:hint="default"/>
      </w:rPr>
    </w:lvl>
    <w:lvl w:ilvl="4" w:tplc="04090003" w:tentative="1">
      <w:start w:val="1"/>
      <w:numFmt w:val="bullet"/>
      <w:lvlText w:val="o"/>
      <w:lvlJc w:val="left"/>
      <w:pPr>
        <w:ind w:left="2520" w:hanging="360"/>
      </w:pPr>
      <w:rPr>
        <w:rFonts w:ascii="Courier New" w:hAnsi="Courier New" w:hint="default"/>
      </w:rPr>
    </w:lvl>
    <w:lvl w:ilvl="5" w:tplc="04090005" w:tentative="1">
      <w:start w:val="1"/>
      <w:numFmt w:val="bullet"/>
      <w:lvlText w:val=""/>
      <w:lvlJc w:val="left"/>
      <w:pPr>
        <w:ind w:left="3240" w:hanging="360"/>
      </w:pPr>
      <w:rPr>
        <w:rFonts w:ascii="Wingdings" w:hAnsi="Wingdings" w:hint="default"/>
      </w:rPr>
    </w:lvl>
    <w:lvl w:ilvl="6" w:tplc="04090001" w:tentative="1">
      <w:start w:val="1"/>
      <w:numFmt w:val="bullet"/>
      <w:lvlText w:val=""/>
      <w:lvlJc w:val="left"/>
      <w:pPr>
        <w:ind w:left="3960" w:hanging="360"/>
      </w:pPr>
      <w:rPr>
        <w:rFonts w:ascii="Symbol" w:hAnsi="Symbol" w:hint="default"/>
      </w:rPr>
    </w:lvl>
    <w:lvl w:ilvl="7" w:tplc="04090003" w:tentative="1">
      <w:start w:val="1"/>
      <w:numFmt w:val="bullet"/>
      <w:lvlText w:val="o"/>
      <w:lvlJc w:val="left"/>
      <w:pPr>
        <w:ind w:left="4680" w:hanging="360"/>
      </w:pPr>
      <w:rPr>
        <w:rFonts w:ascii="Courier New" w:hAnsi="Courier New" w:hint="default"/>
      </w:rPr>
    </w:lvl>
    <w:lvl w:ilvl="8" w:tplc="04090005" w:tentative="1">
      <w:start w:val="1"/>
      <w:numFmt w:val="bullet"/>
      <w:lvlText w:val=""/>
      <w:lvlJc w:val="left"/>
      <w:pPr>
        <w:ind w:left="5400" w:hanging="360"/>
      </w:pPr>
      <w:rPr>
        <w:rFonts w:ascii="Wingdings" w:hAnsi="Wingdings" w:hint="default"/>
      </w:rPr>
    </w:lvl>
  </w:abstractNum>
  <w:abstractNum w:abstractNumId="27">
    <w:nsid w:val="7F6C39D2"/>
    <w:multiLevelType w:val="hybridMultilevel"/>
    <w:tmpl w:val="B8C85624"/>
    <w:lvl w:ilvl="0" w:tplc="46066236">
      <w:start w:val="1"/>
      <w:numFmt w:val="decimal"/>
      <w:lvlText w:val="%1."/>
      <w:lvlJc w:val="left"/>
      <w:pPr>
        <w:tabs>
          <w:tab w:val="num" w:pos="720"/>
        </w:tabs>
        <w:ind w:left="720" w:hanging="360"/>
      </w:pPr>
      <w:rPr>
        <w:rFonts w:ascii="Times New Roman" w:eastAsia="Times New Roman" w:hAnsi="Times New Roman" w:cs="Times New Roman"/>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13"/>
  </w:num>
  <w:num w:numId="2">
    <w:abstractNumId w:val="11"/>
  </w:num>
  <w:num w:numId="3">
    <w:abstractNumId w:val="8"/>
  </w:num>
  <w:num w:numId="4">
    <w:abstractNumId w:val="20"/>
  </w:num>
  <w:num w:numId="5">
    <w:abstractNumId w:val="21"/>
  </w:num>
  <w:num w:numId="6">
    <w:abstractNumId w:val="14"/>
  </w:num>
  <w:num w:numId="7">
    <w:abstractNumId w:val="7"/>
  </w:num>
  <w:num w:numId="8">
    <w:abstractNumId w:val="5"/>
  </w:num>
  <w:num w:numId="9">
    <w:abstractNumId w:val="1"/>
  </w:num>
  <w:num w:numId="10">
    <w:abstractNumId w:val="23"/>
  </w:num>
  <w:num w:numId="11">
    <w:abstractNumId w:val="18"/>
  </w:num>
  <w:num w:numId="12">
    <w:abstractNumId w:val="16"/>
  </w:num>
  <w:num w:numId="13">
    <w:abstractNumId w:val="9"/>
  </w:num>
  <w:num w:numId="14">
    <w:abstractNumId w:val="19"/>
  </w:num>
  <w:num w:numId="15">
    <w:abstractNumId w:val="15"/>
  </w:num>
  <w:num w:numId="16">
    <w:abstractNumId w:val="6"/>
  </w:num>
  <w:num w:numId="17">
    <w:abstractNumId w:val="3"/>
  </w:num>
  <w:num w:numId="18">
    <w:abstractNumId w:val="12"/>
  </w:num>
  <w:num w:numId="19">
    <w:abstractNumId w:val="27"/>
  </w:num>
  <w:num w:numId="20">
    <w:abstractNumId w:val="0"/>
  </w:num>
  <w:num w:numId="21">
    <w:abstractNumId w:val="22"/>
  </w:num>
  <w:num w:numId="22">
    <w:abstractNumId w:val="4"/>
  </w:num>
  <w:num w:numId="23">
    <w:abstractNumId w:val="24"/>
  </w:num>
  <w:num w:numId="24">
    <w:abstractNumId w:val="10"/>
  </w:num>
  <w:num w:numId="25">
    <w:abstractNumId w:val="25"/>
  </w:num>
  <w:num w:numId="26">
    <w:abstractNumId w:val="26"/>
  </w:num>
  <w:num w:numId="27">
    <w:abstractNumId w:val="17"/>
  </w:num>
  <w:num w:numId="2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2"/>
  </w:compat>
  <w:rsids>
    <w:rsidRoot w:val="00746F5E"/>
    <w:rsid w:val="0007748F"/>
    <w:rsid w:val="00085C03"/>
    <w:rsid w:val="0010699B"/>
    <w:rsid w:val="001A3AFE"/>
    <w:rsid w:val="00203D13"/>
    <w:rsid w:val="00215B32"/>
    <w:rsid w:val="002242C3"/>
    <w:rsid w:val="004E5A55"/>
    <w:rsid w:val="00530FD0"/>
    <w:rsid w:val="006E5A5F"/>
    <w:rsid w:val="007226ED"/>
    <w:rsid w:val="00746F5E"/>
    <w:rsid w:val="007D78A6"/>
    <w:rsid w:val="0083779C"/>
    <w:rsid w:val="008A4A1D"/>
    <w:rsid w:val="009E6471"/>
    <w:rsid w:val="00A43718"/>
    <w:rsid w:val="00BA4578"/>
    <w:rsid w:val="00C20124"/>
    <w:rsid w:val="00C73E39"/>
    <w:rsid w:val="00CA72BF"/>
    <w:rsid w:val="00D37CAC"/>
    <w:rsid w:val="00D64899"/>
    <w:rsid w:val="00EA721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oNotEmbedSmartTags/>
  <w:decimalSymbol w:val="."/>
  <w:listSeparator w:val=","/>
  <w14:docId w14:val="5DCB97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46F5E"/>
    <w:rPr>
      <w:rFonts w:cs="Angsana New"/>
      <w:sz w:val="24"/>
      <w:szCs w:val="28"/>
      <w:lang w:bidi="th-TH"/>
    </w:rPr>
  </w:style>
  <w:style w:type="paragraph" w:styleId="Heading1">
    <w:name w:val="heading 1"/>
    <w:basedOn w:val="Normal"/>
    <w:next w:val="Normal"/>
    <w:qFormat/>
    <w:rsid w:val="006830E5"/>
    <w:pPr>
      <w:keepNext/>
      <w:outlineLvl w:val="0"/>
    </w:pPr>
    <w:rPr>
      <w:rFonts w:cs="Times New Roman"/>
      <w:b/>
      <w:szCs w:val="20"/>
      <w:u w:val="single"/>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References">
    <w:name w:val="References"/>
    <w:basedOn w:val="Normal"/>
    <w:rsid w:val="00BA4578"/>
    <w:pPr>
      <w:keepLines/>
      <w:widowControl w:val="0"/>
      <w:tabs>
        <w:tab w:val="left" w:pos="576"/>
      </w:tabs>
      <w:spacing w:line="560" w:lineRule="atLeast"/>
      <w:ind w:left="720" w:hanging="720"/>
    </w:pPr>
    <w:rPr>
      <w:rFonts w:ascii="Courier New" w:hAnsi="Courier New" w:cs="Times New Roman"/>
      <w:szCs w:val="20"/>
      <w:lang w:bidi="ar-SA"/>
    </w:rPr>
  </w:style>
  <w:style w:type="paragraph" w:styleId="ListParagraph">
    <w:name w:val="List Paragraph"/>
    <w:basedOn w:val="Normal"/>
    <w:uiPriority w:val="34"/>
    <w:qFormat/>
    <w:rsid w:val="002242C3"/>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82</TotalTime>
  <Pages>1</Pages>
  <Words>287</Words>
  <Characters>1636</Characters>
  <Application>Microsoft Macintosh Word</Application>
  <DocSecurity>0</DocSecurity>
  <Lines>13</Lines>
  <Paragraphs>3</Paragraphs>
  <ScaleCrop>false</ScaleCrop>
  <HeadingPairs>
    <vt:vector size="4" baseType="variant">
      <vt:variant>
        <vt:lpstr>Title</vt:lpstr>
      </vt:variant>
      <vt:variant>
        <vt:i4>1</vt:i4>
      </vt:variant>
      <vt:variant>
        <vt:lpstr>Headings</vt:lpstr>
      </vt:variant>
      <vt:variant>
        <vt:i4>2</vt:i4>
      </vt:variant>
    </vt:vector>
  </HeadingPairs>
  <TitlesOfParts>
    <vt:vector size="3" baseType="lpstr">
      <vt:lpstr/>
      <vt:lpstr/>
      <vt:lpstr>PROCEDURES</vt:lpstr>
    </vt:vector>
  </TitlesOfParts>
  <Company>ASFM</Company>
  <LinksUpToDate>false</LinksUpToDate>
  <CharactersWithSpaces>1920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Elementary Campus</dc:creator>
  <cp:keywords/>
  <cp:lastModifiedBy>Dereck Rhoads</cp:lastModifiedBy>
  <cp:revision>16</cp:revision>
  <cp:lastPrinted>2011-11-08T09:44:00Z</cp:lastPrinted>
  <dcterms:created xsi:type="dcterms:W3CDTF">2011-11-08T09:43:00Z</dcterms:created>
  <dcterms:modified xsi:type="dcterms:W3CDTF">2015-05-15T12:52:00Z</dcterms:modified>
</cp:coreProperties>
</file>