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F9BEC0" w14:textId="77777777" w:rsidR="00DF5E8D" w:rsidRDefault="00DF5E8D" w:rsidP="00F828E2">
      <w:pPr>
        <w:pStyle w:val="Heading1"/>
      </w:pPr>
    </w:p>
    <w:p w14:paraId="301799FA" w14:textId="77777777" w:rsidR="00DF5E8D" w:rsidRPr="00883AA7" w:rsidRDefault="00B30896" w:rsidP="006065BF">
      <w:pPr>
        <w:jc w:val="center"/>
        <w:rPr>
          <w:rFonts w:ascii="Candara" w:hAnsi="Candara"/>
          <w:b/>
          <w:color w:val="00498E"/>
          <w:sz w:val="48"/>
          <w:szCs w:val="48"/>
        </w:rPr>
      </w:pPr>
      <w:r>
        <w:rPr>
          <w:rFonts w:ascii="Candara" w:hAnsi="Candara"/>
          <w:b/>
          <w:color w:val="00498E"/>
          <w:sz w:val="48"/>
          <w:szCs w:val="48"/>
        </w:rPr>
        <w:t>External</w:t>
      </w:r>
      <w:r w:rsidR="00F762B2">
        <w:rPr>
          <w:rFonts w:ascii="Candara" w:hAnsi="Candara"/>
          <w:b/>
          <w:color w:val="00498E"/>
          <w:sz w:val="48"/>
          <w:szCs w:val="48"/>
        </w:rPr>
        <w:t xml:space="preserve"> Review Team</w:t>
      </w:r>
      <w:r w:rsidR="00B81E4E">
        <w:rPr>
          <w:rFonts w:ascii="Candara" w:hAnsi="Candara"/>
          <w:b/>
          <w:color w:val="00498E"/>
          <w:sz w:val="48"/>
          <w:szCs w:val="48"/>
        </w:rPr>
        <w:t xml:space="preserve"> </w:t>
      </w:r>
      <w:r w:rsidR="00BE07F4" w:rsidRPr="00883AA7">
        <w:rPr>
          <w:rFonts w:ascii="Candara" w:hAnsi="Candara"/>
          <w:b/>
          <w:color w:val="00498E"/>
          <w:sz w:val="48"/>
          <w:szCs w:val="48"/>
        </w:rPr>
        <w:t>Workbook</w:t>
      </w:r>
      <w:r w:rsidR="00DF5E8D" w:rsidRPr="00883AA7">
        <w:rPr>
          <w:rFonts w:ascii="Candara" w:hAnsi="Candara"/>
          <w:b/>
          <w:color w:val="00498E"/>
          <w:sz w:val="48"/>
          <w:szCs w:val="48"/>
        </w:rPr>
        <w:t xml:space="preserve"> for</w:t>
      </w:r>
    </w:p>
    <w:p w14:paraId="147AD793" w14:textId="77777777" w:rsidR="00DF5E8D" w:rsidRPr="00883AA7" w:rsidRDefault="000249ED" w:rsidP="00DF5E8D">
      <w:pPr>
        <w:jc w:val="center"/>
        <w:rPr>
          <w:rFonts w:ascii="Candara" w:hAnsi="Candara"/>
          <w:b/>
          <w:color w:val="00498E"/>
          <w:sz w:val="48"/>
          <w:szCs w:val="48"/>
        </w:rPr>
      </w:pPr>
      <w:r>
        <w:rPr>
          <w:rFonts w:ascii="Candara" w:hAnsi="Candara"/>
          <w:b/>
          <w:color w:val="00498E"/>
          <w:sz w:val="48"/>
          <w:szCs w:val="48"/>
        </w:rPr>
        <w:t>School</w:t>
      </w:r>
      <w:r w:rsidR="00DF5E8D" w:rsidRPr="00883AA7">
        <w:rPr>
          <w:rFonts w:ascii="Candara" w:hAnsi="Candara"/>
          <w:b/>
          <w:color w:val="00498E"/>
          <w:sz w:val="48"/>
          <w:szCs w:val="48"/>
        </w:rPr>
        <w:t xml:space="preserve"> Accreditation</w:t>
      </w:r>
    </w:p>
    <w:p w14:paraId="47ACEE61" w14:textId="77777777" w:rsidR="00DF5E8D" w:rsidRPr="00883AA7" w:rsidRDefault="00DF5E8D" w:rsidP="006065BF">
      <w:pPr>
        <w:jc w:val="center"/>
        <w:rPr>
          <w:rFonts w:ascii="Candara" w:hAnsi="Candara"/>
          <w:b/>
          <w:color w:val="00498E"/>
          <w:sz w:val="48"/>
          <w:szCs w:val="48"/>
        </w:rPr>
      </w:pPr>
    </w:p>
    <w:p w14:paraId="5041E01F" w14:textId="77777777" w:rsidR="00BE07F4" w:rsidRDefault="00BE07F4" w:rsidP="006065BF">
      <w:pPr>
        <w:jc w:val="center"/>
        <w:rPr>
          <w:rFonts w:ascii="Candara" w:hAnsi="Candara"/>
          <w:b/>
          <w:color w:val="00498E"/>
          <w:sz w:val="48"/>
          <w:szCs w:val="48"/>
        </w:rPr>
      </w:pPr>
    </w:p>
    <w:p w14:paraId="0A3FD9C9" w14:textId="77777777" w:rsidR="00B30896" w:rsidRDefault="00B30896" w:rsidP="006065BF">
      <w:pPr>
        <w:jc w:val="center"/>
        <w:rPr>
          <w:rFonts w:ascii="Candara" w:hAnsi="Candara"/>
          <w:b/>
          <w:color w:val="00498E"/>
          <w:sz w:val="48"/>
          <w:szCs w:val="48"/>
        </w:rPr>
      </w:pPr>
    </w:p>
    <w:p w14:paraId="4E92A34C" w14:textId="77777777" w:rsidR="00B30896" w:rsidRDefault="00B30896" w:rsidP="006065BF">
      <w:pPr>
        <w:jc w:val="center"/>
        <w:rPr>
          <w:rFonts w:ascii="Candara" w:hAnsi="Candara"/>
          <w:b/>
          <w:color w:val="00498E"/>
          <w:sz w:val="48"/>
          <w:szCs w:val="48"/>
        </w:rPr>
      </w:pPr>
    </w:p>
    <w:p w14:paraId="6A8F8C0C" w14:textId="77777777" w:rsidR="00B30896" w:rsidRDefault="00EF7FD2" w:rsidP="00EF7FD2">
      <w:pPr>
        <w:rPr>
          <w:rFonts w:ascii="Candara" w:hAnsi="Candara"/>
          <w:b/>
          <w:color w:val="00498E"/>
          <w:sz w:val="48"/>
          <w:szCs w:val="48"/>
        </w:rPr>
      </w:pPr>
      <w:r>
        <w:rPr>
          <w:b/>
          <w:noProof/>
          <w:szCs w:val="24"/>
        </w:rPr>
        <w:drawing>
          <wp:anchor distT="0" distB="0" distL="114300" distR="114300" simplePos="0" relativeHeight="251655168" behindDoc="1" locked="0" layoutInCell="1" allowOverlap="1" wp14:anchorId="1FBC7961" wp14:editId="1C8944C0">
            <wp:simplePos x="0" y="0"/>
            <wp:positionH relativeFrom="column">
              <wp:posOffset>323850</wp:posOffset>
            </wp:positionH>
            <wp:positionV relativeFrom="paragraph">
              <wp:posOffset>-3175</wp:posOffset>
            </wp:positionV>
            <wp:extent cx="5943600" cy="18535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_4c logo.png"/>
                    <pic:cNvPicPr/>
                  </pic:nvPicPr>
                  <pic:blipFill>
                    <a:blip r:embed="rId8">
                      <a:extLst>
                        <a:ext uri="{28A0092B-C50C-407E-A947-70E740481C1C}">
                          <a14:useLocalDpi xmlns:a14="http://schemas.microsoft.com/office/drawing/2010/main" val="0"/>
                        </a:ext>
                      </a:extLst>
                    </a:blip>
                    <a:stretch>
                      <a:fillRect/>
                    </a:stretch>
                  </pic:blipFill>
                  <pic:spPr>
                    <a:xfrm>
                      <a:off x="0" y="0"/>
                      <a:ext cx="5943600" cy="1853565"/>
                    </a:xfrm>
                    <a:prstGeom prst="rect">
                      <a:avLst/>
                    </a:prstGeom>
                  </pic:spPr>
                </pic:pic>
              </a:graphicData>
            </a:graphic>
            <wp14:sizeRelH relativeFrom="page">
              <wp14:pctWidth>0</wp14:pctWidth>
            </wp14:sizeRelH>
            <wp14:sizeRelV relativeFrom="page">
              <wp14:pctHeight>0</wp14:pctHeight>
            </wp14:sizeRelV>
          </wp:anchor>
        </w:drawing>
      </w:r>
    </w:p>
    <w:p w14:paraId="1FFCA8B7" w14:textId="77777777" w:rsidR="00B30896" w:rsidRDefault="00B30896" w:rsidP="006065BF">
      <w:pPr>
        <w:jc w:val="center"/>
        <w:rPr>
          <w:rFonts w:ascii="Candara" w:hAnsi="Candara"/>
          <w:b/>
          <w:color w:val="00498E"/>
          <w:sz w:val="48"/>
          <w:szCs w:val="48"/>
        </w:rPr>
      </w:pPr>
    </w:p>
    <w:p w14:paraId="3AE12DBA" w14:textId="77777777" w:rsidR="00B30896" w:rsidRDefault="00B30896" w:rsidP="006065BF">
      <w:pPr>
        <w:jc w:val="center"/>
        <w:rPr>
          <w:rFonts w:ascii="Candara" w:hAnsi="Candara"/>
          <w:b/>
          <w:color w:val="00498E"/>
          <w:sz w:val="48"/>
          <w:szCs w:val="48"/>
        </w:rPr>
      </w:pPr>
    </w:p>
    <w:p w14:paraId="6BA409B7" w14:textId="77777777" w:rsidR="00B30896" w:rsidRDefault="00B30896" w:rsidP="006065BF">
      <w:pPr>
        <w:jc w:val="center"/>
        <w:rPr>
          <w:rFonts w:ascii="Candara" w:hAnsi="Candara"/>
          <w:b/>
          <w:color w:val="00498E"/>
          <w:sz w:val="48"/>
          <w:szCs w:val="48"/>
        </w:rPr>
      </w:pPr>
    </w:p>
    <w:p w14:paraId="0F15A6D2" w14:textId="77777777" w:rsidR="00B30896" w:rsidRDefault="00B30896" w:rsidP="00532D10">
      <w:pPr>
        <w:rPr>
          <w:rFonts w:ascii="Candara" w:hAnsi="Candara"/>
          <w:b/>
          <w:color w:val="00498E"/>
          <w:sz w:val="48"/>
          <w:szCs w:val="48"/>
        </w:rPr>
      </w:pPr>
    </w:p>
    <w:p w14:paraId="4CAD8B26" w14:textId="77777777" w:rsidR="00B30896" w:rsidRDefault="00B30896" w:rsidP="006065BF">
      <w:pPr>
        <w:jc w:val="center"/>
        <w:rPr>
          <w:rFonts w:ascii="Candara" w:hAnsi="Candara"/>
          <w:b/>
          <w:color w:val="00498E"/>
          <w:sz w:val="48"/>
          <w:szCs w:val="48"/>
        </w:rPr>
      </w:pPr>
    </w:p>
    <w:p w14:paraId="38C007DF" w14:textId="77777777" w:rsidR="00B30896" w:rsidRDefault="00B30896" w:rsidP="006065BF">
      <w:pPr>
        <w:jc w:val="center"/>
        <w:rPr>
          <w:rFonts w:ascii="Candara" w:hAnsi="Candara"/>
          <w:b/>
          <w:color w:val="00498E"/>
          <w:sz w:val="48"/>
          <w:szCs w:val="48"/>
        </w:rPr>
      </w:pPr>
    </w:p>
    <w:p w14:paraId="39FAD266" w14:textId="77777777" w:rsidR="00EF7FD2" w:rsidRDefault="00EF7FD2" w:rsidP="006065BF">
      <w:pPr>
        <w:jc w:val="center"/>
        <w:rPr>
          <w:rFonts w:ascii="Candara" w:hAnsi="Candara"/>
          <w:b/>
          <w:color w:val="00498E"/>
          <w:sz w:val="48"/>
          <w:szCs w:val="48"/>
        </w:rPr>
      </w:pPr>
    </w:p>
    <w:p w14:paraId="1AFE239B" w14:textId="77777777" w:rsidR="00E61B41" w:rsidRDefault="00E61B41" w:rsidP="003F6C28">
      <w:pPr>
        <w:rPr>
          <w:rFonts w:ascii="Candara" w:hAnsi="Candara"/>
          <w:b/>
          <w:color w:val="00498E"/>
          <w:sz w:val="48"/>
          <w:szCs w:val="48"/>
        </w:rPr>
      </w:pPr>
    </w:p>
    <w:p w14:paraId="22A8A337" w14:textId="77777777" w:rsidR="00E61B41" w:rsidRDefault="00E61B41" w:rsidP="006065BF">
      <w:pPr>
        <w:jc w:val="center"/>
        <w:rPr>
          <w:rFonts w:ascii="Candara" w:hAnsi="Candara"/>
          <w:b/>
          <w:color w:val="00498E"/>
          <w:sz w:val="48"/>
          <w:szCs w:val="48"/>
        </w:rPr>
      </w:pPr>
    </w:p>
    <w:p w14:paraId="0235C153" w14:textId="77777777" w:rsidR="00EF7FD2" w:rsidRDefault="00EF7FD2" w:rsidP="006065BF">
      <w:pPr>
        <w:jc w:val="center"/>
        <w:rPr>
          <w:rFonts w:ascii="Candara" w:hAnsi="Candara"/>
          <w:b/>
          <w:color w:val="00498E"/>
          <w:sz w:val="48"/>
          <w:szCs w:val="48"/>
        </w:rPr>
      </w:pPr>
    </w:p>
    <w:p w14:paraId="4F2E55B6" w14:textId="77777777" w:rsidR="003F6C28" w:rsidRDefault="003F6C28" w:rsidP="006065BF">
      <w:pPr>
        <w:jc w:val="center"/>
        <w:rPr>
          <w:rFonts w:ascii="Candara" w:hAnsi="Candara"/>
          <w:b/>
          <w:color w:val="00498E"/>
          <w:sz w:val="48"/>
          <w:szCs w:val="48"/>
        </w:rPr>
      </w:pPr>
    </w:p>
    <w:p w14:paraId="3F9B0F45" w14:textId="77777777" w:rsidR="003F6C28" w:rsidRDefault="003F6C28" w:rsidP="006065BF">
      <w:pPr>
        <w:jc w:val="center"/>
        <w:rPr>
          <w:rFonts w:ascii="Candara" w:hAnsi="Candara"/>
          <w:b/>
          <w:color w:val="00498E"/>
          <w:sz w:val="48"/>
          <w:szCs w:val="48"/>
        </w:rPr>
      </w:pPr>
    </w:p>
    <w:p w14:paraId="3AA58FFA" w14:textId="77777777" w:rsidR="003F6C28" w:rsidRDefault="003F6C28" w:rsidP="006065BF">
      <w:pPr>
        <w:jc w:val="center"/>
        <w:rPr>
          <w:rFonts w:ascii="Candara" w:hAnsi="Candara"/>
          <w:b/>
          <w:color w:val="00498E"/>
          <w:sz w:val="48"/>
          <w:szCs w:val="48"/>
        </w:rPr>
      </w:pPr>
    </w:p>
    <w:p w14:paraId="7C912F5A" w14:textId="77777777" w:rsidR="003F6C28" w:rsidRDefault="003F6C28" w:rsidP="006065BF">
      <w:pPr>
        <w:jc w:val="center"/>
        <w:rPr>
          <w:rFonts w:ascii="Candara" w:hAnsi="Candara"/>
          <w:b/>
          <w:color w:val="00498E"/>
          <w:sz w:val="48"/>
          <w:szCs w:val="48"/>
        </w:rPr>
      </w:pPr>
    </w:p>
    <w:p w14:paraId="68D27F1D" w14:textId="77777777" w:rsidR="003F6C28" w:rsidRDefault="003F6C28" w:rsidP="006065BF">
      <w:pPr>
        <w:jc w:val="center"/>
        <w:rPr>
          <w:rFonts w:ascii="Candara" w:hAnsi="Candara"/>
          <w:b/>
          <w:color w:val="00498E"/>
          <w:sz w:val="48"/>
          <w:szCs w:val="48"/>
        </w:rPr>
      </w:pPr>
    </w:p>
    <w:p w14:paraId="6E635945" w14:textId="77777777" w:rsidR="003F6C28" w:rsidRDefault="003F6C28" w:rsidP="006065BF">
      <w:pPr>
        <w:jc w:val="center"/>
        <w:rPr>
          <w:rFonts w:ascii="Candara" w:hAnsi="Candara"/>
          <w:b/>
          <w:color w:val="00498E"/>
          <w:sz w:val="48"/>
          <w:szCs w:val="48"/>
        </w:rPr>
      </w:pPr>
    </w:p>
    <w:p w14:paraId="74648ED2" w14:textId="77777777" w:rsidR="003F6C28" w:rsidRDefault="003F6C28" w:rsidP="006065BF">
      <w:pPr>
        <w:jc w:val="center"/>
        <w:rPr>
          <w:rFonts w:ascii="Candara" w:hAnsi="Candara"/>
          <w:b/>
          <w:color w:val="00498E"/>
          <w:sz w:val="48"/>
          <w:szCs w:val="48"/>
        </w:rPr>
      </w:pPr>
      <w:bookmarkStart w:id="0" w:name="_GoBack"/>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8"/>
        <w:gridCol w:w="6498"/>
      </w:tblGrid>
      <w:tr w:rsidR="00A40096" w14:paraId="78F373A5" w14:textId="77777777" w:rsidTr="000249ED">
        <w:trPr>
          <w:trHeight w:hRule="exact" w:val="567"/>
        </w:trPr>
        <w:tc>
          <w:tcPr>
            <w:tcW w:w="3078" w:type="dxa"/>
            <w:vAlign w:val="bottom"/>
          </w:tcPr>
          <w:p w14:paraId="634641C0" w14:textId="77777777" w:rsidR="00A40096" w:rsidRDefault="00A40096" w:rsidP="000249ED">
            <w:pPr>
              <w:rPr>
                <w:rFonts w:ascii="Candara" w:hAnsi="Candara"/>
                <w:b/>
                <w:color w:val="00498E"/>
                <w:szCs w:val="24"/>
              </w:rPr>
            </w:pPr>
            <w:r>
              <w:rPr>
                <w:rFonts w:ascii="Candara" w:hAnsi="Candara"/>
                <w:b/>
                <w:color w:val="00498E"/>
                <w:szCs w:val="24"/>
              </w:rPr>
              <w:t xml:space="preserve">Name of Institution </w:t>
            </w:r>
            <w:r w:rsidR="000249ED">
              <w:rPr>
                <w:rFonts w:ascii="Candara" w:hAnsi="Candara"/>
                <w:b/>
                <w:color w:val="00498E"/>
                <w:szCs w:val="24"/>
              </w:rPr>
              <w:t>Review</w:t>
            </w:r>
            <w:r>
              <w:rPr>
                <w:rFonts w:ascii="Candara" w:hAnsi="Candara"/>
                <w:b/>
                <w:color w:val="00498E"/>
                <w:szCs w:val="24"/>
              </w:rPr>
              <w:t>ed:</w:t>
            </w:r>
          </w:p>
        </w:tc>
        <w:tc>
          <w:tcPr>
            <w:tcW w:w="6498" w:type="dxa"/>
            <w:tcBorders>
              <w:bottom w:val="single" w:sz="4" w:space="0" w:color="auto"/>
            </w:tcBorders>
            <w:vAlign w:val="bottom"/>
          </w:tcPr>
          <w:p w14:paraId="1955503A" w14:textId="2D4F1D93" w:rsidR="00A40096" w:rsidRPr="00F23625" w:rsidRDefault="00A40096" w:rsidP="00A40096">
            <w:pPr>
              <w:rPr>
                <w:rFonts w:ascii="Candara" w:hAnsi="Candara"/>
                <w:color w:val="000000" w:themeColor="text1"/>
                <w:szCs w:val="24"/>
              </w:rPr>
            </w:pPr>
          </w:p>
        </w:tc>
      </w:tr>
      <w:tr w:rsidR="00A40096" w14:paraId="5DD1DFA4" w14:textId="77777777" w:rsidTr="00A40096">
        <w:trPr>
          <w:trHeight w:hRule="exact" w:val="432"/>
        </w:trPr>
        <w:tc>
          <w:tcPr>
            <w:tcW w:w="3078" w:type="dxa"/>
            <w:vAlign w:val="bottom"/>
          </w:tcPr>
          <w:p w14:paraId="2EA87216" w14:textId="77777777" w:rsidR="00A40096" w:rsidRDefault="00A40096" w:rsidP="00A40096">
            <w:pPr>
              <w:jc w:val="right"/>
              <w:rPr>
                <w:rFonts w:ascii="Candara" w:hAnsi="Candara"/>
                <w:b/>
                <w:color w:val="00498E"/>
                <w:szCs w:val="24"/>
              </w:rPr>
            </w:pPr>
            <w:r>
              <w:rPr>
                <w:rFonts w:ascii="Candara" w:hAnsi="Candara"/>
                <w:b/>
                <w:color w:val="00498E"/>
                <w:szCs w:val="24"/>
              </w:rPr>
              <w:t>Name of Team Member:</w:t>
            </w:r>
          </w:p>
        </w:tc>
        <w:tc>
          <w:tcPr>
            <w:tcW w:w="6498" w:type="dxa"/>
            <w:tcBorders>
              <w:top w:val="single" w:sz="4" w:space="0" w:color="auto"/>
              <w:bottom w:val="single" w:sz="4" w:space="0" w:color="auto"/>
            </w:tcBorders>
            <w:vAlign w:val="bottom"/>
          </w:tcPr>
          <w:p w14:paraId="0F2D7443" w14:textId="5F6BEAA4" w:rsidR="00A40096" w:rsidRPr="00F23625" w:rsidRDefault="00A40096" w:rsidP="00A40096">
            <w:pPr>
              <w:rPr>
                <w:rFonts w:ascii="Candara" w:hAnsi="Candara"/>
                <w:color w:val="000000" w:themeColor="text1"/>
                <w:szCs w:val="24"/>
              </w:rPr>
            </w:pPr>
          </w:p>
        </w:tc>
      </w:tr>
    </w:tbl>
    <w:p w14:paraId="577D8459" w14:textId="77777777" w:rsidR="00B30896" w:rsidRDefault="00B30896" w:rsidP="00B30896">
      <w:pPr>
        <w:rPr>
          <w:rFonts w:ascii="Candara" w:hAnsi="Candara"/>
          <w:b/>
          <w:color w:val="00498E"/>
          <w:szCs w:val="24"/>
        </w:rPr>
      </w:pPr>
    </w:p>
    <w:p w14:paraId="054B2825" w14:textId="77777777" w:rsidR="00A40096" w:rsidRPr="00F23625" w:rsidRDefault="00F23625" w:rsidP="00F23625">
      <w:pPr>
        <w:rPr>
          <w:rFonts w:ascii="Candara" w:hAnsi="Candara"/>
          <w:b/>
          <w:color w:val="00498E"/>
          <w:szCs w:val="24"/>
        </w:rPr>
      </w:pPr>
      <w:r>
        <w:rPr>
          <w:rFonts w:ascii="Candara" w:hAnsi="Candara"/>
          <w:b/>
          <w:color w:val="00498E"/>
          <w:szCs w:val="24"/>
        </w:rPr>
        <w:t>Important Dates: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3085"/>
        <w:gridCol w:w="2430"/>
      </w:tblGrid>
      <w:tr w:rsidR="00A40096" w14:paraId="33F7EB35" w14:textId="77777777" w:rsidTr="00A966AA">
        <w:trPr>
          <w:trHeight w:hRule="exact" w:val="432"/>
        </w:trPr>
        <w:tc>
          <w:tcPr>
            <w:tcW w:w="3085" w:type="dxa"/>
            <w:vAlign w:val="bottom"/>
          </w:tcPr>
          <w:p w14:paraId="2F4FD6CE" w14:textId="77777777" w:rsidR="00A40096" w:rsidRPr="00A966AA" w:rsidRDefault="00A40096" w:rsidP="00A966AA">
            <w:pPr>
              <w:rPr>
                <w:rFonts w:ascii="Candara" w:hAnsi="Candara"/>
                <w:b/>
                <w:color w:val="00498E"/>
              </w:rPr>
            </w:pPr>
            <w:r w:rsidRPr="00A966AA">
              <w:rPr>
                <w:rFonts w:ascii="Candara" w:hAnsi="Candara"/>
                <w:b/>
                <w:color w:val="00498E"/>
              </w:rPr>
              <w:t>ER Team Pre-Conference</w:t>
            </w:r>
            <w:r w:rsidR="00F23625" w:rsidRPr="00A966AA">
              <w:rPr>
                <w:rFonts w:ascii="Candara" w:hAnsi="Candara"/>
                <w:b/>
                <w:color w:val="00498E"/>
              </w:rPr>
              <w:t>:</w:t>
            </w:r>
          </w:p>
        </w:tc>
        <w:tc>
          <w:tcPr>
            <w:tcW w:w="2430" w:type="dxa"/>
            <w:tcBorders>
              <w:bottom w:val="single" w:sz="4" w:space="0" w:color="auto"/>
            </w:tcBorders>
            <w:noWrap/>
            <w:vAlign w:val="bottom"/>
          </w:tcPr>
          <w:p w14:paraId="24F05BA1" w14:textId="52AEAE50" w:rsidR="00A40096" w:rsidRPr="00F23625" w:rsidRDefault="00A40096" w:rsidP="00A966AA">
            <w:pPr>
              <w:pStyle w:val="Heading2"/>
              <w:spacing w:after="0"/>
              <w:outlineLvl w:val="1"/>
              <w:rPr>
                <w:b w:val="0"/>
                <w:color w:val="000000" w:themeColor="text1"/>
                <w:sz w:val="24"/>
                <w:szCs w:val="24"/>
              </w:rPr>
            </w:pPr>
          </w:p>
        </w:tc>
      </w:tr>
      <w:tr w:rsidR="00A40096" w14:paraId="13B518BB" w14:textId="77777777" w:rsidTr="00A966AA">
        <w:trPr>
          <w:trHeight w:hRule="exact" w:val="432"/>
        </w:trPr>
        <w:tc>
          <w:tcPr>
            <w:tcW w:w="3085" w:type="dxa"/>
            <w:vAlign w:val="bottom"/>
          </w:tcPr>
          <w:p w14:paraId="4907212D" w14:textId="77777777" w:rsidR="00A40096" w:rsidRPr="00A966AA" w:rsidRDefault="00F23625" w:rsidP="00A966AA">
            <w:pPr>
              <w:rPr>
                <w:rFonts w:ascii="Candara" w:hAnsi="Candara"/>
                <w:b/>
                <w:color w:val="00498E"/>
              </w:rPr>
            </w:pPr>
            <w:r w:rsidRPr="00A966AA">
              <w:rPr>
                <w:rFonts w:ascii="Candara" w:hAnsi="Candara"/>
                <w:b/>
                <w:color w:val="00498E"/>
              </w:rPr>
              <w:t>On-Site Review Dates:</w:t>
            </w:r>
          </w:p>
        </w:tc>
        <w:tc>
          <w:tcPr>
            <w:tcW w:w="2430" w:type="dxa"/>
            <w:tcBorders>
              <w:top w:val="single" w:sz="4" w:space="0" w:color="auto"/>
              <w:bottom w:val="single" w:sz="4" w:space="0" w:color="auto"/>
            </w:tcBorders>
            <w:noWrap/>
            <w:vAlign w:val="bottom"/>
          </w:tcPr>
          <w:p w14:paraId="31909BC8" w14:textId="77777777" w:rsidR="00A40096" w:rsidRPr="00F23625" w:rsidRDefault="00A40096" w:rsidP="00A966AA">
            <w:pPr>
              <w:pStyle w:val="Heading2"/>
              <w:spacing w:after="0"/>
              <w:outlineLvl w:val="1"/>
              <w:rPr>
                <w:b w:val="0"/>
                <w:color w:val="000000" w:themeColor="text1"/>
                <w:sz w:val="24"/>
                <w:szCs w:val="24"/>
              </w:rPr>
            </w:pPr>
          </w:p>
        </w:tc>
      </w:tr>
      <w:tr w:rsidR="00A40096" w14:paraId="48AE735B" w14:textId="77777777" w:rsidTr="00A966AA">
        <w:trPr>
          <w:trHeight w:hRule="exact" w:val="432"/>
        </w:trPr>
        <w:tc>
          <w:tcPr>
            <w:tcW w:w="3085" w:type="dxa"/>
            <w:vAlign w:val="bottom"/>
          </w:tcPr>
          <w:p w14:paraId="258285F1" w14:textId="77777777" w:rsidR="00A40096" w:rsidRPr="00A966AA" w:rsidRDefault="00F23625" w:rsidP="00A966AA">
            <w:pPr>
              <w:rPr>
                <w:rFonts w:ascii="Candara" w:hAnsi="Candara"/>
                <w:b/>
                <w:color w:val="00498E"/>
              </w:rPr>
            </w:pPr>
            <w:r w:rsidRPr="00A966AA">
              <w:rPr>
                <w:rFonts w:ascii="Candara" w:hAnsi="Candara"/>
                <w:b/>
                <w:color w:val="00498E"/>
              </w:rPr>
              <w:t>Submission of Expenses:</w:t>
            </w:r>
          </w:p>
        </w:tc>
        <w:tc>
          <w:tcPr>
            <w:tcW w:w="2430" w:type="dxa"/>
            <w:tcBorders>
              <w:top w:val="single" w:sz="4" w:space="0" w:color="auto"/>
              <w:bottom w:val="single" w:sz="4" w:space="0" w:color="auto"/>
            </w:tcBorders>
            <w:noWrap/>
            <w:vAlign w:val="bottom"/>
          </w:tcPr>
          <w:p w14:paraId="1B593762" w14:textId="77777777" w:rsidR="00A40096" w:rsidRPr="00F23625" w:rsidRDefault="00A40096" w:rsidP="00A966AA">
            <w:pPr>
              <w:pStyle w:val="Heading2"/>
              <w:spacing w:after="0"/>
              <w:outlineLvl w:val="1"/>
              <w:rPr>
                <w:b w:val="0"/>
                <w:color w:val="000000" w:themeColor="text1"/>
                <w:sz w:val="24"/>
                <w:szCs w:val="24"/>
              </w:rPr>
            </w:pPr>
          </w:p>
        </w:tc>
      </w:tr>
    </w:tbl>
    <w:p w14:paraId="678C5235" w14:textId="77777777" w:rsidR="00474FD9" w:rsidRPr="00883AA7" w:rsidRDefault="00BE07F4" w:rsidP="00474FD9">
      <w:pPr>
        <w:pStyle w:val="Heading2"/>
      </w:pPr>
      <w:r>
        <w:br w:type="page"/>
      </w:r>
      <w:r w:rsidR="00474FD9" w:rsidRPr="00883AA7">
        <w:lastRenderedPageBreak/>
        <w:t>Introduction and Directions for Completing the Workbook</w:t>
      </w:r>
    </w:p>
    <w:p w14:paraId="0D3AA787" w14:textId="61D11F5A" w:rsidR="00474FD9" w:rsidRPr="00883AA7" w:rsidRDefault="00474FD9" w:rsidP="00474FD9">
      <w:pPr>
        <w:pStyle w:val="BodyText"/>
      </w:pPr>
      <w:r w:rsidRPr="00883AA7">
        <w:t xml:space="preserve">This workbook is designed for AdvancED External Review team members to use prior to and </w:t>
      </w:r>
      <w:r>
        <w:t>during a review</w:t>
      </w:r>
      <w:r w:rsidRPr="00883AA7">
        <w:t xml:space="preserve">.  It includes the </w:t>
      </w:r>
      <w:r>
        <w:t>S</w:t>
      </w:r>
      <w:r w:rsidRPr="00883AA7">
        <w:t xml:space="preserve">tandard you have been asked to address, plus the indicators, concepts, potential evidence list, and areas for comment.  You </w:t>
      </w:r>
      <w:r>
        <w:t xml:space="preserve">also </w:t>
      </w:r>
      <w:r w:rsidRPr="00883AA7">
        <w:t xml:space="preserve">will use the workbook to comment on the institution’s </w:t>
      </w:r>
      <w:r w:rsidR="002526FF">
        <w:t>Accreditation Report and other evidentiary documents</w:t>
      </w:r>
      <w:r w:rsidRPr="00883AA7">
        <w:t xml:space="preserve">.  Your External Review Lead Evaluator will explain how you and other team members should use this book to </w:t>
      </w:r>
      <w:r>
        <w:t>evaluate evidence for the External Review</w:t>
      </w:r>
      <w:r w:rsidRPr="00883AA7">
        <w:t>.</w:t>
      </w:r>
    </w:p>
    <w:p w14:paraId="1E39AB94" w14:textId="77777777" w:rsidR="00474FD9" w:rsidRPr="00883AA7" w:rsidRDefault="00474FD9" w:rsidP="00474FD9">
      <w:pPr>
        <w:pStyle w:val="Heading2"/>
      </w:pPr>
      <w:r w:rsidRPr="00883AA7">
        <w:rPr>
          <w:rStyle w:val="A5"/>
          <w:b/>
          <w:color w:val="auto"/>
          <w:sz w:val="28"/>
        </w:rPr>
        <w:t xml:space="preserve">Directions for the Review of the </w:t>
      </w:r>
      <w:r>
        <w:rPr>
          <w:rStyle w:val="A5"/>
          <w:b/>
          <w:color w:val="auto"/>
          <w:sz w:val="28"/>
        </w:rPr>
        <w:t>Accreditation Report</w:t>
      </w:r>
    </w:p>
    <w:p w14:paraId="257815D3" w14:textId="77777777" w:rsidR="00474FD9" w:rsidRPr="008303B9" w:rsidRDefault="00474FD9" w:rsidP="00474FD9">
      <w:pPr>
        <w:pStyle w:val="BodyText"/>
        <w:rPr>
          <w:color w:val="C00000"/>
        </w:rPr>
      </w:pPr>
      <w:r w:rsidRPr="003403F2">
        <w:t xml:space="preserve">To </w:t>
      </w:r>
      <w:r>
        <w:t>complete the Accreditation Report section of this workbook</w:t>
      </w:r>
      <w:r w:rsidRPr="003403F2">
        <w:t xml:space="preserve"> most effectively, con</w:t>
      </w:r>
      <w:r>
        <w:t xml:space="preserve">sider using the following steps. </w:t>
      </w:r>
      <w:r w:rsidRPr="00883AA7">
        <w:t xml:space="preserve"> Your comments do not need to be limited to the scope of your assigned Standard.</w:t>
      </w:r>
    </w:p>
    <w:p w14:paraId="0AE9F6F4" w14:textId="77777777" w:rsidR="00474FD9" w:rsidRDefault="00474FD9" w:rsidP="00474FD9">
      <w:pPr>
        <w:pStyle w:val="BodyText"/>
        <w:numPr>
          <w:ilvl w:val="0"/>
          <w:numId w:val="3"/>
        </w:numPr>
        <w:spacing w:after="0"/>
      </w:pPr>
      <w:r>
        <w:t xml:space="preserve">Read the </w:t>
      </w:r>
      <w:r w:rsidRPr="003647E0">
        <w:rPr>
          <w:b/>
        </w:rPr>
        <w:t>Accreditation Report</w:t>
      </w:r>
      <w:r>
        <w:t xml:space="preserve"> thoroughly. Highlight key words and phrases, especially those that relate to specific indicators for your Standard.</w:t>
      </w:r>
      <w:r w:rsidRPr="00C23E24">
        <w:t xml:space="preserve"> </w:t>
      </w:r>
      <w:r>
        <w:t xml:space="preserve">As you read, identify and record: </w:t>
      </w:r>
    </w:p>
    <w:p w14:paraId="4CB3A410" w14:textId="77777777" w:rsidR="00474FD9" w:rsidRDefault="00474FD9" w:rsidP="00474FD9">
      <w:pPr>
        <w:pStyle w:val="BodyText"/>
        <w:numPr>
          <w:ilvl w:val="1"/>
          <w:numId w:val="3"/>
        </w:numPr>
        <w:spacing w:after="0"/>
      </w:pPr>
      <w:r>
        <w:t>Questions you would like to ask.</w:t>
      </w:r>
    </w:p>
    <w:p w14:paraId="22A9E736" w14:textId="77777777" w:rsidR="00474FD9" w:rsidRDefault="00474FD9" w:rsidP="00474FD9">
      <w:pPr>
        <w:pStyle w:val="BodyText"/>
        <w:numPr>
          <w:ilvl w:val="1"/>
          <w:numId w:val="3"/>
        </w:numPr>
        <w:spacing w:after="0"/>
      </w:pPr>
      <w:r>
        <w:t>Things to listen for (corroborate) during interviews and presentations.</w:t>
      </w:r>
    </w:p>
    <w:p w14:paraId="6B17BD95" w14:textId="77777777" w:rsidR="00474FD9" w:rsidRDefault="00474FD9" w:rsidP="00474FD9">
      <w:pPr>
        <w:pStyle w:val="BodyText"/>
        <w:numPr>
          <w:ilvl w:val="1"/>
          <w:numId w:val="3"/>
        </w:numPr>
        <w:spacing w:after="0"/>
      </w:pPr>
      <w:r>
        <w:t>Artifacts you want to make sure you review (either off-site or on-site).</w:t>
      </w:r>
    </w:p>
    <w:p w14:paraId="08D0FB76" w14:textId="35EEA298" w:rsidR="00474FD9" w:rsidRDefault="00474FD9" w:rsidP="00474FD9">
      <w:pPr>
        <w:pStyle w:val="BodyText"/>
        <w:numPr>
          <w:ilvl w:val="1"/>
          <w:numId w:val="3"/>
        </w:numPr>
      </w:pPr>
      <w:r>
        <w:t xml:space="preserve">Patterns and themes that might lead to a Powerful Practice, Opportunity for Improvement, or </w:t>
      </w:r>
      <w:r w:rsidR="00A12289">
        <w:t>Improvement Priority</w:t>
      </w:r>
      <w:r>
        <w:t>.</w:t>
      </w:r>
    </w:p>
    <w:p w14:paraId="544B9AEF" w14:textId="77777777" w:rsidR="00474FD9" w:rsidRPr="00883AA7" w:rsidRDefault="00474FD9" w:rsidP="00474FD9">
      <w:pPr>
        <w:pStyle w:val="BodyText"/>
      </w:pPr>
      <w:r w:rsidRPr="008303B9">
        <w:rPr>
          <w:rStyle w:val="A5"/>
          <w:color w:val="auto"/>
          <w:sz w:val="28"/>
        </w:rPr>
        <w:t xml:space="preserve">Directions for </w:t>
      </w:r>
      <w:r>
        <w:rPr>
          <w:rStyle w:val="A5"/>
          <w:color w:val="auto"/>
          <w:sz w:val="28"/>
        </w:rPr>
        <w:t>the Review o</w:t>
      </w:r>
      <w:r w:rsidRPr="00883AA7">
        <w:rPr>
          <w:rStyle w:val="A5"/>
          <w:color w:val="auto"/>
          <w:sz w:val="28"/>
        </w:rPr>
        <w:t xml:space="preserve">f </w:t>
      </w:r>
      <w:r w:rsidR="00723DB5">
        <w:rPr>
          <w:rStyle w:val="A5"/>
          <w:color w:val="auto"/>
          <w:sz w:val="28"/>
        </w:rPr>
        <w:t>the</w:t>
      </w:r>
      <w:r w:rsidRPr="00883AA7">
        <w:rPr>
          <w:rStyle w:val="A5"/>
          <w:color w:val="auto"/>
          <w:sz w:val="28"/>
        </w:rPr>
        <w:t xml:space="preserve"> Standard</w:t>
      </w:r>
      <w:r w:rsidR="00723DB5">
        <w:rPr>
          <w:rStyle w:val="A5"/>
          <w:color w:val="auto"/>
          <w:sz w:val="28"/>
        </w:rPr>
        <w:t>s</w:t>
      </w:r>
    </w:p>
    <w:p w14:paraId="73839E16" w14:textId="77777777" w:rsidR="00474FD9" w:rsidRPr="003403F2" w:rsidRDefault="00474FD9" w:rsidP="00474FD9">
      <w:pPr>
        <w:pStyle w:val="BodyText"/>
      </w:pPr>
      <w:r w:rsidRPr="003403F2">
        <w:t xml:space="preserve">To </w:t>
      </w:r>
      <w:r>
        <w:t>complete the Standard section of this workbook</w:t>
      </w:r>
      <w:r w:rsidRPr="003403F2">
        <w:t xml:space="preserve"> most effectively, consider using the following steps:</w:t>
      </w:r>
    </w:p>
    <w:p w14:paraId="1B5494FA" w14:textId="77777777" w:rsidR="00474FD9" w:rsidRPr="003403F2" w:rsidRDefault="00474FD9" w:rsidP="00474FD9">
      <w:pPr>
        <w:pStyle w:val="BodyText"/>
        <w:numPr>
          <w:ilvl w:val="0"/>
          <w:numId w:val="1"/>
        </w:numPr>
      </w:pPr>
      <w:r w:rsidRPr="003403F2">
        <w:t xml:space="preserve">Review the </w:t>
      </w:r>
      <w:r>
        <w:t>S</w:t>
      </w:r>
      <w:r w:rsidRPr="003403F2">
        <w:t>tandard statement.</w:t>
      </w:r>
    </w:p>
    <w:p w14:paraId="16E3EC5A" w14:textId="387F51F3" w:rsidR="00474FD9" w:rsidRPr="003403F2" w:rsidRDefault="00474FD9" w:rsidP="00474FD9">
      <w:pPr>
        <w:pStyle w:val="BodyText"/>
        <w:numPr>
          <w:ilvl w:val="0"/>
          <w:numId w:val="1"/>
        </w:numPr>
        <w:spacing w:after="0"/>
      </w:pPr>
      <w:r w:rsidRPr="003403F2">
        <w:t>Review each indicator by</w:t>
      </w:r>
      <w:r>
        <w:t xml:space="preserve"> (</w:t>
      </w:r>
      <w:r w:rsidR="005945D3">
        <w:t>you will eventually transfer your results into ASSIST</w:t>
      </w:r>
      <w:r>
        <w:t>)</w:t>
      </w:r>
      <w:r w:rsidRPr="003403F2">
        <w:t>:</w:t>
      </w:r>
    </w:p>
    <w:p w14:paraId="40EEEEA5" w14:textId="77777777" w:rsidR="00474FD9" w:rsidRPr="003403F2" w:rsidRDefault="00474FD9" w:rsidP="00474FD9">
      <w:pPr>
        <w:pStyle w:val="BodyText"/>
        <w:numPr>
          <w:ilvl w:val="1"/>
          <w:numId w:val="1"/>
        </w:numPr>
        <w:spacing w:after="0"/>
      </w:pPr>
      <w:r>
        <w:t>Reading</w:t>
      </w:r>
      <w:r w:rsidRPr="003403F2">
        <w:t xml:space="preserve"> the indicator statement.</w:t>
      </w:r>
    </w:p>
    <w:p w14:paraId="29460164" w14:textId="77777777" w:rsidR="00474FD9" w:rsidRPr="003403F2" w:rsidRDefault="00474FD9" w:rsidP="00474FD9">
      <w:pPr>
        <w:pStyle w:val="BodyText"/>
        <w:numPr>
          <w:ilvl w:val="1"/>
          <w:numId w:val="1"/>
        </w:numPr>
        <w:spacing w:after="0"/>
      </w:pPr>
      <w:r>
        <w:t xml:space="preserve">During each team work session, placing a check mark or “x” in the appropriate column beside the </w:t>
      </w:r>
      <w:r w:rsidRPr="003403F2">
        <w:t xml:space="preserve">statement </w:t>
      </w:r>
      <w:r>
        <w:t xml:space="preserve">that </w:t>
      </w:r>
      <w:r w:rsidRPr="003403F2">
        <w:t xml:space="preserve">best describes the </w:t>
      </w:r>
      <w:r>
        <w:t>institution</w:t>
      </w:r>
      <w:r w:rsidRPr="003403F2">
        <w:t xml:space="preserve"> based on the evidence you have reviewed</w:t>
      </w:r>
      <w:r>
        <w:t xml:space="preserve"> so far.</w:t>
      </w:r>
    </w:p>
    <w:p w14:paraId="7DB01DCF" w14:textId="77777777" w:rsidR="00474FD9" w:rsidRPr="003403F2" w:rsidRDefault="00474FD9" w:rsidP="00474FD9">
      <w:pPr>
        <w:pStyle w:val="BodyText"/>
        <w:numPr>
          <w:ilvl w:val="1"/>
          <w:numId w:val="1"/>
        </w:numPr>
        <w:spacing w:after="0"/>
      </w:pPr>
      <w:r>
        <w:t>Typing in sources of evidence</w:t>
      </w:r>
      <w:r w:rsidRPr="003403F2">
        <w:t>.</w:t>
      </w:r>
    </w:p>
    <w:p w14:paraId="68748F26" w14:textId="77777777" w:rsidR="00474FD9" w:rsidRPr="003403F2" w:rsidRDefault="00474FD9" w:rsidP="00474FD9">
      <w:pPr>
        <w:pStyle w:val="BodyText"/>
        <w:numPr>
          <w:ilvl w:val="1"/>
          <w:numId w:val="1"/>
        </w:numPr>
      </w:pPr>
      <w:r w:rsidRPr="003403F2">
        <w:t xml:space="preserve">Recording comments related to the indicator or concept statements from stakeholders. Pay special attention to level 4 and level 1 </w:t>
      </w:r>
      <w:proofErr w:type="gramStart"/>
      <w:r w:rsidRPr="003403F2">
        <w:t>statements</w:t>
      </w:r>
      <w:proofErr w:type="gramEnd"/>
      <w:r w:rsidRPr="003403F2">
        <w:t>.</w:t>
      </w:r>
    </w:p>
    <w:p w14:paraId="5AA495DF" w14:textId="77777777" w:rsidR="00474FD9" w:rsidRPr="003403F2" w:rsidRDefault="00474FD9" w:rsidP="00474FD9">
      <w:pPr>
        <w:pStyle w:val="BodyText"/>
        <w:numPr>
          <w:ilvl w:val="0"/>
          <w:numId w:val="1"/>
        </w:numPr>
      </w:pPr>
      <w:r>
        <w:rPr>
          <w:noProof/>
        </w:rPr>
        <mc:AlternateContent>
          <mc:Choice Requires="wpg">
            <w:drawing>
              <wp:anchor distT="0" distB="0" distL="114300" distR="114300" simplePos="0" relativeHeight="251678720" behindDoc="1" locked="0" layoutInCell="1" allowOverlap="1" wp14:anchorId="591F2A4D" wp14:editId="1BA6C0CA">
                <wp:simplePos x="0" y="0"/>
                <wp:positionH relativeFrom="column">
                  <wp:posOffset>5133975</wp:posOffset>
                </wp:positionH>
                <wp:positionV relativeFrom="paragraph">
                  <wp:posOffset>172720</wp:posOffset>
                </wp:positionV>
                <wp:extent cx="838200" cy="456565"/>
                <wp:effectExtent l="38100" t="0" r="0" b="57785"/>
                <wp:wrapTight wrapText="bothSides">
                  <wp:wrapPolygon edited="0">
                    <wp:start x="2455" y="0"/>
                    <wp:lineTo x="2455" y="14420"/>
                    <wp:lineTo x="-982" y="14420"/>
                    <wp:lineTo x="-982" y="23433"/>
                    <wp:lineTo x="982" y="23433"/>
                    <wp:lineTo x="13745" y="23433"/>
                    <wp:lineTo x="21109" y="19828"/>
                    <wp:lineTo x="21109" y="0"/>
                    <wp:lineTo x="2455" y="0"/>
                  </wp:wrapPolygon>
                </wp:wrapTight>
                <wp:docPr id="5" name="Group 5"/>
                <wp:cNvGraphicFramePr/>
                <a:graphic xmlns:a="http://schemas.openxmlformats.org/drawingml/2006/main">
                  <a:graphicData uri="http://schemas.microsoft.com/office/word/2010/wordprocessingGroup">
                    <wpg:wgp>
                      <wpg:cNvGrpSpPr/>
                      <wpg:grpSpPr>
                        <a:xfrm>
                          <a:off x="0" y="0"/>
                          <a:ext cx="838200" cy="456565"/>
                          <a:chOff x="0" y="0"/>
                          <a:chExt cx="838200" cy="456565"/>
                        </a:xfrm>
                      </wpg:grpSpPr>
                      <pic:pic xmlns:pic="http://schemas.openxmlformats.org/drawingml/2006/picture">
                        <pic:nvPicPr>
                          <pic:cNvPr id="2" name="Picture 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133350" y="0"/>
                            <a:ext cx="704850" cy="438150"/>
                          </a:xfrm>
                          <a:prstGeom prst="rect">
                            <a:avLst/>
                          </a:prstGeom>
                        </pic:spPr>
                      </pic:pic>
                      <wps:wsp>
                        <wps:cNvPr id="3" name="Notched Right Arrow 3"/>
                        <wps:cNvSpPr/>
                        <wps:spPr>
                          <a:xfrm rot="20259959">
                            <a:off x="0" y="285750"/>
                            <a:ext cx="327025" cy="170815"/>
                          </a:xfrm>
                          <a:prstGeom prst="notchedRight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 o:spid="_x0000_s1026" style="position:absolute;margin-left:404.25pt;margin-top:13.6pt;width:66pt;height:35.95pt;z-index:-251637760" coordsize="8382,4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0csqJgQAAMgJAAAOAAAAZHJzL2Uyb0RvYy54bWycVttu2zgQfV9g/4HQ&#10;u2NJtusL4hReJw4KBKmRdNFnmqIsohLJJelbF/vvO0NKsmO7adEEUXgZzpw5cyFvP+6rkmy5sULJ&#10;aZTcxBHhkqlMyPU0+vvLojOKiHVUZrRUkk+jA7fRx7s//7jd6QlPVaHKjBsCSqSd7PQ0KpzTk27X&#10;soJX1N4ozSVs5spU1MHUrLuZoTvQXpXdNI4/dHfKZNooxq2F1fuwGd15/XnOmfuc55Y7Uk4jwOb8&#10;1/jvCr/du1s6WRuqC8FqGPQ3UFRUSDDaqrqnjpKNEReqKsGMsip3N0xVXZXngnHvA3iTxGfePBq1&#10;0d6X9WS31i1NQO0ZT7+tlj1vl4aIbBoNIiJpBSHyVskAqdnp9QQkHo1+1UtTL6zDDL3d56bC/+AH&#10;2XtSDy2pfO8Ig8VRbwSBigiDrf7gA/wG0lkBkbk4xYqHd891G6NdxNZC0YJN4K9mCEYXDP08k+CU&#10;2xge1UqqX9JRUfNtozsQTE2dWIlSuINPTAgbgpLbpWBLEyZHstOGbNhFoyRFUvAAyoQTFD16Uuyb&#10;JVLNCyrXfGY1ZDTUGUp334r76Rtzq1LohShLjBCOa8cg+8+y5wo3ITPvFdtUXLpQaoaX4KOSthDa&#10;RsRMeLXikDnmU5b45IeQP1mH5jD4Pv3/TUezOB6nf3Xmg3je6cfDh85s3B92hvHDsB/3R8k8mf+H&#10;p5P+ZGM5+EvLey1qrLB6gfZqrtddIVSRr0aypb7mkSkPqPnvIcISUoJYrTPcsQKHObD1AgyHM+2G&#10;p/bIJvJuoR7wxFkFJL1ebwDJflkGQ/AVd3wZ9EYJjIOVRoM21j1yVREcAKkAw5NKtwA4iDYidewD&#10;Bg8OIGG1Qg+1TZhh9mvUYQe91n1eC6o5QEC1x8ztNZn7rIA0npEXsS4cmRmjdqSHPtXybcewb8gi&#10;RoF3aZwOxuPB2Hv4pnuko8EwcBOyCFtILx2CfOAuGcZA3vvcyQDNI/PAfkwkhF+VImvKxJr1al6a&#10;kDuLRQw/takTMWg9jU9+5A4lx1wo5QvPoZcC4tRb9LcYb/VRxqCWQqnYgmY8mBmcWsF7D0/4ZPUK&#10;j3lZ664VNJJBSaM7JErI4xyPcn8JtsDi94CFw+0Jb1lJ1x6uhFTmmoISvKotB3mAf0INDlcqO8BN&#10;46MPZWA1WwhI9Cdq3ZIauHNhEd4R7jN88lLtppGqRxEplPl+bR3lIcdhNyI7uMOnkf1nQ7GFl58k&#10;ZP846fdBrfOT/mCYwsSc7qxOd+SmmitoGYlH54co78pmmBtVfYVimaFV2KKSge1pxJxpJnMX3hbw&#10;YGF8NvNi4W54kq8abpQQPCzkL/uv1Oi62h00zGfVVBydnBV9kMV4SDXbOJUL3xGOvNZ8Q/X7kX8u&#10;+BSqnzb4Hjmde6njA+zuf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MVwTujg&#10;AAAACQEAAA8AAABkcnMvZG93bnJldi54bWxMj01Lw0AQhu+C/2EZwZvdTbSaptmUUtRTEWwF6W2b&#10;TJPQ7GzIbpP03zue9DYfD+88k60m24oBe9840hDNFAikwpUNVRq+9m8PCQgfDJWmdYQaruhhld/e&#10;ZCYt3UifOOxCJTiEfGo01CF0qZS+qNEaP3MdEu9OrrcmcNtXsuzNyOG2lbFSz9KahvhCbTrc1Fic&#10;dxer4X004/oxeh2259PmetjPP763EWp9fzetlyACTuEPhl99VoecnY7uQqUXrYZEJXNGNcQvMQgG&#10;Fk+KB0cuFhHIPJP/P8h/AAAA//8DAFBLAwQKAAAAAAAAACEAjpcK6B0EAAAdBAAAFAAAAGRycy9t&#10;ZWRpYS9pbWFnZTEucG5niVBORw0KGgoAAAANSUhEUgAAAJEAAABaCAIAAAA3lSMDAAAAAXNSR0IA&#10;rs4c6QAAAAlwSFlzAAAOxAAADsQBlSsOGwAAA8JJREFUeF7tnD2S2kAQhaU9Czhw+QTsCdZOHDl1&#10;JsLlAA6dOYFwyXyDjeAGnMC1geEuWKMfNKNFeNT0q6Gpp2iNZ163vm9GDJS9+fF4zHiZIvBgqls2&#10;6wjQmb11QGd0Zo+AvY65z+jMHgF7HXOf0Zk9AvY65j6jM3sE7HXMfUZn9gjY65j7jM7sEbDXMfcZ&#10;ndkjYK9j7jM6s0fAXsfcZ3Rmj4C9jrnP6MweAXsdc5/Zc5bba/m+Ohb8+9JcMCcSWp4DwyN7uPFh&#10;MkR8Nt641jPt0Rmd2SNgr+Pb2mfbeZ7PtyeKh9Vj/rg6KFJ1BepLN1exxYio8gwCusrio5P3y1mW&#10;FZt63qbofh6ddGZCL3y23GukXpMhQVT/P6a2+eqemqvldkVHsoacqKoh102H9WxvgVRvfPnjbLmp&#10;78a7kTDRuzOXU1/t6LPl3sd2E/068cxkiE5b4d0Kv3oZyhqqtldZ2/cx1NsFZ6GthmJtorccfZOb&#10;wt31ULne9HCi6JEgQ9Q6cw3ELMn4NeS28IjR3tBmkZ8WzWBvl5wNPSjareE/XMKxg+XCv7j0p9j7&#10;liFqzyD7t53/5jf58CnivRA0ZPL8w22138+TuoBqb08vDuh+mS2m1TGkFx5fzk1cf26PNNNFwA9E&#10;po5tnU0/du9l5cuHv3+gZUeFA3qrlsXubZ9lvfCyschybli4QV+eRt2WePBDc5J2G2v9sz1Xb38t&#10;drNvX5p1Lg5XmjjYm8O2fq0+GxxW3/+30stPDt0Bf/u6zoqvJeQgfDsvR0SiCIcp3Wp0TPto905B&#10;Vx9A6q8xY5/r/XH1McR/daC37nxXbLpJvXekU45/GvTyvZf9jxkNv/DsGu4sr6vu+D3ipmWIgF/j&#10;yr4AjV5p9zBQhui2vge5Bw/4e6AzPGPtCnSmTRSfR2d4xtoV6EybKD6PzvCMtSvQmTZRfB6d4Rlr&#10;V6AzbaL4PDrDM9auQGfaRPF5dIZnrF2BzrSJ4vPoDM9YuwKdaRPF59EZnrF2BTrTJorPozM8Y+0K&#10;dKZNFJ9HZ3jG2hXoTJsoPo/O8Iy1K9CZNlF8Hp3hGWtXoDNtovg8OsMz1q5AZ9pE8Xl0hmesXYHO&#10;tIni8+gMz1i7Ap1pE8Xn0RmesXYFOtMmis+jMzxj7Qp0pk0Un0dneMbaFehMmyg+j87wjLUr0Jk2&#10;UXwef+83nvHFCoLf4c19ltiZoDydCaAlnkJniQUIytOZAFriKXSWWICgPJ0JoCWeQmeJBQjK05kA&#10;WuIpdJZYgKA8nQmgJZ5CZ4kFCMr/A2H2kXoBnqVsAAAAAElFTkSuQmCCUEsBAi0AFAAGAAgAAAAh&#10;ALGCZ7YKAQAAEwIAABMAAAAAAAAAAAAAAAAAAAAAAFtDb250ZW50X1R5cGVzXS54bWxQSwECLQAU&#10;AAYACAAAACEAOP0h/9YAAACUAQAACwAAAAAAAAAAAAAAAAA7AQAAX3JlbHMvLnJlbHNQSwECLQAU&#10;AAYACAAAACEAE9HLKiYEAADICQAADgAAAAAAAAAAAAAAAAA6AgAAZHJzL2Uyb0RvYy54bWxQSwEC&#10;LQAUAAYACAAAACEAqiYOvrwAAAAhAQAAGQAAAAAAAAAAAAAAAACMBgAAZHJzL19yZWxzL2Uyb0Rv&#10;Yy54bWwucmVsc1BLAQItABQABgAIAAAAIQDFcE7o4AAAAAkBAAAPAAAAAAAAAAAAAAAAAH8HAABk&#10;cnMvZG93bnJldi54bWxQSwECLQAKAAAAAAAAACEAjpcK6B0EAAAdBAAAFAAAAAAAAAAAAAAAAACM&#10;CAAAZHJzL21lZGlhL2ltYWdlMS5wbmdQSwUGAAAAAAYABgB8AQAA2w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1333;width:7049;height:43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GbqjBAAAA2gAAAA8AAABkcnMvZG93bnJldi54bWxEj82LwjAUxO8L/g/hCd7W1AqyVKP4gbgX&#10;D37g+dG8NsXmpTRRq3/9RhD2OMzMb5jZorO1uFPrK8cKRsMEBHHudMWlgvNp+/0DwgdkjbVjUvAk&#10;D4t572uGmXYPPtD9GEoRIewzVGBCaDIpfW7Ioh+6hjh6hWsthijbUuoWHxFua5kmyURarDguGGxo&#10;bSi/Hm9WQb15pcVubOXudFnti7XBfLRHpQb9bjkFEagL/+FP+1crSOF9Jd4AOf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ZGbqjBAAAA2gAAAA8AAAAAAAAAAAAAAAAAnwIA&#10;AGRycy9kb3ducmV2LnhtbFBLBQYAAAAABAAEAPcAAACNAwAAAAA=&#10;">
                  <v:imagedata r:id="rId10" o:title=""/>
                  <v:path arrowok="t"/>
                </v:shape>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Notched Right Arrow 3" o:spid="_x0000_s1028" type="#_x0000_t94" style="position:absolute;top:2857;width:3270;height:1708;rotation:-1463682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gWKsMA&#10;AADaAAAADwAAAGRycy9kb3ducmV2LnhtbESP3WrCQBSE7wt9h+UUvKsbFSRGV5FSf6BUaSpeH7LH&#10;bDB7NmRXjW/vFgpeDjPzDTNbdLYWV2p95VjBoJ+AIC6crrhUcPhdvacgfEDWWDsmBXfysJi/vsww&#10;0+7GP3TNQykihH2GCkwITSalLwxZ9H3XEEfv5FqLIcq2lLrFW4TbWg6TZCwtVhwXDDb0Yag45xer&#10;IB/LbjMp0+Nkl+4LXH+evs3XXqneW7ecggjUhWf4v73VCkbwdyXeA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gWKsMAAADaAAAADwAAAAAAAAAAAAAAAACYAgAAZHJzL2Rv&#10;d25yZXYueG1sUEsFBgAAAAAEAAQA9QAAAIgDAAAAAA==&#10;" adj="15959" fillcolor="red" strokecolor="#243f60 [1604]" strokeweight="2pt"/>
                <w10:wrap type="tight"/>
              </v:group>
            </w:pict>
          </mc:Fallback>
        </mc:AlternateContent>
      </w:r>
      <w:r w:rsidRPr="003403F2">
        <w:t xml:space="preserve">Determine an “overall” rating for the indicator. </w:t>
      </w:r>
      <w:r>
        <w:t xml:space="preserve">Your </w:t>
      </w:r>
      <w:r w:rsidRPr="003403F2">
        <w:t xml:space="preserve">External Review </w:t>
      </w:r>
      <w:r>
        <w:t>Lead Evaluator</w:t>
      </w:r>
      <w:r w:rsidRPr="003403F2">
        <w:t xml:space="preserve"> will share additional information about the process you should use so that all team members will use a consistent method.</w:t>
      </w:r>
      <w:r>
        <w:t xml:space="preserve"> Type the score into the space provided for each indicator. The score must be a 1, 2, 3, or 4 (no decimals). </w:t>
      </w:r>
    </w:p>
    <w:p w14:paraId="77166985" w14:textId="77777777" w:rsidR="00474FD9" w:rsidRPr="005B2AD3" w:rsidRDefault="00474FD9" w:rsidP="00474FD9">
      <w:pPr>
        <w:pStyle w:val="Heading2"/>
        <w:rPr>
          <w:color w:val="C00000"/>
        </w:rPr>
      </w:pPr>
      <w:r w:rsidRPr="0037481E">
        <w:t xml:space="preserve">Saving and Renaming This </w:t>
      </w:r>
      <w:r w:rsidRPr="00883AA7">
        <w:t xml:space="preserve">File </w:t>
      </w:r>
      <w:r w:rsidRPr="005E3DA6">
        <w:rPr>
          <w:sz w:val="24"/>
          <w:szCs w:val="24"/>
        </w:rPr>
        <w:t>(further tips on last page of this document)</w:t>
      </w:r>
    </w:p>
    <w:p w14:paraId="31DB0788" w14:textId="77777777" w:rsidR="00474FD9" w:rsidRPr="003403F2" w:rsidRDefault="00474FD9" w:rsidP="00474FD9">
      <w:pPr>
        <w:rPr>
          <w:sz w:val="22"/>
        </w:rPr>
      </w:pPr>
      <w:r w:rsidRPr="003403F2">
        <w:rPr>
          <w:sz w:val="22"/>
        </w:rPr>
        <w:t xml:space="preserve">In order to make sure your </w:t>
      </w:r>
      <w:r>
        <w:rPr>
          <w:sz w:val="22"/>
        </w:rPr>
        <w:t>Lead Evaluator</w:t>
      </w:r>
      <w:r w:rsidRPr="003403F2">
        <w:rPr>
          <w:sz w:val="22"/>
        </w:rPr>
        <w:t xml:space="preserve"> gets the most up-to-date information, please use the following naming convention when you save the file. Your </w:t>
      </w:r>
      <w:r>
        <w:rPr>
          <w:sz w:val="22"/>
        </w:rPr>
        <w:t>Lead Evaluator</w:t>
      </w:r>
      <w:r w:rsidRPr="003403F2">
        <w:rPr>
          <w:sz w:val="22"/>
        </w:rPr>
        <w:t xml:space="preserve"> will provide the exact name used for the file.</w:t>
      </w:r>
    </w:p>
    <w:p w14:paraId="3ABCBBC2" w14:textId="77777777" w:rsidR="00474FD9" w:rsidRPr="003403F2" w:rsidRDefault="00474FD9" w:rsidP="00474FD9">
      <w:pPr>
        <w:pStyle w:val="ListParagraph"/>
        <w:numPr>
          <w:ilvl w:val="0"/>
          <w:numId w:val="2"/>
        </w:numPr>
        <w:rPr>
          <w:sz w:val="22"/>
        </w:rPr>
      </w:pPr>
      <w:r w:rsidRPr="003403F2">
        <w:rPr>
          <w:sz w:val="22"/>
        </w:rPr>
        <w:t>Select “Save As”</w:t>
      </w:r>
    </w:p>
    <w:p w14:paraId="757BC2A9" w14:textId="77777777" w:rsidR="00474FD9" w:rsidRPr="003403F2" w:rsidRDefault="00474FD9" w:rsidP="00474FD9">
      <w:pPr>
        <w:pStyle w:val="ListParagraph"/>
        <w:numPr>
          <w:ilvl w:val="0"/>
          <w:numId w:val="2"/>
        </w:numPr>
        <w:rPr>
          <w:sz w:val="22"/>
        </w:rPr>
      </w:pPr>
      <w:r w:rsidRPr="003403F2">
        <w:rPr>
          <w:sz w:val="22"/>
        </w:rPr>
        <w:t>Rename the file:  Institution</w:t>
      </w:r>
      <w:r>
        <w:rPr>
          <w:sz w:val="22"/>
        </w:rPr>
        <w:t xml:space="preserve"> </w:t>
      </w:r>
      <w:r w:rsidRPr="003403F2">
        <w:rPr>
          <w:sz w:val="22"/>
        </w:rPr>
        <w:t>name-Standard-x-</w:t>
      </w:r>
      <w:proofErr w:type="spellStart"/>
      <w:r w:rsidRPr="003403F2">
        <w:rPr>
          <w:sz w:val="22"/>
        </w:rPr>
        <w:t>v.x</w:t>
      </w:r>
      <w:proofErr w:type="spellEnd"/>
      <w:r w:rsidRPr="003403F2">
        <w:rPr>
          <w:sz w:val="22"/>
        </w:rPr>
        <w:t xml:space="preserve">. Replace the x following Standard with the number of the </w:t>
      </w:r>
      <w:r>
        <w:rPr>
          <w:sz w:val="22"/>
        </w:rPr>
        <w:t>S</w:t>
      </w:r>
      <w:r w:rsidRPr="003403F2">
        <w:rPr>
          <w:sz w:val="22"/>
        </w:rPr>
        <w:t>tandard you are addressing. “</w:t>
      </w:r>
      <w:proofErr w:type="gramStart"/>
      <w:r w:rsidRPr="003403F2">
        <w:rPr>
          <w:sz w:val="22"/>
        </w:rPr>
        <w:t>v</w:t>
      </w:r>
      <w:proofErr w:type="gramEnd"/>
      <w:r w:rsidRPr="003403F2">
        <w:rPr>
          <w:sz w:val="22"/>
        </w:rPr>
        <w:t xml:space="preserve">” stands for version. Each time you </w:t>
      </w:r>
      <w:proofErr w:type="gramStart"/>
      <w:r w:rsidRPr="003403F2">
        <w:rPr>
          <w:sz w:val="22"/>
        </w:rPr>
        <w:t>save,</w:t>
      </w:r>
      <w:proofErr w:type="gramEnd"/>
      <w:r w:rsidRPr="003403F2">
        <w:rPr>
          <w:sz w:val="22"/>
        </w:rPr>
        <w:t xml:space="preserve"> change the final character with the next higher number (v.1, v.2, v.3, etc.)</w:t>
      </w:r>
      <w:r>
        <w:rPr>
          <w:sz w:val="22"/>
        </w:rPr>
        <w:t>.</w:t>
      </w:r>
    </w:p>
    <w:p w14:paraId="27E7CEA6" w14:textId="77777777" w:rsidR="00474FD9" w:rsidRDefault="00474FD9" w:rsidP="00474FD9">
      <w:pPr>
        <w:pStyle w:val="ListParagraph"/>
        <w:numPr>
          <w:ilvl w:val="0"/>
          <w:numId w:val="2"/>
        </w:numPr>
        <w:rPr>
          <w:sz w:val="22"/>
        </w:rPr>
      </w:pPr>
      <w:r w:rsidRPr="003403F2">
        <w:rPr>
          <w:sz w:val="22"/>
        </w:rPr>
        <w:t>Save to the flash drive if provided, otherwise to the desktop of the computer you are using.</w:t>
      </w:r>
    </w:p>
    <w:p w14:paraId="02EF7686" w14:textId="77777777" w:rsidR="00474FD9" w:rsidRPr="00474FD9" w:rsidRDefault="00474FD9" w:rsidP="00474FD9">
      <w:pPr>
        <w:pStyle w:val="ListParagraph"/>
        <w:numPr>
          <w:ilvl w:val="0"/>
          <w:numId w:val="2"/>
        </w:numPr>
        <w:spacing w:after="120"/>
        <w:rPr>
          <w:rFonts w:ascii="Candara" w:eastAsia="Times New Roman" w:hAnsi="Candara"/>
          <w:bCs/>
          <w:sz w:val="18"/>
          <w:szCs w:val="18"/>
        </w:rPr>
      </w:pPr>
      <w:r w:rsidRPr="00474FD9">
        <w:rPr>
          <w:sz w:val="22"/>
        </w:rPr>
        <w:t>Example: NorthsidePublicSchools-Standard-3-v.2</w:t>
      </w:r>
    </w:p>
    <w:p w14:paraId="37A29958" w14:textId="77777777" w:rsidR="00474FD9" w:rsidRDefault="00474FD9" w:rsidP="007415A4">
      <w:pPr>
        <w:pStyle w:val="Heading1"/>
      </w:pPr>
    </w:p>
    <w:p w14:paraId="73E19451" w14:textId="77777777" w:rsidR="00474FD9" w:rsidRPr="00474FD9" w:rsidRDefault="00474FD9" w:rsidP="00474FD9"/>
    <w:p w14:paraId="3003E5FB" w14:textId="77777777" w:rsidR="00474FD9" w:rsidRDefault="00474FD9" w:rsidP="00474FD9">
      <w:pPr>
        <w:pStyle w:val="Heading1"/>
      </w:pPr>
      <w:r>
        <w:lastRenderedPageBreak/>
        <w:t>Off-Site Review</w:t>
      </w:r>
    </w:p>
    <w:p w14:paraId="209AA015" w14:textId="77777777" w:rsidR="00474FD9" w:rsidRPr="00D8013A" w:rsidRDefault="00474FD9" w:rsidP="00474FD9">
      <w:pPr>
        <w:rPr>
          <w:i/>
          <w:szCs w:val="24"/>
        </w:rPr>
      </w:pPr>
      <w:r>
        <w:rPr>
          <w:i/>
          <w:szCs w:val="24"/>
        </w:rPr>
        <w:t xml:space="preserve">As </w:t>
      </w:r>
      <w:r w:rsidRPr="00D8013A">
        <w:rPr>
          <w:i/>
          <w:szCs w:val="24"/>
        </w:rPr>
        <w:t>y</w:t>
      </w:r>
      <w:r>
        <w:rPr>
          <w:i/>
          <w:szCs w:val="24"/>
        </w:rPr>
        <w:t>ou read the Accreditation Report or other evidence</w:t>
      </w:r>
      <w:r w:rsidRPr="00D8013A">
        <w:rPr>
          <w:i/>
          <w:szCs w:val="24"/>
        </w:rPr>
        <w:t xml:space="preserve">, make note of questions you want to ask, topics you want to corroborate (“listen </w:t>
      </w:r>
      <w:proofErr w:type="spellStart"/>
      <w:r w:rsidRPr="00D8013A">
        <w:rPr>
          <w:i/>
          <w:szCs w:val="24"/>
        </w:rPr>
        <w:t>fors</w:t>
      </w:r>
      <w:proofErr w:type="spellEnd"/>
      <w:r w:rsidRPr="00D8013A">
        <w:rPr>
          <w:i/>
          <w:szCs w:val="24"/>
        </w:rPr>
        <w:t xml:space="preserve">”), and artifacts that are mentioned that you wish to review. </w:t>
      </w:r>
      <w:r>
        <w:rPr>
          <w:i/>
          <w:szCs w:val="24"/>
        </w:rPr>
        <w:t xml:space="preserve">Record the indicator(s) you believe this information might inform and the page number from the Accreditation Report where you identified the item. </w:t>
      </w:r>
      <w:r w:rsidRPr="00D8013A">
        <w:rPr>
          <w:i/>
          <w:szCs w:val="24"/>
        </w:rPr>
        <w:t>You can easily add more lines to any table by placing the cursor in the lower-right cell and press</w:t>
      </w:r>
      <w:r>
        <w:rPr>
          <w:i/>
          <w:szCs w:val="24"/>
        </w:rPr>
        <w:t>ing</w:t>
      </w:r>
      <w:r w:rsidRPr="00D8013A">
        <w:rPr>
          <w:i/>
          <w:szCs w:val="24"/>
        </w:rPr>
        <w:t xml:space="preserve"> the “Tab” key.</w:t>
      </w:r>
    </w:p>
    <w:p w14:paraId="66FC0D8F" w14:textId="77777777" w:rsidR="00474FD9" w:rsidRPr="00D8013A" w:rsidRDefault="00474FD9" w:rsidP="00474FD9">
      <w:pPr>
        <w:rPr>
          <w:i/>
          <w:sz w:val="20"/>
          <w:szCs w:val="20"/>
        </w:rPr>
      </w:pPr>
      <w:r w:rsidRPr="00D8013A">
        <w:rPr>
          <w:i/>
          <w:sz w:val="20"/>
          <w:szCs w:val="20"/>
        </w:rPr>
        <w:t xml:space="preserve"> </w:t>
      </w:r>
    </w:p>
    <w:tbl>
      <w:tblPr>
        <w:tblStyle w:val="TableGrid"/>
        <w:tblW w:w="0" w:type="auto"/>
        <w:tblLayout w:type="fixed"/>
        <w:tblLook w:val="04A0" w:firstRow="1" w:lastRow="0" w:firstColumn="1" w:lastColumn="0" w:noHBand="0" w:noVBand="1"/>
      </w:tblPr>
      <w:tblGrid>
        <w:gridCol w:w="7038"/>
        <w:gridCol w:w="1620"/>
        <w:gridCol w:w="918"/>
      </w:tblGrid>
      <w:tr w:rsidR="00474FD9" w14:paraId="5FAFF637" w14:textId="77777777" w:rsidTr="00723DB5">
        <w:tc>
          <w:tcPr>
            <w:tcW w:w="7038" w:type="dxa"/>
          </w:tcPr>
          <w:p w14:paraId="6EA10F2C" w14:textId="77777777" w:rsidR="00474FD9" w:rsidRDefault="00474FD9" w:rsidP="00723DB5">
            <w:pPr>
              <w:pStyle w:val="Heading2"/>
              <w:outlineLvl w:val="1"/>
              <w:rPr>
                <w:rFonts w:cs="Calibri"/>
                <w:i/>
                <w:szCs w:val="24"/>
              </w:rPr>
            </w:pPr>
            <w:r>
              <w:rPr>
                <w:rFonts w:cs="Calibri"/>
                <w:i/>
                <w:szCs w:val="24"/>
              </w:rPr>
              <w:t>Questions, Corroborations</w:t>
            </w:r>
          </w:p>
        </w:tc>
        <w:tc>
          <w:tcPr>
            <w:tcW w:w="1620" w:type="dxa"/>
          </w:tcPr>
          <w:p w14:paraId="33CFFE3A" w14:textId="77777777" w:rsidR="00474FD9" w:rsidRDefault="00474FD9" w:rsidP="00723DB5">
            <w:pPr>
              <w:pStyle w:val="Heading2"/>
              <w:outlineLvl w:val="1"/>
              <w:rPr>
                <w:rFonts w:cs="Calibri"/>
                <w:i/>
                <w:szCs w:val="24"/>
              </w:rPr>
            </w:pPr>
            <w:r>
              <w:rPr>
                <w:rFonts w:cs="Calibri"/>
                <w:i/>
                <w:szCs w:val="24"/>
              </w:rPr>
              <w:t>Indicator(s)</w:t>
            </w:r>
          </w:p>
        </w:tc>
        <w:tc>
          <w:tcPr>
            <w:tcW w:w="918" w:type="dxa"/>
          </w:tcPr>
          <w:p w14:paraId="4D58B8A2" w14:textId="77777777" w:rsidR="00474FD9" w:rsidRDefault="00474FD9" w:rsidP="00723DB5">
            <w:pPr>
              <w:pStyle w:val="Heading2"/>
              <w:outlineLvl w:val="1"/>
              <w:rPr>
                <w:rFonts w:cs="Calibri"/>
                <w:i/>
                <w:szCs w:val="24"/>
              </w:rPr>
            </w:pPr>
            <w:r>
              <w:rPr>
                <w:rFonts w:cs="Calibri"/>
                <w:i/>
                <w:szCs w:val="24"/>
              </w:rPr>
              <w:t>Page</w:t>
            </w:r>
          </w:p>
        </w:tc>
      </w:tr>
      <w:tr w:rsidR="00474FD9" w14:paraId="37F1CB07" w14:textId="77777777" w:rsidTr="00723DB5">
        <w:tc>
          <w:tcPr>
            <w:tcW w:w="7038" w:type="dxa"/>
          </w:tcPr>
          <w:p w14:paraId="7C85943D" w14:textId="77777777" w:rsidR="00474FD9" w:rsidRPr="00B57968" w:rsidRDefault="00474FD9" w:rsidP="00723DB5">
            <w:pPr>
              <w:pStyle w:val="Heading2"/>
              <w:outlineLvl w:val="1"/>
              <w:rPr>
                <w:rFonts w:asciiTheme="minorHAnsi" w:hAnsiTheme="minorHAnsi" w:cs="Calibri"/>
                <w:b w:val="0"/>
                <w:sz w:val="20"/>
                <w:szCs w:val="20"/>
              </w:rPr>
            </w:pPr>
          </w:p>
        </w:tc>
        <w:tc>
          <w:tcPr>
            <w:tcW w:w="1620" w:type="dxa"/>
          </w:tcPr>
          <w:p w14:paraId="2B94D675"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07F4085F"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561AE469" w14:textId="77777777" w:rsidTr="00723DB5">
        <w:tc>
          <w:tcPr>
            <w:tcW w:w="7038" w:type="dxa"/>
          </w:tcPr>
          <w:p w14:paraId="52068CF4" w14:textId="77777777" w:rsidR="00474FD9" w:rsidRPr="00B57968" w:rsidRDefault="00474FD9" w:rsidP="00723DB5">
            <w:pPr>
              <w:pStyle w:val="Heading2"/>
              <w:outlineLvl w:val="1"/>
              <w:rPr>
                <w:rFonts w:asciiTheme="minorHAnsi" w:hAnsiTheme="minorHAnsi" w:cs="Calibri"/>
                <w:b w:val="0"/>
                <w:sz w:val="20"/>
                <w:szCs w:val="20"/>
              </w:rPr>
            </w:pPr>
          </w:p>
        </w:tc>
        <w:tc>
          <w:tcPr>
            <w:tcW w:w="1620" w:type="dxa"/>
          </w:tcPr>
          <w:p w14:paraId="605A5C6F"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0598E878"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6E8EC783" w14:textId="77777777" w:rsidTr="00723DB5">
        <w:tc>
          <w:tcPr>
            <w:tcW w:w="7038" w:type="dxa"/>
          </w:tcPr>
          <w:p w14:paraId="60B97F69" w14:textId="77777777" w:rsidR="00474FD9" w:rsidRPr="00B57968" w:rsidRDefault="00474FD9" w:rsidP="00723DB5">
            <w:pPr>
              <w:pStyle w:val="Heading2"/>
              <w:outlineLvl w:val="1"/>
              <w:rPr>
                <w:rFonts w:asciiTheme="minorHAnsi" w:hAnsiTheme="minorHAnsi" w:cs="Calibri"/>
                <w:b w:val="0"/>
                <w:sz w:val="20"/>
                <w:szCs w:val="20"/>
              </w:rPr>
            </w:pPr>
          </w:p>
        </w:tc>
        <w:tc>
          <w:tcPr>
            <w:tcW w:w="1620" w:type="dxa"/>
          </w:tcPr>
          <w:p w14:paraId="4759D53B"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5C561C76"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24A71CEC" w14:textId="77777777" w:rsidTr="00723DB5">
        <w:tc>
          <w:tcPr>
            <w:tcW w:w="7038" w:type="dxa"/>
          </w:tcPr>
          <w:p w14:paraId="7688D4F6" w14:textId="77777777" w:rsidR="00474FD9" w:rsidRDefault="00474FD9" w:rsidP="00723DB5">
            <w:pPr>
              <w:pStyle w:val="Heading2"/>
              <w:outlineLvl w:val="1"/>
              <w:rPr>
                <w:rFonts w:asciiTheme="minorHAnsi" w:hAnsiTheme="minorHAnsi" w:cs="Calibri"/>
                <w:b w:val="0"/>
                <w:sz w:val="20"/>
                <w:szCs w:val="20"/>
              </w:rPr>
            </w:pPr>
          </w:p>
        </w:tc>
        <w:tc>
          <w:tcPr>
            <w:tcW w:w="1620" w:type="dxa"/>
          </w:tcPr>
          <w:p w14:paraId="7A5EE29E" w14:textId="77777777" w:rsidR="00474FD9" w:rsidRDefault="00474FD9" w:rsidP="00723DB5">
            <w:pPr>
              <w:pStyle w:val="Heading2"/>
              <w:outlineLvl w:val="1"/>
              <w:rPr>
                <w:rFonts w:asciiTheme="minorHAnsi" w:hAnsiTheme="minorHAnsi" w:cs="Calibri"/>
                <w:b w:val="0"/>
                <w:sz w:val="20"/>
                <w:szCs w:val="20"/>
              </w:rPr>
            </w:pPr>
          </w:p>
        </w:tc>
        <w:tc>
          <w:tcPr>
            <w:tcW w:w="918" w:type="dxa"/>
          </w:tcPr>
          <w:p w14:paraId="2528ADFA" w14:textId="77777777" w:rsidR="00474FD9" w:rsidRDefault="00474FD9" w:rsidP="00723DB5">
            <w:pPr>
              <w:pStyle w:val="Heading2"/>
              <w:outlineLvl w:val="1"/>
              <w:rPr>
                <w:rFonts w:asciiTheme="minorHAnsi" w:hAnsiTheme="minorHAnsi" w:cs="Calibri"/>
                <w:b w:val="0"/>
                <w:sz w:val="20"/>
                <w:szCs w:val="20"/>
              </w:rPr>
            </w:pPr>
          </w:p>
        </w:tc>
      </w:tr>
      <w:tr w:rsidR="00474FD9" w14:paraId="49614BF1" w14:textId="77777777" w:rsidTr="00723DB5">
        <w:tc>
          <w:tcPr>
            <w:tcW w:w="7038" w:type="dxa"/>
          </w:tcPr>
          <w:p w14:paraId="3A0D600D" w14:textId="77777777" w:rsidR="00474FD9" w:rsidRDefault="00474FD9" w:rsidP="00723DB5">
            <w:pPr>
              <w:pStyle w:val="Heading2"/>
              <w:outlineLvl w:val="1"/>
              <w:rPr>
                <w:rFonts w:asciiTheme="minorHAnsi" w:hAnsiTheme="minorHAnsi" w:cs="Calibri"/>
                <w:b w:val="0"/>
                <w:sz w:val="20"/>
                <w:szCs w:val="20"/>
              </w:rPr>
            </w:pPr>
          </w:p>
        </w:tc>
        <w:tc>
          <w:tcPr>
            <w:tcW w:w="1620" w:type="dxa"/>
          </w:tcPr>
          <w:p w14:paraId="2E2AB627" w14:textId="77777777" w:rsidR="00474FD9" w:rsidRDefault="00474FD9" w:rsidP="00723DB5">
            <w:pPr>
              <w:pStyle w:val="Heading2"/>
              <w:outlineLvl w:val="1"/>
              <w:rPr>
                <w:rFonts w:asciiTheme="minorHAnsi" w:hAnsiTheme="minorHAnsi" w:cs="Calibri"/>
                <w:b w:val="0"/>
                <w:sz w:val="20"/>
                <w:szCs w:val="20"/>
              </w:rPr>
            </w:pPr>
          </w:p>
        </w:tc>
        <w:tc>
          <w:tcPr>
            <w:tcW w:w="918" w:type="dxa"/>
          </w:tcPr>
          <w:p w14:paraId="379AD16E" w14:textId="77777777" w:rsidR="00474FD9" w:rsidRDefault="00474FD9" w:rsidP="00723DB5">
            <w:pPr>
              <w:pStyle w:val="Heading2"/>
              <w:outlineLvl w:val="1"/>
              <w:rPr>
                <w:rFonts w:asciiTheme="minorHAnsi" w:hAnsiTheme="minorHAnsi" w:cs="Calibri"/>
                <w:b w:val="0"/>
                <w:sz w:val="20"/>
                <w:szCs w:val="20"/>
              </w:rPr>
            </w:pPr>
          </w:p>
        </w:tc>
      </w:tr>
    </w:tbl>
    <w:p w14:paraId="34AB345E" w14:textId="77777777" w:rsidR="00474FD9" w:rsidRDefault="00474FD9" w:rsidP="00474FD9"/>
    <w:tbl>
      <w:tblPr>
        <w:tblStyle w:val="TableGrid"/>
        <w:tblW w:w="0" w:type="auto"/>
        <w:tblLook w:val="04A0" w:firstRow="1" w:lastRow="0" w:firstColumn="1" w:lastColumn="0" w:noHBand="0" w:noVBand="1"/>
      </w:tblPr>
      <w:tblGrid>
        <w:gridCol w:w="7038"/>
        <w:gridCol w:w="1620"/>
        <w:gridCol w:w="918"/>
      </w:tblGrid>
      <w:tr w:rsidR="00474FD9" w14:paraId="2E873B74" w14:textId="77777777" w:rsidTr="00723DB5">
        <w:tc>
          <w:tcPr>
            <w:tcW w:w="7038" w:type="dxa"/>
          </w:tcPr>
          <w:p w14:paraId="2704CF7E" w14:textId="77777777" w:rsidR="00474FD9" w:rsidRDefault="00474FD9" w:rsidP="00723DB5">
            <w:pPr>
              <w:pStyle w:val="Heading2"/>
              <w:outlineLvl w:val="1"/>
              <w:rPr>
                <w:rFonts w:cs="Calibri"/>
                <w:i/>
                <w:szCs w:val="24"/>
              </w:rPr>
            </w:pPr>
            <w:r>
              <w:rPr>
                <w:rFonts w:cs="Calibri"/>
                <w:i/>
                <w:szCs w:val="24"/>
              </w:rPr>
              <w:t>Artifacts to Review</w:t>
            </w:r>
          </w:p>
        </w:tc>
        <w:tc>
          <w:tcPr>
            <w:tcW w:w="1620" w:type="dxa"/>
          </w:tcPr>
          <w:p w14:paraId="7E98EA57" w14:textId="77777777" w:rsidR="00474FD9" w:rsidRDefault="00474FD9" w:rsidP="00723DB5">
            <w:pPr>
              <w:pStyle w:val="Heading2"/>
              <w:outlineLvl w:val="1"/>
              <w:rPr>
                <w:rFonts w:cs="Calibri"/>
                <w:i/>
                <w:szCs w:val="24"/>
              </w:rPr>
            </w:pPr>
            <w:r>
              <w:rPr>
                <w:rFonts w:cs="Calibri"/>
                <w:i/>
                <w:szCs w:val="24"/>
              </w:rPr>
              <w:t>Indicator(s)</w:t>
            </w:r>
          </w:p>
        </w:tc>
        <w:tc>
          <w:tcPr>
            <w:tcW w:w="918" w:type="dxa"/>
          </w:tcPr>
          <w:p w14:paraId="4B62F614" w14:textId="77777777" w:rsidR="00474FD9" w:rsidRDefault="00474FD9" w:rsidP="00723DB5">
            <w:pPr>
              <w:pStyle w:val="Heading2"/>
              <w:outlineLvl w:val="1"/>
              <w:rPr>
                <w:rFonts w:cs="Calibri"/>
                <w:i/>
                <w:szCs w:val="24"/>
              </w:rPr>
            </w:pPr>
            <w:r>
              <w:rPr>
                <w:rFonts w:cs="Calibri"/>
                <w:i/>
                <w:szCs w:val="24"/>
              </w:rPr>
              <w:t>Page</w:t>
            </w:r>
          </w:p>
        </w:tc>
      </w:tr>
      <w:tr w:rsidR="00474FD9" w14:paraId="7D34F424" w14:textId="77777777" w:rsidTr="00723DB5">
        <w:tc>
          <w:tcPr>
            <w:tcW w:w="7038" w:type="dxa"/>
          </w:tcPr>
          <w:p w14:paraId="150090FC" w14:textId="77777777" w:rsidR="00474FD9" w:rsidRPr="00B57968" w:rsidRDefault="00474FD9" w:rsidP="00723DB5">
            <w:pPr>
              <w:pStyle w:val="Heading2"/>
              <w:outlineLvl w:val="1"/>
              <w:rPr>
                <w:rFonts w:asciiTheme="minorHAnsi" w:hAnsiTheme="minorHAnsi" w:cs="Calibri"/>
                <w:b w:val="0"/>
                <w:sz w:val="20"/>
                <w:szCs w:val="20"/>
              </w:rPr>
            </w:pPr>
          </w:p>
        </w:tc>
        <w:tc>
          <w:tcPr>
            <w:tcW w:w="1620" w:type="dxa"/>
          </w:tcPr>
          <w:p w14:paraId="51C6BDBB"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506992E3"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3A05248D" w14:textId="77777777" w:rsidTr="00723DB5">
        <w:tc>
          <w:tcPr>
            <w:tcW w:w="7038" w:type="dxa"/>
          </w:tcPr>
          <w:p w14:paraId="7386F592" w14:textId="77777777" w:rsidR="00474FD9" w:rsidRPr="00B57968" w:rsidRDefault="00474FD9" w:rsidP="00723DB5">
            <w:pPr>
              <w:pStyle w:val="Heading2"/>
              <w:outlineLvl w:val="1"/>
              <w:rPr>
                <w:rFonts w:asciiTheme="minorHAnsi" w:hAnsiTheme="minorHAnsi" w:cs="Calibri"/>
                <w:b w:val="0"/>
                <w:sz w:val="20"/>
                <w:szCs w:val="20"/>
              </w:rPr>
            </w:pPr>
          </w:p>
        </w:tc>
        <w:tc>
          <w:tcPr>
            <w:tcW w:w="1620" w:type="dxa"/>
          </w:tcPr>
          <w:p w14:paraId="1B87E2D8"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4716353C"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572CC471" w14:textId="77777777" w:rsidTr="00723DB5">
        <w:tc>
          <w:tcPr>
            <w:tcW w:w="7038" w:type="dxa"/>
          </w:tcPr>
          <w:p w14:paraId="72580252" w14:textId="77777777" w:rsidR="00474FD9" w:rsidRPr="00B57968" w:rsidRDefault="00474FD9" w:rsidP="00723DB5">
            <w:pPr>
              <w:pStyle w:val="Heading2"/>
              <w:outlineLvl w:val="1"/>
              <w:rPr>
                <w:rFonts w:asciiTheme="minorHAnsi" w:hAnsiTheme="minorHAnsi" w:cs="Calibri"/>
                <w:b w:val="0"/>
                <w:sz w:val="20"/>
                <w:szCs w:val="20"/>
              </w:rPr>
            </w:pPr>
          </w:p>
        </w:tc>
        <w:tc>
          <w:tcPr>
            <w:tcW w:w="1620" w:type="dxa"/>
          </w:tcPr>
          <w:p w14:paraId="355E0079"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7244DF05"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2E04E4F0" w14:textId="77777777" w:rsidTr="00723DB5">
        <w:tc>
          <w:tcPr>
            <w:tcW w:w="7038" w:type="dxa"/>
          </w:tcPr>
          <w:p w14:paraId="6B79062E" w14:textId="77777777" w:rsidR="00474FD9" w:rsidRDefault="00474FD9" w:rsidP="00723DB5">
            <w:pPr>
              <w:pStyle w:val="Heading2"/>
              <w:outlineLvl w:val="1"/>
              <w:rPr>
                <w:rFonts w:asciiTheme="minorHAnsi" w:hAnsiTheme="minorHAnsi" w:cs="Calibri"/>
                <w:b w:val="0"/>
                <w:sz w:val="20"/>
                <w:szCs w:val="20"/>
              </w:rPr>
            </w:pPr>
          </w:p>
        </w:tc>
        <w:tc>
          <w:tcPr>
            <w:tcW w:w="1620" w:type="dxa"/>
          </w:tcPr>
          <w:p w14:paraId="1CEEF877"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16BEBA7C" w14:textId="77777777" w:rsidR="00474FD9" w:rsidRDefault="00474FD9" w:rsidP="00723DB5">
            <w:pPr>
              <w:pStyle w:val="Heading2"/>
              <w:outlineLvl w:val="1"/>
              <w:rPr>
                <w:rFonts w:asciiTheme="minorHAnsi" w:hAnsiTheme="minorHAnsi" w:cs="Calibri"/>
                <w:b w:val="0"/>
                <w:sz w:val="20"/>
                <w:szCs w:val="20"/>
              </w:rPr>
            </w:pPr>
          </w:p>
        </w:tc>
      </w:tr>
      <w:tr w:rsidR="00474FD9" w14:paraId="634B9063" w14:textId="77777777" w:rsidTr="00723DB5">
        <w:tc>
          <w:tcPr>
            <w:tcW w:w="7038" w:type="dxa"/>
          </w:tcPr>
          <w:p w14:paraId="0CCFA661" w14:textId="77777777" w:rsidR="00474FD9" w:rsidRDefault="00474FD9" w:rsidP="00723DB5">
            <w:pPr>
              <w:pStyle w:val="Heading2"/>
              <w:outlineLvl w:val="1"/>
              <w:rPr>
                <w:rFonts w:asciiTheme="minorHAnsi" w:hAnsiTheme="minorHAnsi" w:cs="Calibri"/>
                <w:b w:val="0"/>
                <w:sz w:val="20"/>
                <w:szCs w:val="20"/>
              </w:rPr>
            </w:pPr>
          </w:p>
        </w:tc>
        <w:tc>
          <w:tcPr>
            <w:tcW w:w="1620" w:type="dxa"/>
          </w:tcPr>
          <w:p w14:paraId="152E8CE4" w14:textId="77777777" w:rsidR="00474FD9" w:rsidRPr="00B57968" w:rsidRDefault="00474FD9" w:rsidP="00723DB5">
            <w:pPr>
              <w:pStyle w:val="Heading2"/>
              <w:outlineLvl w:val="1"/>
              <w:rPr>
                <w:rFonts w:asciiTheme="minorHAnsi" w:hAnsiTheme="minorHAnsi" w:cs="Calibri"/>
                <w:b w:val="0"/>
                <w:sz w:val="20"/>
                <w:szCs w:val="20"/>
              </w:rPr>
            </w:pPr>
          </w:p>
        </w:tc>
        <w:tc>
          <w:tcPr>
            <w:tcW w:w="918" w:type="dxa"/>
          </w:tcPr>
          <w:p w14:paraId="35DFBC67" w14:textId="77777777" w:rsidR="00474FD9" w:rsidRDefault="00474FD9" w:rsidP="00723DB5">
            <w:pPr>
              <w:pStyle w:val="Heading2"/>
              <w:outlineLvl w:val="1"/>
              <w:rPr>
                <w:rFonts w:asciiTheme="minorHAnsi" w:hAnsiTheme="minorHAnsi" w:cs="Calibri"/>
                <w:b w:val="0"/>
                <w:sz w:val="20"/>
                <w:szCs w:val="20"/>
              </w:rPr>
            </w:pPr>
          </w:p>
        </w:tc>
      </w:tr>
    </w:tbl>
    <w:p w14:paraId="64EEFF0D" w14:textId="77777777" w:rsidR="00474FD9" w:rsidRDefault="00474FD9" w:rsidP="00474FD9"/>
    <w:p w14:paraId="3FBB94CD" w14:textId="77777777" w:rsidR="00474FD9" w:rsidRPr="00D8013A" w:rsidRDefault="00474FD9" w:rsidP="00474FD9">
      <w:pPr>
        <w:rPr>
          <w:i/>
          <w:szCs w:val="24"/>
        </w:rPr>
      </w:pPr>
      <w:r w:rsidRPr="00D8013A">
        <w:rPr>
          <w:i/>
          <w:szCs w:val="24"/>
        </w:rPr>
        <w:t>After you have read the Accreditation Report and examined any other evidence available, list patterns and themes you identified for further review.</w:t>
      </w:r>
    </w:p>
    <w:tbl>
      <w:tblPr>
        <w:tblStyle w:val="TableGrid"/>
        <w:tblW w:w="0" w:type="auto"/>
        <w:tblLook w:val="04A0" w:firstRow="1" w:lastRow="0" w:firstColumn="1" w:lastColumn="0" w:noHBand="0" w:noVBand="1"/>
      </w:tblPr>
      <w:tblGrid>
        <w:gridCol w:w="8658"/>
        <w:gridCol w:w="900"/>
      </w:tblGrid>
      <w:tr w:rsidR="00474FD9" w14:paraId="1ED69E31" w14:textId="77777777" w:rsidTr="00723DB5">
        <w:tc>
          <w:tcPr>
            <w:tcW w:w="8658" w:type="dxa"/>
          </w:tcPr>
          <w:p w14:paraId="1A4858B6" w14:textId="77777777" w:rsidR="00474FD9" w:rsidRDefault="00474FD9" w:rsidP="00723DB5">
            <w:pPr>
              <w:pStyle w:val="Heading2"/>
              <w:outlineLvl w:val="1"/>
              <w:rPr>
                <w:rFonts w:cs="Calibri"/>
                <w:i/>
                <w:szCs w:val="24"/>
              </w:rPr>
            </w:pPr>
            <w:r>
              <w:rPr>
                <w:rFonts w:cs="Calibri"/>
                <w:i/>
                <w:szCs w:val="24"/>
              </w:rPr>
              <w:t>Patterns and Themes</w:t>
            </w:r>
          </w:p>
        </w:tc>
        <w:tc>
          <w:tcPr>
            <w:tcW w:w="900" w:type="dxa"/>
          </w:tcPr>
          <w:p w14:paraId="64800898" w14:textId="77777777" w:rsidR="00474FD9" w:rsidRDefault="00474FD9" w:rsidP="00723DB5">
            <w:pPr>
              <w:pStyle w:val="Heading2"/>
              <w:outlineLvl w:val="1"/>
              <w:rPr>
                <w:rFonts w:cs="Calibri"/>
                <w:i/>
                <w:szCs w:val="24"/>
              </w:rPr>
            </w:pPr>
            <w:r>
              <w:rPr>
                <w:rFonts w:cs="Calibri"/>
                <w:i/>
                <w:szCs w:val="24"/>
              </w:rPr>
              <w:t>Type</w:t>
            </w:r>
          </w:p>
        </w:tc>
      </w:tr>
      <w:tr w:rsidR="00474FD9" w14:paraId="58DEFA12" w14:textId="77777777" w:rsidTr="00723DB5">
        <w:tc>
          <w:tcPr>
            <w:tcW w:w="8658" w:type="dxa"/>
          </w:tcPr>
          <w:p w14:paraId="2A7F71A7" w14:textId="77777777" w:rsidR="00474FD9" w:rsidRPr="00B57968" w:rsidRDefault="00474FD9" w:rsidP="00723DB5">
            <w:pPr>
              <w:pStyle w:val="Heading2"/>
              <w:outlineLvl w:val="1"/>
              <w:rPr>
                <w:rFonts w:asciiTheme="minorHAnsi" w:hAnsiTheme="minorHAnsi" w:cs="Calibri"/>
                <w:b w:val="0"/>
                <w:sz w:val="20"/>
                <w:szCs w:val="20"/>
              </w:rPr>
            </w:pPr>
          </w:p>
        </w:tc>
        <w:tc>
          <w:tcPr>
            <w:tcW w:w="900" w:type="dxa"/>
          </w:tcPr>
          <w:p w14:paraId="7637E1D1"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18561A34" w14:textId="77777777" w:rsidTr="00723DB5">
        <w:tc>
          <w:tcPr>
            <w:tcW w:w="8658" w:type="dxa"/>
          </w:tcPr>
          <w:p w14:paraId="7D2C7B26" w14:textId="77777777" w:rsidR="00474FD9" w:rsidRPr="00B57968" w:rsidRDefault="00474FD9" w:rsidP="00723DB5">
            <w:pPr>
              <w:pStyle w:val="Heading2"/>
              <w:outlineLvl w:val="1"/>
              <w:rPr>
                <w:rFonts w:asciiTheme="minorHAnsi" w:hAnsiTheme="minorHAnsi" w:cs="Calibri"/>
                <w:b w:val="0"/>
                <w:sz w:val="20"/>
                <w:szCs w:val="20"/>
              </w:rPr>
            </w:pPr>
          </w:p>
        </w:tc>
        <w:tc>
          <w:tcPr>
            <w:tcW w:w="900" w:type="dxa"/>
          </w:tcPr>
          <w:p w14:paraId="2E7D4F40"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3BA98D49" w14:textId="77777777" w:rsidTr="00723DB5">
        <w:tc>
          <w:tcPr>
            <w:tcW w:w="8658" w:type="dxa"/>
          </w:tcPr>
          <w:p w14:paraId="3A37E919" w14:textId="77777777" w:rsidR="00474FD9" w:rsidRPr="00B57968" w:rsidRDefault="00474FD9" w:rsidP="00723DB5">
            <w:pPr>
              <w:pStyle w:val="Heading2"/>
              <w:outlineLvl w:val="1"/>
              <w:rPr>
                <w:rFonts w:asciiTheme="minorHAnsi" w:hAnsiTheme="minorHAnsi" w:cs="Calibri"/>
                <w:b w:val="0"/>
                <w:sz w:val="20"/>
                <w:szCs w:val="20"/>
              </w:rPr>
            </w:pPr>
          </w:p>
        </w:tc>
        <w:tc>
          <w:tcPr>
            <w:tcW w:w="900" w:type="dxa"/>
          </w:tcPr>
          <w:p w14:paraId="0DF6445E"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26CF2A41" w14:textId="77777777" w:rsidTr="00723DB5">
        <w:tc>
          <w:tcPr>
            <w:tcW w:w="8658" w:type="dxa"/>
          </w:tcPr>
          <w:p w14:paraId="729DF9C4" w14:textId="77777777" w:rsidR="00474FD9" w:rsidRPr="00B57968" w:rsidRDefault="00474FD9" w:rsidP="00723DB5">
            <w:pPr>
              <w:pStyle w:val="Heading2"/>
              <w:outlineLvl w:val="1"/>
              <w:rPr>
                <w:rFonts w:asciiTheme="minorHAnsi" w:hAnsiTheme="minorHAnsi" w:cs="Calibri"/>
                <w:b w:val="0"/>
                <w:sz w:val="20"/>
                <w:szCs w:val="20"/>
              </w:rPr>
            </w:pPr>
          </w:p>
        </w:tc>
        <w:tc>
          <w:tcPr>
            <w:tcW w:w="900" w:type="dxa"/>
          </w:tcPr>
          <w:p w14:paraId="3183C2A6" w14:textId="77777777" w:rsidR="00474FD9" w:rsidRPr="00B57968" w:rsidRDefault="00474FD9" w:rsidP="00723DB5">
            <w:pPr>
              <w:pStyle w:val="Heading2"/>
              <w:outlineLvl w:val="1"/>
              <w:rPr>
                <w:rFonts w:asciiTheme="minorHAnsi" w:hAnsiTheme="minorHAnsi" w:cs="Calibri"/>
                <w:b w:val="0"/>
                <w:sz w:val="20"/>
                <w:szCs w:val="20"/>
              </w:rPr>
            </w:pPr>
          </w:p>
        </w:tc>
      </w:tr>
      <w:tr w:rsidR="00474FD9" w14:paraId="7C1BCDA1" w14:textId="77777777" w:rsidTr="00723DB5">
        <w:tc>
          <w:tcPr>
            <w:tcW w:w="8658" w:type="dxa"/>
          </w:tcPr>
          <w:p w14:paraId="7494D22E" w14:textId="77777777" w:rsidR="00474FD9" w:rsidRPr="00B57968" w:rsidRDefault="00474FD9" w:rsidP="00723DB5">
            <w:pPr>
              <w:pStyle w:val="Heading2"/>
              <w:outlineLvl w:val="1"/>
              <w:rPr>
                <w:rFonts w:asciiTheme="minorHAnsi" w:hAnsiTheme="minorHAnsi" w:cs="Calibri"/>
                <w:b w:val="0"/>
                <w:sz w:val="20"/>
                <w:szCs w:val="20"/>
              </w:rPr>
            </w:pPr>
          </w:p>
        </w:tc>
        <w:tc>
          <w:tcPr>
            <w:tcW w:w="900" w:type="dxa"/>
          </w:tcPr>
          <w:p w14:paraId="0C50355C" w14:textId="77777777" w:rsidR="00474FD9" w:rsidRPr="00B57968" w:rsidRDefault="00474FD9" w:rsidP="00723DB5">
            <w:pPr>
              <w:pStyle w:val="Heading2"/>
              <w:outlineLvl w:val="1"/>
              <w:rPr>
                <w:rFonts w:asciiTheme="minorHAnsi" w:hAnsiTheme="minorHAnsi" w:cs="Calibri"/>
                <w:b w:val="0"/>
                <w:sz w:val="20"/>
                <w:szCs w:val="20"/>
              </w:rPr>
            </w:pPr>
          </w:p>
        </w:tc>
      </w:tr>
    </w:tbl>
    <w:p w14:paraId="51AC9711" w14:textId="0410F68E" w:rsidR="00474FD9" w:rsidRPr="00D8013A" w:rsidRDefault="00474FD9" w:rsidP="00474FD9">
      <w:pPr>
        <w:rPr>
          <w:i/>
          <w:sz w:val="20"/>
          <w:szCs w:val="20"/>
        </w:rPr>
      </w:pPr>
      <w:r w:rsidRPr="00D8013A">
        <w:rPr>
          <w:i/>
          <w:sz w:val="20"/>
          <w:szCs w:val="20"/>
        </w:rPr>
        <w:t>“Type” should be coded as Powerful Practice (PP), Opportunity for Improvement (OFI) or</w:t>
      </w:r>
      <w:r w:rsidR="00A12289">
        <w:rPr>
          <w:i/>
          <w:sz w:val="20"/>
          <w:szCs w:val="20"/>
        </w:rPr>
        <w:t xml:space="preserve"> Improvement Priority (IP</w:t>
      </w:r>
      <w:r w:rsidRPr="00D8013A">
        <w:rPr>
          <w:i/>
          <w:sz w:val="20"/>
          <w:szCs w:val="20"/>
        </w:rPr>
        <w:t>)</w:t>
      </w:r>
      <w:r>
        <w:rPr>
          <w:i/>
          <w:sz w:val="20"/>
          <w:szCs w:val="20"/>
        </w:rPr>
        <w:t>.</w:t>
      </w:r>
    </w:p>
    <w:p w14:paraId="652C517F" w14:textId="77777777" w:rsidR="00474FD9" w:rsidRDefault="00474FD9" w:rsidP="00474FD9">
      <w:pPr>
        <w:rPr>
          <w:rFonts w:ascii="Candara" w:eastAsia="Times New Roman" w:hAnsi="Candara"/>
          <w:b/>
          <w:bCs/>
          <w:sz w:val="36"/>
          <w:szCs w:val="36"/>
        </w:rPr>
      </w:pPr>
      <w:r>
        <w:br w:type="page"/>
      </w:r>
    </w:p>
    <w:p w14:paraId="703F6BAC" w14:textId="77777777" w:rsidR="00BE07F4" w:rsidRPr="00283194" w:rsidRDefault="00BE07F4" w:rsidP="00283194">
      <w:pPr>
        <w:pStyle w:val="Heading1"/>
      </w:pPr>
      <w:r w:rsidRPr="00283194">
        <w:lastRenderedPageBreak/>
        <w:t>Standard 1: Purpose and Direction</w:t>
      </w:r>
    </w:p>
    <w:p w14:paraId="4C128CF6" w14:textId="77777777" w:rsidR="00BE07F4" w:rsidRDefault="00BE07F4" w:rsidP="006B6E0D">
      <w:pPr>
        <w:pStyle w:val="BodyText"/>
        <w:ind w:left="1260" w:hanging="1260"/>
        <w:rPr>
          <w:b/>
        </w:rPr>
      </w:pPr>
      <w:r w:rsidRPr="00D026A7">
        <w:rPr>
          <w:b/>
        </w:rPr>
        <w:t xml:space="preserve">Standard: </w:t>
      </w:r>
      <w:r w:rsidRPr="00D026A7">
        <w:rPr>
          <w:b/>
        </w:rPr>
        <w:tab/>
      </w:r>
      <w:r w:rsidR="000249ED">
        <w:rPr>
          <w:b/>
        </w:rPr>
        <w:t xml:space="preserve">The school maintains and communicates a purpose and direction that commit to high expectations for learning as well as shared values and beliefs about teaching and learning. </w:t>
      </w:r>
      <w:r w:rsidR="006B6E0D" w:rsidRPr="008E2375">
        <w:rPr>
          <w:rFonts w:cs="Calibri"/>
        </w:rPr>
        <w:t xml:space="preserve"> </w:t>
      </w:r>
    </w:p>
    <w:p w14:paraId="7EB68D5C" w14:textId="77777777" w:rsidR="00BE07F4" w:rsidRDefault="00BE07F4" w:rsidP="00D026A7">
      <w:pPr>
        <w:pStyle w:val="BodyText"/>
        <w:ind w:left="1260" w:hanging="1260"/>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1"/>
        <w:gridCol w:w="133"/>
        <w:gridCol w:w="348"/>
        <w:gridCol w:w="482"/>
        <w:gridCol w:w="360"/>
        <w:gridCol w:w="6385"/>
        <w:gridCol w:w="1387"/>
      </w:tblGrid>
      <w:tr w:rsidR="006B6E0D" w:rsidRPr="00261414" w14:paraId="345AC65F" w14:textId="77777777" w:rsidTr="00883AA7">
        <w:tc>
          <w:tcPr>
            <w:tcW w:w="1444" w:type="dxa"/>
            <w:gridSpan w:val="4"/>
          </w:tcPr>
          <w:p w14:paraId="3C59F404" w14:textId="77777777" w:rsidR="006B6E0D" w:rsidRPr="000965F9" w:rsidRDefault="006B6E0D" w:rsidP="00D026A7">
            <w:pPr>
              <w:pStyle w:val="BodyText"/>
            </w:pPr>
            <w:r w:rsidRPr="000965F9">
              <w:t>1.1</w:t>
            </w:r>
          </w:p>
        </w:tc>
        <w:tc>
          <w:tcPr>
            <w:tcW w:w="6745" w:type="dxa"/>
            <w:gridSpan w:val="2"/>
          </w:tcPr>
          <w:p w14:paraId="61F2FF03" w14:textId="77777777" w:rsidR="006B6E0D" w:rsidRPr="00E75894" w:rsidRDefault="000249ED" w:rsidP="000249ED">
            <w:pPr>
              <w:pStyle w:val="BodyText"/>
            </w:pPr>
            <w:r>
              <w:t>The school engages in a systematic, inclusive, and comprehensive process to review, revise, and communicate a school purpose for student success.</w:t>
            </w:r>
          </w:p>
        </w:tc>
        <w:tc>
          <w:tcPr>
            <w:tcW w:w="1387" w:type="dxa"/>
          </w:tcPr>
          <w:p w14:paraId="422E13D2" w14:textId="77777777" w:rsidR="006B6E0D" w:rsidRDefault="006B6E0D" w:rsidP="00E7404A">
            <w:pPr>
              <w:pStyle w:val="BodyText"/>
              <w:jc w:val="center"/>
            </w:pPr>
            <w:r>
              <w:t xml:space="preserve">Your </w:t>
            </w:r>
            <w:r w:rsidR="00D116D0">
              <w:t>Rating</w:t>
            </w:r>
          </w:p>
          <w:p w14:paraId="7CBB312F" w14:textId="77777777" w:rsidR="006B6E0D" w:rsidRPr="003B073C" w:rsidRDefault="006B6E0D" w:rsidP="00E7404A">
            <w:pPr>
              <w:pStyle w:val="BodyText"/>
              <w:jc w:val="center"/>
              <w:rPr>
                <w:b/>
                <w:sz w:val="24"/>
                <w:szCs w:val="24"/>
              </w:rPr>
            </w:pPr>
          </w:p>
        </w:tc>
      </w:tr>
      <w:tr w:rsidR="006B6E0D" w:rsidRPr="00261414" w14:paraId="4F10EBC0" w14:textId="77777777" w:rsidTr="00261414">
        <w:tc>
          <w:tcPr>
            <w:tcW w:w="9576" w:type="dxa"/>
            <w:gridSpan w:val="7"/>
            <w:shd w:val="clear" w:color="auto" w:fill="000000"/>
          </w:tcPr>
          <w:p w14:paraId="1978EC60" w14:textId="77777777" w:rsidR="006B6E0D" w:rsidRPr="00697DDF" w:rsidRDefault="00883AA7" w:rsidP="00B67853">
            <w:pPr>
              <w:pStyle w:val="BodyText"/>
              <w:rPr>
                <w:b/>
              </w:rPr>
            </w:pPr>
            <w:r>
              <w:rPr>
                <w:b/>
              </w:rPr>
              <w:t>Performance L</w:t>
            </w:r>
            <w:r w:rsidR="00697DDF">
              <w:rPr>
                <w:b/>
              </w:rPr>
              <w:t>evel Ratings</w:t>
            </w:r>
          </w:p>
        </w:tc>
      </w:tr>
      <w:tr w:rsidR="00697DDF" w:rsidRPr="00261414" w14:paraId="1CFF63C3" w14:textId="77777777" w:rsidTr="00883AA7">
        <w:trPr>
          <w:trHeight w:val="260"/>
        </w:trPr>
        <w:tc>
          <w:tcPr>
            <w:tcW w:w="481" w:type="dxa"/>
            <w:shd w:val="clear" w:color="auto" w:fill="D9D9D9"/>
            <w:vAlign w:val="center"/>
          </w:tcPr>
          <w:p w14:paraId="57310C86" w14:textId="77777777" w:rsidR="00697DDF" w:rsidRPr="00883AA7" w:rsidRDefault="00697DDF" w:rsidP="005603A3">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81" w:type="dxa"/>
            <w:gridSpan w:val="2"/>
            <w:shd w:val="clear" w:color="auto" w:fill="D9D9D9"/>
            <w:vAlign w:val="center"/>
          </w:tcPr>
          <w:p w14:paraId="0FBA607A" w14:textId="77777777" w:rsidR="00697DDF" w:rsidRPr="00883AA7" w:rsidRDefault="00697DDF" w:rsidP="005603A3">
            <w:pPr>
              <w:pStyle w:val="BodyText"/>
              <w:jc w:val="center"/>
              <w:rPr>
                <w:b/>
                <w:i/>
                <w:sz w:val="20"/>
                <w:szCs w:val="20"/>
              </w:rPr>
            </w:pPr>
            <w:r w:rsidRPr="00883AA7">
              <w:rPr>
                <w:b/>
                <w:i/>
                <w:sz w:val="20"/>
                <w:szCs w:val="20"/>
              </w:rPr>
              <w:t>2</w:t>
            </w:r>
            <w:r w:rsidRPr="00883AA7">
              <w:rPr>
                <w:b/>
                <w:i/>
                <w:sz w:val="20"/>
                <w:szCs w:val="20"/>
                <w:vertAlign w:val="superscript"/>
              </w:rPr>
              <w:t>nd</w:t>
            </w:r>
          </w:p>
        </w:tc>
        <w:tc>
          <w:tcPr>
            <w:tcW w:w="482" w:type="dxa"/>
            <w:shd w:val="clear" w:color="auto" w:fill="D9D9D9"/>
            <w:vAlign w:val="center"/>
          </w:tcPr>
          <w:p w14:paraId="7C13DC18" w14:textId="77777777" w:rsidR="00697DDF" w:rsidRPr="00883AA7" w:rsidRDefault="00697DDF" w:rsidP="005603A3">
            <w:pPr>
              <w:pStyle w:val="BodyText"/>
              <w:jc w:val="center"/>
              <w:rPr>
                <w:b/>
                <w:i/>
                <w:sz w:val="20"/>
                <w:szCs w:val="20"/>
              </w:rPr>
            </w:pPr>
            <w:r w:rsidRPr="00883AA7">
              <w:rPr>
                <w:b/>
                <w:i/>
                <w:sz w:val="20"/>
                <w:szCs w:val="20"/>
              </w:rPr>
              <w:t>3</w:t>
            </w:r>
            <w:r w:rsidRPr="00883AA7">
              <w:rPr>
                <w:b/>
                <w:i/>
                <w:sz w:val="20"/>
                <w:szCs w:val="20"/>
                <w:vertAlign w:val="superscript"/>
              </w:rPr>
              <w:t>rd</w:t>
            </w:r>
          </w:p>
        </w:tc>
        <w:tc>
          <w:tcPr>
            <w:tcW w:w="8132" w:type="dxa"/>
            <w:gridSpan w:val="3"/>
            <w:shd w:val="clear" w:color="auto" w:fill="D9D9D9"/>
          </w:tcPr>
          <w:p w14:paraId="20EF7244" w14:textId="77777777" w:rsidR="00697DDF" w:rsidRPr="00883AA7" w:rsidRDefault="00883AA7" w:rsidP="0006161D">
            <w:pPr>
              <w:pStyle w:val="BodyText"/>
              <w:rPr>
                <w:b/>
                <w:i/>
                <w:sz w:val="20"/>
                <w:szCs w:val="20"/>
              </w:rPr>
            </w:pPr>
            <w:r w:rsidRPr="00883AA7">
              <w:rPr>
                <w:b/>
                <w:i/>
                <w:sz w:val="20"/>
                <w:szCs w:val="20"/>
              </w:rPr>
              <w:sym w:font="Wingdings" w:char="F0DF"/>
            </w:r>
            <w:r>
              <w:rPr>
                <w:b/>
                <w:i/>
                <w:sz w:val="20"/>
                <w:szCs w:val="20"/>
              </w:rPr>
              <w:t xml:space="preserve"> </w:t>
            </w:r>
            <w:r w:rsidR="00697DDF" w:rsidRPr="00883AA7">
              <w:rPr>
                <w:b/>
                <w:i/>
                <w:sz w:val="20"/>
                <w:szCs w:val="20"/>
              </w:rPr>
              <w:t>External Review Team</w:t>
            </w:r>
            <w:r>
              <w:rPr>
                <w:b/>
                <w:i/>
                <w:sz w:val="20"/>
                <w:szCs w:val="20"/>
              </w:rPr>
              <w:t xml:space="preserve"> Work Sessions</w:t>
            </w:r>
          </w:p>
        </w:tc>
      </w:tr>
      <w:tr w:rsidR="004E3DFC" w:rsidRPr="00261414" w14:paraId="2D853739" w14:textId="77777777" w:rsidTr="004E3DFC">
        <w:tc>
          <w:tcPr>
            <w:tcW w:w="481" w:type="dxa"/>
            <w:shd w:val="clear" w:color="auto" w:fill="D9D9D9"/>
            <w:vAlign w:val="center"/>
          </w:tcPr>
          <w:p w14:paraId="0CA2E724" w14:textId="77777777" w:rsidR="004E3DFC" w:rsidRPr="006B6E0D" w:rsidRDefault="004E3DFC" w:rsidP="005603A3">
            <w:pPr>
              <w:pStyle w:val="BodyText"/>
              <w:jc w:val="center"/>
            </w:pPr>
          </w:p>
        </w:tc>
        <w:tc>
          <w:tcPr>
            <w:tcW w:w="481" w:type="dxa"/>
            <w:gridSpan w:val="2"/>
            <w:shd w:val="clear" w:color="auto" w:fill="D9D9D9"/>
            <w:vAlign w:val="center"/>
          </w:tcPr>
          <w:p w14:paraId="608A0580" w14:textId="77777777" w:rsidR="004E3DFC" w:rsidRPr="006B6E0D" w:rsidRDefault="004E3DFC" w:rsidP="005603A3">
            <w:pPr>
              <w:pStyle w:val="BodyText"/>
              <w:jc w:val="center"/>
            </w:pPr>
          </w:p>
        </w:tc>
        <w:tc>
          <w:tcPr>
            <w:tcW w:w="482" w:type="dxa"/>
            <w:shd w:val="clear" w:color="auto" w:fill="D9D9D9"/>
            <w:vAlign w:val="center"/>
          </w:tcPr>
          <w:p w14:paraId="2A01ECE6" w14:textId="77777777" w:rsidR="004E3DFC" w:rsidRPr="006B6E0D" w:rsidRDefault="004E3DFC" w:rsidP="005603A3">
            <w:pPr>
              <w:pStyle w:val="BodyText"/>
              <w:jc w:val="center"/>
            </w:pPr>
          </w:p>
        </w:tc>
        <w:tc>
          <w:tcPr>
            <w:tcW w:w="360" w:type="dxa"/>
            <w:shd w:val="clear" w:color="auto" w:fill="D9D9D9"/>
          </w:tcPr>
          <w:p w14:paraId="26E9EE86" w14:textId="77777777" w:rsidR="004E3DFC" w:rsidRDefault="004E3DFC">
            <w:pPr>
              <w:jc w:val="center"/>
              <w:rPr>
                <w:rFonts w:cs="Arial"/>
              </w:rPr>
            </w:pPr>
            <w:r>
              <w:rPr>
                <w:rFonts w:cs="Arial"/>
                <w:sz w:val="22"/>
              </w:rPr>
              <w:t>4</w:t>
            </w:r>
          </w:p>
        </w:tc>
        <w:tc>
          <w:tcPr>
            <w:tcW w:w="7772" w:type="dxa"/>
            <w:gridSpan w:val="2"/>
            <w:shd w:val="clear" w:color="auto" w:fill="D9D9D9"/>
            <w:vAlign w:val="bottom"/>
          </w:tcPr>
          <w:p w14:paraId="777062A4" w14:textId="77777777" w:rsidR="004E3DFC" w:rsidRDefault="004E3DFC">
            <w:pPr>
              <w:rPr>
                <w:rFonts w:cs="Arial"/>
              </w:rPr>
            </w:pPr>
            <w:r>
              <w:rPr>
                <w:rFonts w:cs="Arial"/>
                <w:sz w:val="22"/>
              </w:rPr>
              <w:t>The process for review, revision, and communication of the school’s purpose is clearly documented, and a record of the use and results of the process is maintained.</w:t>
            </w:r>
          </w:p>
        </w:tc>
      </w:tr>
      <w:tr w:rsidR="004E3DFC" w:rsidRPr="00261414" w14:paraId="589196E3" w14:textId="77777777" w:rsidTr="004E3DFC">
        <w:tc>
          <w:tcPr>
            <w:tcW w:w="481" w:type="dxa"/>
            <w:shd w:val="clear" w:color="auto" w:fill="D9D9D9"/>
            <w:vAlign w:val="center"/>
          </w:tcPr>
          <w:p w14:paraId="6AA4531B" w14:textId="77777777" w:rsidR="004E3DFC" w:rsidRPr="006B6E0D" w:rsidRDefault="004E3DFC" w:rsidP="005603A3">
            <w:pPr>
              <w:pStyle w:val="BodyText"/>
              <w:jc w:val="center"/>
            </w:pPr>
          </w:p>
        </w:tc>
        <w:tc>
          <w:tcPr>
            <w:tcW w:w="481" w:type="dxa"/>
            <w:gridSpan w:val="2"/>
            <w:shd w:val="clear" w:color="auto" w:fill="D9D9D9"/>
            <w:vAlign w:val="center"/>
          </w:tcPr>
          <w:p w14:paraId="3D152500" w14:textId="77777777" w:rsidR="004E3DFC" w:rsidRPr="006B6E0D" w:rsidRDefault="004E3DFC" w:rsidP="005603A3">
            <w:pPr>
              <w:pStyle w:val="BodyText"/>
              <w:jc w:val="center"/>
            </w:pPr>
          </w:p>
        </w:tc>
        <w:tc>
          <w:tcPr>
            <w:tcW w:w="482" w:type="dxa"/>
            <w:shd w:val="clear" w:color="auto" w:fill="D9D9D9"/>
            <w:vAlign w:val="center"/>
          </w:tcPr>
          <w:p w14:paraId="6F3943F1" w14:textId="77777777" w:rsidR="004E3DFC" w:rsidRPr="006B6E0D" w:rsidRDefault="004E3DFC" w:rsidP="005603A3">
            <w:pPr>
              <w:pStyle w:val="BodyText"/>
              <w:jc w:val="center"/>
            </w:pPr>
          </w:p>
        </w:tc>
        <w:tc>
          <w:tcPr>
            <w:tcW w:w="360" w:type="dxa"/>
            <w:shd w:val="clear" w:color="auto" w:fill="D9D9D9"/>
          </w:tcPr>
          <w:p w14:paraId="02F077AE" w14:textId="77777777" w:rsidR="004E3DFC" w:rsidRDefault="004E3DFC">
            <w:pPr>
              <w:jc w:val="center"/>
              <w:rPr>
                <w:rFonts w:cs="Arial"/>
              </w:rPr>
            </w:pPr>
            <w:r>
              <w:rPr>
                <w:rFonts w:cs="Arial"/>
                <w:sz w:val="22"/>
              </w:rPr>
              <w:t>3</w:t>
            </w:r>
          </w:p>
        </w:tc>
        <w:tc>
          <w:tcPr>
            <w:tcW w:w="7772" w:type="dxa"/>
            <w:gridSpan w:val="2"/>
            <w:shd w:val="clear" w:color="auto" w:fill="D9D9D9"/>
            <w:vAlign w:val="bottom"/>
          </w:tcPr>
          <w:p w14:paraId="5E2BFCE4" w14:textId="77777777" w:rsidR="004E3DFC" w:rsidRDefault="004E3DFC">
            <w:pPr>
              <w:rPr>
                <w:rFonts w:cs="Arial"/>
              </w:rPr>
            </w:pPr>
            <w:r>
              <w:rPr>
                <w:rFonts w:cs="Arial"/>
                <w:sz w:val="22"/>
              </w:rPr>
              <w:t>The school’s process for review, revision, and communication of the purpose statement is documented.</w:t>
            </w:r>
          </w:p>
        </w:tc>
      </w:tr>
      <w:tr w:rsidR="004E3DFC" w:rsidRPr="00261414" w14:paraId="3EC8A20B" w14:textId="77777777" w:rsidTr="004E3DFC">
        <w:tc>
          <w:tcPr>
            <w:tcW w:w="481" w:type="dxa"/>
            <w:shd w:val="clear" w:color="auto" w:fill="D9D9D9"/>
            <w:vAlign w:val="center"/>
          </w:tcPr>
          <w:p w14:paraId="64566E0F" w14:textId="77777777" w:rsidR="004E3DFC" w:rsidRPr="006B6E0D" w:rsidRDefault="004E3DFC" w:rsidP="005603A3">
            <w:pPr>
              <w:pStyle w:val="BodyText"/>
              <w:jc w:val="center"/>
            </w:pPr>
          </w:p>
        </w:tc>
        <w:tc>
          <w:tcPr>
            <w:tcW w:w="481" w:type="dxa"/>
            <w:gridSpan w:val="2"/>
            <w:shd w:val="clear" w:color="auto" w:fill="D9D9D9"/>
            <w:vAlign w:val="center"/>
          </w:tcPr>
          <w:p w14:paraId="62C92F5B" w14:textId="77777777" w:rsidR="004E3DFC" w:rsidRPr="006B6E0D" w:rsidRDefault="004E3DFC" w:rsidP="005603A3">
            <w:pPr>
              <w:pStyle w:val="BodyText"/>
              <w:jc w:val="center"/>
            </w:pPr>
          </w:p>
        </w:tc>
        <w:tc>
          <w:tcPr>
            <w:tcW w:w="482" w:type="dxa"/>
            <w:shd w:val="clear" w:color="auto" w:fill="D9D9D9"/>
            <w:vAlign w:val="center"/>
          </w:tcPr>
          <w:p w14:paraId="5B2AA434" w14:textId="77777777" w:rsidR="004E3DFC" w:rsidRPr="006B6E0D" w:rsidRDefault="004E3DFC" w:rsidP="005603A3">
            <w:pPr>
              <w:pStyle w:val="BodyText"/>
              <w:jc w:val="center"/>
            </w:pPr>
          </w:p>
        </w:tc>
        <w:tc>
          <w:tcPr>
            <w:tcW w:w="360" w:type="dxa"/>
            <w:shd w:val="clear" w:color="auto" w:fill="D9D9D9"/>
          </w:tcPr>
          <w:p w14:paraId="0DEA392F" w14:textId="77777777" w:rsidR="004E3DFC" w:rsidRDefault="004E3DFC">
            <w:pPr>
              <w:jc w:val="center"/>
              <w:rPr>
                <w:rFonts w:cs="Arial"/>
              </w:rPr>
            </w:pPr>
            <w:r>
              <w:rPr>
                <w:rFonts w:cs="Arial"/>
                <w:sz w:val="22"/>
              </w:rPr>
              <w:t>2</w:t>
            </w:r>
          </w:p>
        </w:tc>
        <w:tc>
          <w:tcPr>
            <w:tcW w:w="7772" w:type="dxa"/>
            <w:gridSpan w:val="2"/>
            <w:shd w:val="clear" w:color="auto" w:fill="D9D9D9"/>
            <w:vAlign w:val="bottom"/>
          </w:tcPr>
          <w:p w14:paraId="6DA06ED4" w14:textId="77777777" w:rsidR="004E3DFC" w:rsidRDefault="004E3DFC">
            <w:pPr>
              <w:rPr>
                <w:rFonts w:cs="Arial"/>
              </w:rPr>
            </w:pPr>
            <w:r>
              <w:rPr>
                <w:rFonts w:cs="Arial"/>
                <w:sz w:val="22"/>
              </w:rPr>
              <w:t>The school has a process for review, revision, and communication of its purpose.</w:t>
            </w:r>
          </w:p>
        </w:tc>
      </w:tr>
      <w:tr w:rsidR="004E3DFC" w:rsidRPr="00261414" w14:paraId="06CCDFBA" w14:textId="77777777" w:rsidTr="004E3DFC">
        <w:tc>
          <w:tcPr>
            <w:tcW w:w="481" w:type="dxa"/>
            <w:shd w:val="clear" w:color="auto" w:fill="D9D9D9"/>
            <w:vAlign w:val="center"/>
          </w:tcPr>
          <w:p w14:paraId="31FD508C" w14:textId="77777777" w:rsidR="004E3DFC" w:rsidRPr="006B6E0D" w:rsidRDefault="004E3DFC" w:rsidP="005603A3">
            <w:pPr>
              <w:pStyle w:val="BodyText"/>
              <w:jc w:val="center"/>
            </w:pPr>
          </w:p>
        </w:tc>
        <w:tc>
          <w:tcPr>
            <w:tcW w:w="481" w:type="dxa"/>
            <w:gridSpan w:val="2"/>
            <w:shd w:val="clear" w:color="auto" w:fill="D9D9D9"/>
            <w:vAlign w:val="center"/>
          </w:tcPr>
          <w:p w14:paraId="5E07C873" w14:textId="77777777" w:rsidR="004E3DFC" w:rsidRPr="006B6E0D" w:rsidRDefault="004E3DFC" w:rsidP="005603A3">
            <w:pPr>
              <w:pStyle w:val="BodyText"/>
              <w:jc w:val="center"/>
            </w:pPr>
          </w:p>
        </w:tc>
        <w:tc>
          <w:tcPr>
            <w:tcW w:w="482" w:type="dxa"/>
            <w:shd w:val="clear" w:color="auto" w:fill="D9D9D9"/>
            <w:vAlign w:val="center"/>
          </w:tcPr>
          <w:p w14:paraId="6BA1C974" w14:textId="77777777" w:rsidR="004E3DFC" w:rsidRPr="006B6E0D" w:rsidRDefault="004E3DFC" w:rsidP="005603A3">
            <w:pPr>
              <w:pStyle w:val="BodyText"/>
              <w:jc w:val="center"/>
            </w:pPr>
          </w:p>
        </w:tc>
        <w:tc>
          <w:tcPr>
            <w:tcW w:w="360" w:type="dxa"/>
            <w:shd w:val="clear" w:color="auto" w:fill="D9D9D9"/>
          </w:tcPr>
          <w:p w14:paraId="38BA53A3" w14:textId="77777777" w:rsidR="004E3DFC" w:rsidRDefault="004E3DFC">
            <w:pPr>
              <w:jc w:val="center"/>
              <w:rPr>
                <w:rFonts w:cs="Arial"/>
              </w:rPr>
            </w:pPr>
            <w:r>
              <w:rPr>
                <w:rFonts w:cs="Arial"/>
                <w:sz w:val="22"/>
              </w:rPr>
              <w:t>1</w:t>
            </w:r>
          </w:p>
        </w:tc>
        <w:tc>
          <w:tcPr>
            <w:tcW w:w="7772" w:type="dxa"/>
            <w:gridSpan w:val="2"/>
            <w:shd w:val="clear" w:color="auto" w:fill="D9D9D9"/>
            <w:vAlign w:val="bottom"/>
          </w:tcPr>
          <w:p w14:paraId="5F276EA7" w14:textId="77777777" w:rsidR="004E3DFC" w:rsidRDefault="004E3DFC">
            <w:pPr>
              <w:rPr>
                <w:rFonts w:cs="Arial"/>
              </w:rPr>
            </w:pPr>
            <w:r>
              <w:rPr>
                <w:rFonts w:cs="Arial"/>
                <w:sz w:val="22"/>
              </w:rPr>
              <w:t>No process to review, revise, or communicate a school purpose exists.</w:t>
            </w:r>
          </w:p>
        </w:tc>
      </w:tr>
      <w:tr w:rsidR="004E3DFC" w:rsidRPr="00261414" w14:paraId="5EE937B3" w14:textId="77777777" w:rsidTr="004E3DFC">
        <w:tc>
          <w:tcPr>
            <w:tcW w:w="481" w:type="dxa"/>
            <w:shd w:val="clear" w:color="auto" w:fill="FFFFFF" w:themeFill="background1"/>
            <w:vAlign w:val="center"/>
          </w:tcPr>
          <w:p w14:paraId="7CAF9AFD" w14:textId="77777777" w:rsidR="004E3DFC" w:rsidRPr="006B6E0D" w:rsidRDefault="004E3DFC" w:rsidP="005603A3">
            <w:pPr>
              <w:pStyle w:val="BodyText"/>
              <w:jc w:val="center"/>
            </w:pPr>
          </w:p>
        </w:tc>
        <w:tc>
          <w:tcPr>
            <w:tcW w:w="481" w:type="dxa"/>
            <w:gridSpan w:val="2"/>
            <w:shd w:val="clear" w:color="auto" w:fill="FFFFFF" w:themeFill="background1"/>
            <w:vAlign w:val="center"/>
          </w:tcPr>
          <w:p w14:paraId="77D9D37E" w14:textId="77777777" w:rsidR="004E3DFC" w:rsidRPr="006B6E0D" w:rsidRDefault="004E3DFC" w:rsidP="005603A3">
            <w:pPr>
              <w:pStyle w:val="BodyText"/>
              <w:jc w:val="center"/>
            </w:pPr>
          </w:p>
        </w:tc>
        <w:tc>
          <w:tcPr>
            <w:tcW w:w="482" w:type="dxa"/>
            <w:shd w:val="clear" w:color="auto" w:fill="FFFFFF" w:themeFill="background1"/>
            <w:vAlign w:val="center"/>
          </w:tcPr>
          <w:p w14:paraId="7A938514" w14:textId="77777777" w:rsidR="004E3DFC" w:rsidRPr="006B6E0D" w:rsidRDefault="004E3DFC" w:rsidP="005603A3">
            <w:pPr>
              <w:pStyle w:val="BodyText"/>
              <w:jc w:val="center"/>
            </w:pPr>
          </w:p>
        </w:tc>
        <w:tc>
          <w:tcPr>
            <w:tcW w:w="360" w:type="dxa"/>
          </w:tcPr>
          <w:p w14:paraId="0865374C" w14:textId="77777777" w:rsidR="004E3DFC" w:rsidRDefault="004E3DFC">
            <w:pPr>
              <w:jc w:val="center"/>
              <w:rPr>
                <w:rFonts w:cs="Arial"/>
              </w:rPr>
            </w:pPr>
            <w:r>
              <w:rPr>
                <w:rFonts w:cs="Arial"/>
                <w:sz w:val="22"/>
              </w:rPr>
              <w:t>4</w:t>
            </w:r>
          </w:p>
        </w:tc>
        <w:tc>
          <w:tcPr>
            <w:tcW w:w="7772" w:type="dxa"/>
            <w:gridSpan w:val="2"/>
            <w:vAlign w:val="bottom"/>
          </w:tcPr>
          <w:p w14:paraId="2E0708CC" w14:textId="77777777" w:rsidR="004E3DFC" w:rsidRDefault="004E3DFC">
            <w:pPr>
              <w:rPr>
                <w:rFonts w:cs="Arial"/>
              </w:rPr>
            </w:pPr>
            <w:r>
              <w:rPr>
                <w:rFonts w:cs="Arial"/>
                <w:sz w:val="22"/>
              </w:rPr>
              <w:t>The process is formalized and implemented with fidelity on a regular schedule.</w:t>
            </w:r>
          </w:p>
        </w:tc>
      </w:tr>
      <w:tr w:rsidR="004E3DFC" w:rsidRPr="00261414" w14:paraId="0481B0D3" w14:textId="77777777" w:rsidTr="004E3DFC">
        <w:tc>
          <w:tcPr>
            <w:tcW w:w="481" w:type="dxa"/>
            <w:shd w:val="clear" w:color="auto" w:fill="FFFFFF" w:themeFill="background1"/>
            <w:vAlign w:val="center"/>
          </w:tcPr>
          <w:p w14:paraId="340AB3B5" w14:textId="77777777" w:rsidR="004E3DFC" w:rsidRPr="006B6E0D" w:rsidRDefault="004E3DFC" w:rsidP="005603A3">
            <w:pPr>
              <w:pStyle w:val="BodyText"/>
              <w:jc w:val="center"/>
            </w:pPr>
          </w:p>
        </w:tc>
        <w:tc>
          <w:tcPr>
            <w:tcW w:w="481" w:type="dxa"/>
            <w:gridSpan w:val="2"/>
            <w:shd w:val="clear" w:color="auto" w:fill="FFFFFF" w:themeFill="background1"/>
            <w:vAlign w:val="center"/>
          </w:tcPr>
          <w:p w14:paraId="199CECE4" w14:textId="77777777" w:rsidR="004E3DFC" w:rsidRPr="006B6E0D" w:rsidRDefault="004E3DFC" w:rsidP="005603A3">
            <w:pPr>
              <w:pStyle w:val="BodyText"/>
              <w:jc w:val="center"/>
            </w:pPr>
          </w:p>
        </w:tc>
        <w:tc>
          <w:tcPr>
            <w:tcW w:w="482" w:type="dxa"/>
            <w:shd w:val="clear" w:color="auto" w:fill="FFFFFF" w:themeFill="background1"/>
            <w:vAlign w:val="center"/>
          </w:tcPr>
          <w:p w14:paraId="34389AE8" w14:textId="77777777" w:rsidR="004E3DFC" w:rsidRPr="006B6E0D" w:rsidRDefault="004E3DFC" w:rsidP="005603A3">
            <w:pPr>
              <w:pStyle w:val="BodyText"/>
              <w:jc w:val="center"/>
            </w:pPr>
          </w:p>
        </w:tc>
        <w:tc>
          <w:tcPr>
            <w:tcW w:w="360" w:type="dxa"/>
          </w:tcPr>
          <w:p w14:paraId="7A9B72F8" w14:textId="77777777" w:rsidR="004E3DFC" w:rsidRDefault="004E3DFC">
            <w:pPr>
              <w:jc w:val="center"/>
              <w:rPr>
                <w:rFonts w:cs="Arial"/>
              </w:rPr>
            </w:pPr>
            <w:r>
              <w:rPr>
                <w:rFonts w:cs="Arial"/>
                <w:sz w:val="22"/>
              </w:rPr>
              <w:t>3</w:t>
            </w:r>
          </w:p>
        </w:tc>
        <w:tc>
          <w:tcPr>
            <w:tcW w:w="7772" w:type="dxa"/>
            <w:gridSpan w:val="2"/>
            <w:vAlign w:val="bottom"/>
          </w:tcPr>
          <w:p w14:paraId="3896993E" w14:textId="77777777" w:rsidR="004E3DFC" w:rsidRDefault="004E3DFC">
            <w:pPr>
              <w:rPr>
                <w:rFonts w:cs="Arial"/>
              </w:rPr>
            </w:pPr>
            <w:r>
              <w:rPr>
                <w:rFonts w:cs="Arial"/>
                <w:sz w:val="22"/>
              </w:rPr>
              <w:t>The process is formalized and implemented on a regular schedule.</w:t>
            </w:r>
          </w:p>
        </w:tc>
      </w:tr>
      <w:tr w:rsidR="004E3DFC" w:rsidRPr="00261414" w14:paraId="207F30AA" w14:textId="77777777" w:rsidTr="004E3DFC">
        <w:tc>
          <w:tcPr>
            <w:tcW w:w="481" w:type="dxa"/>
            <w:shd w:val="clear" w:color="auto" w:fill="FFFFFF" w:themeFill="background1"/>
            <w:vAlign w:val="center"/>
          </w:tcPr>
          <w:p w14:paraId="7E694532" w14:textId="77777777" w:rsidR="004E3DFC" w:rsidRPr="006B6E0D" w:rsidRDefault="004E3DFC" w:rsidP="005603A3">
            <w:pPr>
              <w:pStyle w:val="BodyText"/>
              <w:jc w:val="center"/>
            </w:pPr>
          </w:p>
        </w:tc>
        <w:tc>
          <w:tcPr>
            <w:tcW w:w="481" w:type="dxa"/>
            <w:gridSpan w:val="2"/>
            <w:shd w:val="clear" w:color="auto" w:fill="FFFFFF" w:themeFill="background1"/>
            <w:vAlign w:val="center"/>
          </w:tcPr>
          <w:p w14:paraId="2790985C" w14:textId="77777777" w:rsidR="004E3DFC" w:rsidRPr="006B6E0D" w:rsidRDefault="004E3DFC" w:rsidP="005603A3">
            <w:pPr>
              <w:pStyle w:val="BodyText"/>
              <w:jc w:val="center"/>
            </w:pPr>
          </w:p>
        </w:tc>
        <w:tc>
          <w:tcPr>
            <w:tcW w:w="482" w:type="dxa"/>
            <w:shd w:val="clear" w:color="auto" w:fill="FFFFFF" w:themeFill="background1"/>
            <w:vAlign w:val="center"/>
          </w:tcPr>
          <w:p w14:paraId="7131CB60" w14:textId="77777777" w:rsidR="004E3DFC" w:rsidRPr="006B6E0D" w:rsidRDefault="004E3DFC" w:rsidP="005603A3">
            <w:pPr>
              <w:pStyle w:val="BodyText"/>
              <w:jc w:val="center"/>
            </w:pPr>
          </w:p>
        </w:tc>
        <w:tc>
          <w:tcPr>
            <w:tcW w:w="360" w:type="dxa"/>
            <w:shd w:val="clear" w:color="auto" w:fill="FFFFFF"/>
          </w:tcPr>
          <w:p w14:paraId="1E54066E" w14:textId="77777777" w:rsidR="004E3DFC" w:rsidRDefault="004E3DFC">
            <w:pPr>
              <w:jc w:val="center"/>
              <w:rPr>
                <w:rFonts w:cs="Arial"/>
              </w:rPr>
            </w:pPr>
            <w:r>
              <w:rPr>
                <w:rFonts w:cs="Arial"/>
                <w:sz w:val="22"/>
              </w:rPr>
              <w:t>2</w:t>
            </w:r>
          </w:p>
        </w:tc>
        <w:tc>
          <w:tcPr>
            <w:tcW w:w="7772" w:type="dxa"/>
            <w:gridSpan w:val="2"/>
            <w:shd w:val="clear" w:color="auto" w:fill="FFFFFF"/>
            <w:vAlign w:val="bottom"/>
          </w:tcPr>
          <w:p w14:paraId="18877AD0" w14:textId="77777777" w:rsidR="004E3DFC" w:rsidRDefault="004E3DFC">
            <w:pPr>
              <w:rPr>
                <w:rFonts w:cs="Arial"/>
              </w:rPr>
            </w:pPr>
            <w:r>
              <w:rPr>
                <w:rFonts w:cs="Arial"/>
                <w:sz w:val="22"/>
              </w:rPr>
              <w:t>The process has been implemented.</w:t>
            </w:r>
          </w:p>
        </w:tc>
      </w:tr>
      <w:tr w:rsidR="004E3DFC" w:rsidRPr="00261414" w14:paraId="3AE13173" w14:textId="77777777" w:rsidTr="004E3DFC">
        <w:tc>
          <w:tcPr>
            <w:tcW w:w="481" w:type="dxa"/>
            <w:shd w:val="clear" w:color="auto" w:fill="D9D9D9"/>
            <w:vAlign w:val="center"/>
          </w:tcPr>
          <w:p w14:paraId="4A7ABEF3" w14:textId="77777777" w:rsidR="004E3DFC" w:rsidRPr="006B6E0D" w:rsidRDefault="004E3DFC" w:rsidP="005603A3">
            <w:pPr>
              <w:pStyle w:val="BodyText"/>
              <w:jc w:val="center"/>
            </w:pPr>
          </w:p>
        </w:tc>
        <w:tc>
          <w:tcPr>
            <w:tcW w:w="481" w:type="dxa"/>
            <w:gridSpan w:val="2"/>
            <w:shd w:val="clear" w:color="auto" w:fill="D9D9D9"/>
            <w:vAlign w:val="center"/>
          </w:tcPr>
          <w:p w14:paraId="61FC5E45" w14:textId="77777777" w:rsidR="004E3DFC" w:rsidRPr="006B6E0D" w:rsidRDefault="004E3DFC" w:rsidP="005603A3">
            <w:pPr>
              <w:pStyle w:val="BodyText"/>
              <w:jc w:val="center"/>
            </w:pPr>
          </w:p>
        </w:tc>
        <w:tc>
          <w:tcPr>
            <w:tcW w:w="482" w:type="dxa"/>
            <w:shd w:val="clear" w:color="auto" w:fill="D9D9D9"/>
            <w:vAlign w:val="center"/>
          </w:tcPr>
          <w:p w14:paraId="29B96FC9" w14:textId="77777777" w:rsidR="004E3DFC" w:rsidRPr="006B6E0D" w:rsidRDefault="004E3DFC" w:rsidP="005603A3">
            <w:pPr>
              <w:pStyle w:val="BodyText"/>
              <w:jc w:val="center"/>
            </w:pPr>
          </w:p>
        </w:tc>
        <w:tc>
          <w:tcPr>
            <w:tcW w:w="360" w:type="dxa"/>
            <w:shd w:val="clear" w:color="auto" w:fill="D9D9D9"/>
          </w:tcPr>
          <w:p w14:paraId="4A022904" w14:textId="77777777" w:rsidR="004E3DFC" w:rsidRDefault="004E3DFC">
            <w:pPr>
              <w:jc w:val="center"/>
              <w:rPr>
                <w:rFonts w:cs="Arial"/>
              </w:rPr>
            </w:pPr>
            <w:r>
              <w:rPr>
                <w:rFonts w:cs="Arial"/>
                <w:sz w:val="22"/>
              </w:rPr>
              <w:t>4</w:t>
            </w:r>
          </w:p>
        </w:tc>
        <w:tc>
          <w:tcPr>
            <w:tcW w:w="7772" w:type="dxa"/>
            <w:gridSpan w:val="2"/>
            <w:shd w:val="clear" w:color="auto" w:fill="D9D9D9"/>
            <w:vAlign w:val="bottom"/>
          </w:tcPr>
          <w:p w14:paraId="4FEC64BB" w14:textId="77777777" w:rsidR="004E3DFC" w:rsidRDefault="004E3DFC">
            <w:pPr>
              <w:rPr>
                <w:rFonts w:cs="Arial"/>
              </w:rPr>
            </w:pPr>
            <w:r>
              <w:rPr>
                <w:rFonts w:cs="Arial"/>
                <w:sz w:val="22"/>
              </w:rPr>
              <w:t>The process includes participation by representatives selected at random from all stakeholder groups.</w:t>
            </w:r>
          </w:p>
        </w:tc>
      </w:tr>
      <w:tr w:rsidR="004E3DFC" w:rsidRPr="00261414" w14:paraId="211E9C0A" w14:textId="77777777" w:rsidTr="004E3DFC">
        <w:tc>
          <w:tcPr>
            <w:tcW w:w="481" w:type="dxa"/>
            <w:shd w:val="clear" w:color="auto" w:fill="D9D9D9"/>
            <w:vAlign w:val="center"/>
          </w:tcPr>
          <w:p w14:paraId="6C32E89C" w14:textId="77777777" w:rsidR="004E3DFC" w:rsidRPr="006B6E0D" w:rsidRDefault="004E3DFC" w:rsidP="005603A3">
            <w:pPr>
              <w:pStyle w:val="BodyText"/>
              <w:jc w:val="center"/>
            </w:pPr>
          </w:p>
        </w:tc>
        <w:tc>
          <w:tcPr>
            <w:tcW w:w="481" w:type="dxa"/>
            <w:gridSpan w:val="2"/>
            <w:shd w:val="clear" w:color="auto" w:fill="D9D9D9"/>
            <w:vAlign w:val="center"/>
          </w:tcPr>
          <w:p w14:paraId="78128EB9" w14:textId="77777777" w:rsidR="004E3DFC" w:rsidRPr="006B6E0D" w:rsidRDefault="004E3DFC" w:rsidP="005603A3">
            <w:pPr>
              <w:pStyle w:val="BodyText"/>
              <w:jc w:val="center"/>
            </w:pPr>
          </w:p>
        </w:tc>
        <w:tc>
          <w:tcPr>
            <w:tcW w:w="482" w:type="dxa"/>
            <w:shd w:val="clear" w:color="auto" w:fill="D9D9D9"/>
            <w:vAlign w:val="center"/>
          </w:tcPr>
          <w:p w14:paraId="7AFA3854" w14:textId="77777777" w:rsidR="004E3DFC" w:rsidRPr="006B6E0D" w:rsidRDefault="004E3DFC" w:rsidP="005603A3">
            <w:pPr>
              <w:pStyle w:val="BodyText"/>
              <w:jc w:val="center"/>
            </w:pPr>
          </w:p>
        </w:tc>
        <w:tc>
          <w:tcPr>
            <w:tcW w:w="360" w:type="dxa"/>
            <w:shd w:val="clear" w:color="auto" w:fill="D9D9D9"/>
          </w:tcPr>
          <w:p w14:paraId="6C4FE8B9" w14:textId="77777777" w:rsidR="004E3DFC" w:rsidRDefault="004E3DFC">
            <w:pPr>
              <w:jc w:val="center"/>
              <w:rPr>
                <w:rFonts w:cs="Arial"/>
              </w:rPr>
            </w:pPr>
            <w:r>
              <w:rPr>
                <w:rFonts w:cs="Arial"/>
                <w:sz w:val="22"/>
              </w:rPr>
              <w:t>3</w:t>
            </w:r>
          </w:p>
        </w:tc>
        <w:tc>
          <w:tcPr>
            <w:tcW w:w="7772" w:type="dxa"/>
            <w:gridSpan w:val="2"/>
            <w:shd w:val="clear" w:color="auto" w:fill="D9D9D9"/>
            <w:vAlign w:val="bottom"/>
          </w:tcPr>
          <w:p w14:paraId="509FE4F0" w14:textId="77777777" w:rsidR="004E3DFC" w:rsidRDefault="004E3DFC">
            <w:pPr>
              <w:rPr>
                <w:rFonts w:cs="Arial"/>
              </w:rPr>
            </w:pPr>
            <w:r>
              <w:rPr>
                <w:rFonts w:cs="Arial"/>
                <w:sz w:val="22"/>
              </w:rPr>
              <w:t>The process includes participation by representatives from all stakeholder groups.</w:t>
            </w:r>
          </w:p>
        </w:tc>
      </w:tr>
      <w:tr w:rsidR="004E3DFC" w:rsidRPr="00261414" w14:paraId="6CCFC364" w14:textId="77777777" w:rsidTr="004E3DFC">
        <w:trPr>
          <w:trHeight w:val="242"/>
        </w:trPr>
        <w:tc>
          <w:tcPr>
            <w:tcW w:w="481" w:type="dxa"/>
            <w:shd w:val="clear" w:color="auto" w:fill="D9D9D9"/>
            <w:vAlign w:val="center"/>
          </w:tcPr>
          <w:p w14:paraId="2E54DEBC" w14:textId="77777777" w:rsidR="004E3DFC" w:rsidRPr="006B6E0D" w:rsidRDefault="004E3DFC" w:rsidP="005603A3">
            <w:pPr>
              <w:pStyle w:val="BodyText"/>
              <w:jc w:val="center"/>
            </w:pPr>
          </w:p>
        </w:tc>
        <w:tc>
          <w:tcPr>
            <w:tcW w:w="481" w:type="dxa"/>
            <w:gridSpan w:val="2"/>
            <w:shd w:val="clear" w:color="auto" w:fill="D9D9D9"/>
            <w:vAlign w:val="center"/>
          </w:tcPr>
          <w:p w14:paraId="08F1A77E" w14:textId="77777777" w:rsidR="004E3DFC" w:rsidRPr="006B6E0D" w:rsidRDefault="004E3DFC" w:rsidP="005603A3">
            <w:pPr>
              <w:pStyle w:val="BodyText"/>
              <w:jc w:val="center"/>
            </w:pPr>
          </w:p>
        </w:tc>
        <w:tc>
          <w:tcPr>
            <w:tcW w:w="482" w:type="dxa"/>
            <w:shd w:val="clear" w:color="auto" w:fill="D9D9D9"/>
            <w:vAlign w:val="center"/>
          </w:tcPr>
          <w:p w14:paraId="39B35468" w14:textId="77777777" w:rsidR="004E3DFC" w:rsidRPr="006B6E0D" w:rsidRDefault="004E3DFC" w:rsidP="005603A3">
            <w:pPr>
              <w:pStyle w:val="BodyText"/>
              <w:jc w:val="center"/>
            </w:pPr>
          </w:p>
        </w:tc>
        <w:tc>
          <w:tcPr>
            <w:tcW w:w="360" w:type="dxa"/>
            <w:shd w:val="clear" w:color="auto" w:fill="D9D9D9"/>
          </w:tcPr>
          <w:p w14:paraId="2FB9E622" w14:textId="77777777" w:rsidR="004E3DFC" w:rsidRDefault="004E3DFC">
            <w:pPr>
              <w:jc w:val="center"/>
              <w:rPr>
                <w:rFonts w:cs="Arial"/>
              </w:rPr>
            </w:pPr>
            <w:r>
              <w:rPr>
                <w:rFonts w:cs="Arial"/>
                <w:sz w:val="22"/>
              </w:rPr>
              <w:t>2</w:t>
            </w:r>
          </w:p>
        </w:tc>
        <w:tc>
          <w:tcPr>
            <w:tcW w:w="7772" w:type="dxa"/>
            <w:gridSpan w:val="2"/>
            <w:shd w:val="clear" w:color="auto" w:fill="D9D9D9"/>
            <w:vAlign w:val="bottom"/>
          </w:tcPr>
          <w:p w14:paraId="09BE83B7" w14:textId="77777777" w:rsidR="004E3DFC" w:rsidRDefault="004E3DFC">
            <w:pPr>
              <w:rPr>
                <w:rFonts w:cs="Arial"/>
              </w:rPr>
            </w:pPr>
            <w:r>
              <w:rPr>
                <w:rFonts w:cs="Arial"/>
                <w:sz w:val="22"/>
              </w:rPr>
              <w:t>The process includes participation by representatives from stakeholder groups.</w:t>
            </w:r>
          </w:p>
        </w:tc>
      </w:tr>
      <w:tr w:rsidR="004E3DFC" w:rsidRPr="00261414" w14:paraId="2CCCE004" w14:textId="77777777" w:rsidTr="004E3DFC">
        <w:tc>
          <w:tcPr>
            <w:tcW w:w="481" w:type="dxa"/>
            <w:shd w:val="clear" w:color="auto" w:fill="D9D9D9"/>
            <w:vAlign w:val="center"/>
          </w:tcPr>
          <w:p w14:paraId="7987D134" w14:textId="77777777" w:rsidR="004E3DFC" w:rsidRPr="006B6E0D" w:rsidRDefault="004E3DFC" w:rsidP="005603A3">
            <w:pPr>
              <w:pStyle w:val="BodyText"/>
              <w:jc w:val="center"/>
              <w:rPr>
                <w:color w:val="0000FF"/>
              </w:rPr>
            </w:pPr>
          </w:p>
        </w:tc>
        <w:tc>
          <w:tcPr>
            <w:tcW w:w="481" w:type="dxa"/>
            <w:gridSpan w:val="2"/>
            <w:shd w:val="clear" w:color="auto" w:fill="D9D9D9"/>
            <w:vAlign w:val="center"/>
          </w:tcPr>
          <w:p w14:paraId="6A71BE16" w14:textId="77777777" w:rsidR="004E3DFC" w:rsidRPr="006B6E0D" w:rsidRDefault="004E3DFC" w:rsidP="005603A3">
            <w:pPr>
              <w:pStyle w:val="BodyText"/>
              <w:jc w:val="center"/>
              <w:rPr>
                <w:color w:val="0000FF"/>
              </w:rPr>
            </w:pPr>
          </w:p>
        </w:tc>
        <w:tc>
          <w:tcPr>
            <w:tcW w:w="482" w:type="dxa"/>
            <w:shd w:val="clear" w:color="auto" w:fill="D9D9D9"/>
            <w:vAlign w:val="center"/>
          </w:tcPr>
          <w:p w14:paraId="2896381F" w14:textId="77777777" w:rsidR="004E3DFC" w:rsidRPr="006B6E0D" w:rsidRDefault="004E3DFC" w:rsidP="005603A3">
            <w:pPr>
              <w:pStyle w:val="BodyText"/>
              <w:jc w:val="center"/>
              <w:rPr>
                <w:color w:val="0000FF"/>
              </w:rPr>
            </w:pPr>
          </w:p>
        </w:tc>
        <w:tc>
          <w:tcPr>
            <w:tcW w:w="360" w:type="dxa"/>
            <w:shd w:val="clear" w:color="auto" w:fill="D9D9D9"/>
          </w:tcPr>
          <w:p w14:paraId="25F3C6D8" w14:textId="77777777" w:rsidR="004E3DFC" w:rsidRDefault="004E3DFC">
            <w:pPr>
              <w:jc w:val="center"/>
              <w:rPr>
                <w:rFonts w:cs="Arial"/>
              </w:rPr>
            </w:pPr>
            <w:r>
              <w:rPr>
                <w:rFonts w:cs="Arial"/>
                <w:sz w:val="22"/>
              </w:rPr>
              <w:t>1</w:t>
            </w:r>
          </w:p>
        </w:tc>
        <w:tc>
          <w:tcPr>
            <w:tcW w:w="7772" w:type="dxa"/>
            <w:gridSpan w:val="2"/>
            <w:shd w:val="clear" w:color="auto" w:fill="D9D9D9"/>
            <w:vAlign w:val="bottom"/>
          </w:tcPr>
          <w:p w14:paraId="14200E2F" w14:textId="77777777" w:rsidR="004E3DFC" w:rsidRDefault="004E3DFC">
            <w:pPr>
              <w:rPr>
                <w:rFonts w:cs="Arial"/>
              </w:rPr>
            </w:pPr>
            <w:r>
              <w:rPr>
                <w:rFonts w:cs="Arial"/>
                <w:sz w:val="22"/>
              </w:rPr>
              <w:t>Stakeholders are rarely asked for input regarding the purpose of the school.</w:t>
            </w:r>
          </w:p>
        </w:tc>
      </w:tr>
      <w:tr w:rsidR="004E3DFC" w:rsidRPr="00261414" w14:paraId="3F74A70A" w14:textId="77777777" w:rsidTr="004E3DFC">
        <w:tc>
          <w:tcPr>
            <w:tcW w:w="481" w:type="dxa"/>
            <w:shd w:val="clear" w:color="auto" w:fill="FFFFFF" w:themeFill="background1"/>
            <w:vAlign w:val="center"/>
          </w:tcPr>
          <w:p w14:paraId="4ABAC31B" w14:textId="77777777" w:rsidR="004E3DFC" w:rsidRPr="006B6E0D" w:rsidRDefault="004E3DFC" w:rsidP="005603A3">
            <w:pPr>
              <w:pStyle w:val="BodyText"/>
              <w:jc w:val="center"/>
            </w:pPr>
          </w:p>
        </w:tc>
        <w:tc>
          <w:tcPr>
            <w:tcW w:w="481" w:type="dxa"/>
            <w:gridSpan w:val="2"/>
            <w:shd w:val="clear" w:color="auto" w:fill="FFFFFF" w:themeFill="background1"/>
            <w:vAlign w:val="center"/>
          </w:tcPr>
          <w:p w14:paraId="79DBD1D9" w14:textId="77777777" w:rsidR="004E3DFC" w:rsidRPr="006B6E0D" w:rsidRDefault="004E3DFC" w:rsidP="005603A3">
            <w:pPr>
              <w:pStyle w:val="BodyText"/>
              <w:jc w:val="center"/>
            </w:pPr>
          </w:p>
        </w:tc>
        <w:tc>
          <w:tcPr>
            <w:tcW w:w="482" w:type="dxa"/>
            <w:shd w:val="clear" w:color="auto" w:fill="FFFFFF" w:themeFill="background1"/>
            <w:vAlign w:val="center"/>
          </w:tcPr>
          <w:p w14:paraId="010E7962" w14:textId="77777777" w:rsidR="004E3DFC" w:rsidRPr="006B6E0D" w:rsidRDefault="004E3DFC" w:rsidP="005603A3">
            <w:pPr>
              <w:pStyle w:val="BodyText"/>
              <w:jc w:val="center"/>
            </w:pPr>
          </w:p>
        </w:tc>
        <w:tc>
          <w:tcPr>
            <w:tcW w:w="360" w:type="dxa"/>
          </w:tcPr>
          <w:p w14:paraId="23534858" w14:textId="77777777" w:rsidR="004E3DFC" w:rsidRDefault="004E3DFC">
            <w:pPr>
              <w:jc w:val="center"/>
              <w:rPr>
                <w:rFonts w:cs="Arial"/>
              </w:rPr>
            </w:pPr>
            <w:r>
              <w:rPr>
                <w:rFonts w:cs="Arial"/>
                <w:sz w:val="22"/>
              </w:rPr>
              <w:t>4</w:t>
            </w:r>
          </w:p>
        </w:tc>
        <w:tc>
          <w:tcPr>
            <w:tcW w:w="7772" w:type="dxa"/>
            <w:gridSpan w:val="2"/>
            <w:vAlign w:val="bottom"/>
          </w:tcPr>
          <w:p w14:paraId="4D0B2419" w14:textId="77777777" w:rsidR="004E3DFC" w:rsidRDefault="004E3DFC">
            <w:pPr>
              <w:rPr>
                <w:rFonts w:cs="Arial"/>
              </w:rPr>
            </w:pPr>
            <w:r>
              <w:rPr>
                <w:rFonts w:cs="Arial"/>
                <w:sz w:val="22"/>
              </w:rPr>
              <w:t>The purpose statement clearly focuses on student success.</w:t>
            </w:r>
          </w:p>
        </w:tc>
      </w:tr>
      <w:tr w:rsidR="004E3DFC" w:rsidRPr="00261414" w14:paraId="7AF630D2" w14:textId="77777777" w:rsidTr="004E3DFC">
        <w:tc>
          <w:tcPr>
            <w:tcW w:w="481" w:type="dxa"/>
            <w:shd w:val="clear" w:color="auto" w:fill="FFFFFF" w:themeFill="background1"/>
            <w:vAlign w:val="center"/>
          </w:tcPr>
          <w:p w14:paraId="79390598" w14:textId="77777777" w:rsidR="004E3DFC" w:rsidRPr="006B6E0D" w:rsidRDefault="004E3DFC" w:rsidP="005603A3">
            <w:pPr>
              <w:pStyle w:val="BodyText"/>
              <w:jc w:val="center"/>
            </w:pPr>
          </w:p>
        </w:tc>
        <w:tc>
          <w:tcPr>
            <w:tcW w:w="481" w:type="dxa"/>
            <w:gridSpan w:val="2"/>
            <w:shd w:val="clear" w:color="auto" w:fill="FFFFFF" w:themeFill="background1"/>
            <w:vAlign w:val="center"/>
          </w:tcPr>
          <w:p w14:paraId="1B9885B1" w14:textId="77777777" w:rsidR="004E3DFC" w:rsidRPr="006B6E0D" w:rsidRDefault="004E3DFC" w:rsidP="005603A3">
            <w:pPr>
              <w:pStyle w:val="BodyText"/>
              <w:jc w:val="center"/>
            </w:pPr>
          </w:p>
        </w:tc>
        <w:tc>
          <w:tcPr>
            <w:tcW w:w="482" w:type="dxa"/>
            <w:shd w:val="clear" w:color="auto" w:fill="FFFFFF" w:themeFill="background1"/>
            <w:vAlign w:val="center"/>
          </w:tcPr>
          <w:p w14:paraId="454D9950" w14:textId="77777777" w:rsidR="004E3DFC" w:rsidRPr="006B6E0D" w:rsidRDefault="004E3DFC" w:rsidP="005603A3">
            <w:pPr>
              <w:pStyle w:val="BodyText"/>
              <w:jc w:val="center"/>
            </w:pPr>
          </w:p>
        </w:tc>
        <w:tc>
          <w:tcPr>
            <w:tcW w:w="360" w:type="dxa"/>
          </w:tcPr>
          <w:p w14:paraId="4CFF6CE0" w14:textId="77777777" w:rsidR="004E3DFC" w:rsidRDefault="004E3DFC">
            <w:pPr>
              <w:jc w:val="center"/>
              <w:rPr>
                <w:rFonts w:cs="Arial"/>
              </w:rPr>
            </w:pPr>
            <w:r>
              <w:rPr>
                <w:rFonts w:cs="Arial"/>
                <w:sz w:val="22"/>
              </w:rPr>
              <w:t>3</w:t>
            </w:r>
          </w:p>
        </w:tc>
        <w:tc>
          <w:tcPr>
            <w:tcW w:w="7772" w:type="dxa"/>
            <w:gridSpan w:val="2"/>
            <w:vAlign w:val="bottom"/>
          </w:tcPr>
          <w:p w14:paraId="7E00ACE8" w14:textId="77777777" w:rsidR="004E3DFC" w:rsidRDefault="004E3DFC">
            <w:pPr>
              <w:rPr>
                <w:rFonts w:cs="Arial"/>
              </w:rPr>
            </w:pPr>
            <w:r>
              <w:rPr>
                <w:rFonts w:cs="Arial"/>
                <w:sz w:val="22"/>
              </w:rPr>
              <w:t>The purpose statement focuses on student success.</w:t>
            </w:r>
          </w:p>
        </w:tc>
      </w:tr>
      <w:tr w:rsidR="004E3DFC" w:rsidRPr="00261414" w14:paraId="2E2C9142" w14:textId="77777777" w:rsidTr="004E3DFC">
        <w:trPr>
          <w:trHeight w:val="302"/>
        </w:trPr>
        <w:tc>
          <w:tcPr>
            <w:tcW w:w="481" w:type="dxa"/>
            <w:shd w:val="clear" w:color="auto" w:fill="FFFFFF" w:themeFill="background1"/>
            <w:vAlign w:val="center"/>
          </w:tcPr>
          <w:p w14:paraId="51BBE1E6" w14:textId="77777777" w:rsidR="004E3DFC" w:rsidRPr="006B6E0D" w:rsidRDefault="004E3DFC" w:rsidP="005603A3">
            <w:pPr>
              <w:pStyle w:val="BodyText"/>
              <w:jc w:val="center"/>
            </w:pPr>
          </w:p>
        </w:tc>
        <w:tc>
          <w:tcPr>
            <w:tcW w:w="481" w:type="dxa"/>
            <w:gridSpan w:val="2"/>
            <w:shd w:val="clear" w:color="auto" w:fill="FFFFFF" w:themeFill="background1"/>
            <w:vAlign w:val="center"/>
          </w:tcPr>
          <w:p w14:paraId="2FD606E7" w14:textId="77777777" w:rsidR="004E3DFC" w:rsidRPr="006B6E0D" w:rsidRDefault="004E3DFC" w:rsidP="005603A3">
            <w:pPr>
              <w:pStyle w:val="BodyText"/>
              <w:jc w:val="center"/>
            </w:pPr>
          </w:p>
        </w:tc>
        <w:tc>
          <w:tcPr>
            <w:tcW w:w="482" w:type="dxa"/>
            <w:shd w:val="clear" w:color="auto" w:fill="FFFFFF" w:themeFill="background1"/>
            <w:vAlign w:val="center"/>
          </w:tcPr>
          <w:p w14:paraId="40D3974C" w14:textId="77777777" w:rsidR="004E3DFC" w:rsidRPr="006B6E0D" w:rsidRDefault="004E3DFC" w:rsidP="005603A3">
            <w:pPr>
              <w:pStyle w:val="BodyText"/>
              <w:jc w:val="center"/>
            </w:pPr>
          </w:p>
        </w:tc>
        <w:tc>
          <w:tcPr>
            <w:tcW w:w="360" w:type="dxa"/>
          </w:tcPr>
          <w:p w14:paraId="10600E1D" w14:textId="77777777" w:rsidR="004E3DFC" w:rsidRDefault="004E3DFC">
            <w:pPr>
              <w:jc w:val="center"/>
              <w:rPr>
                <w:rFonts w:cs="Arial"/>
              </w:rPr>
            </w:pPr>
            <w:r>
              <w:rPr>
                <w:rFonts w:cs="Arial"/>
                <w:sz w:val="22"/>
              </w:rPr>
              <w:t>2</w:t>
            </w:r>
          </w:p>
        </w:tc>
        <w:tc>
          <w:tcPr>
            <w:tcW w:w="7772" w:type="dxa"/>
            <w:gridSpan w:val="2"/>
            <w:vAlign w:val="bottom"/>
          </w:tcPr>
          <w:p w14:paraId="500A174C" w14:textId="77777777" w:rsidR="004E3DFC" w:rsidRDefault="004E3DFC">
            <w:pPr>
              <w:rPr>
                <w:rFonts w:cs="Arial"/>
              </w:rPr>
            </w:pPr>
            <w:r>
              <w:rPr>
                <w:rFonts w:cs="Arial"/>
                <w:sz w:val="22"/>
              </w:rPr>
              <w:t>The purpose statement focuses primarily on student success.</w:t>
            </w:r>
          </w:p>
        </w:tc>
      </w:tr>
      <w:tr w:rsidR="006B6E0D" w:rsidRPr="000965F9" w14:paraId="25CA70AA" w14:textId="77777777" w:rsidTr="0002442E">
        <w:tc>
          <w:tcPr>
            <w:tcW w:w="9576" w:type="dxa"/>
            <w:gridSpan w:val="7"/>
            <w:shd w:val="clear" w:color="auto" w:fill="000000"/>
          </w:tcPr>
          <w:p w14:paraId="7ECD51DC" w14:textId="77777777" w:rsidR="006B6E0D" w:rsidRPr="000965F9" w:rsidRDefault="006B6E0D" w:rsidP="0002442E">
            <w:pPr>
              <w:pStyle w:val="BodyText"/>
            </w:pPr>
            <w:r>
              <w:t>Evidence Reviewed  (list presentations, interviews, observations, artifacts)</w:t>
            </w:r>
          </w:p>
        </w:tc>
      </w:tr>
      <w:tr w:rsidR="006B6E0D" w:rsidRPr="00261414" w14:paraId="75B0DE57" w14:textId="77777777" w:rsidTr="00883AA7">
        <w:tc>
          <w:tcPr>
            <w:tcW w:w="614" w:type="dxa"/>
            <w:gridSpan w:val="2"/>
          </w:tcPr>
          <w:p w14:paraId="6250FA74" w14:textId="77777777" w:rsidR="006B6E0D" w:rsidRPr="000965F9" w:rsidRDefault="006B6E0D" w:rsidP="0002442E">
            <w:pPr>
              <w:pStyle w:val="BodyText"/>
            </w:pPr>
            <w:r>
              <w:t>1</w:t>
            </w:r>
          </w:p>
        </w:tc>
        <w:tc>
          <w:tcPr>
            <w:tcW w:w="8962" w:type="dxa"/>
            <w:gridSpan w:val="5"/>
          </w:tcPr>
          <w:p w14:paraId="57A52608" w14:textId="77777777" w:rsidR="006B6E0D" w:rsidRPr="00261414" w:rsidRDefault="006B6E0D" w:rsidP="0002442E"/>
        </w:tc>
      </w:tr>
      <w:tr w:rsidR="006B6E0D" w:rsidRPr="00261414" w14:paraId="2B4882CE" w14:textId="77777777" w:rsidTr="00883AA7">
        <w:tc>
          <w:tcPr>
            <w:tcW w:w="614" w:type="dxa"/>
            <w:gridSpan w:val="2"/>
          </w:tcPr>
          <w:p w14:paraId="1D4E9CDA" w14:textId="77777777" w:rsidR="006B6E0D" w:rsidRPr="000965F9" w:rsidRDefault="006B6E0D" w:rsidP="0002442E">
            <w:pPr>
              <w:pStyle w:val="BodyText"/>
            </w:pPr>
            <w:r>
              <w:t>2</w:t>
            </w:r>
          </w:p>
        </w:tc>
        <w:tc>
          <w:tcPr>
            <w:tcW w:w="8962" w:type="dxa"/>
            <w:gridSpan w:val="5"/>
          </w:tcPr>
          <w:p w14:paraId="6BE42ABD" w14:textId="77777777" w:rsidR="006B6E0D" w:rsidRPr="00261414" w:rsidRDefault="006B6E0D" w:rsidP="0002442E"/>
        </w:tc>
      </w:tr>
      <w:tr w:rsidR="006B6E0D" w:rsidRPr="00261414" w14:paraId="32C11ED5" w14:textId="77777777" w:rsidTr="00883AA7">
        <w:tc>
          <w:tcPr>
            <w:tcW w:w="614" w:type="dxa"/>
            <w:gridSpan w:val="2"/>
          </w:tcPr>
          <w:p w14:paraId="17CEF347" w14:textId="77777777" w:rsidR="006B6E0D" w:rsidRPr="000965F9" w:rsidRDefault="006B6E0D" w:rsidP="0002442E">
            <w:pPr>
              <w:pStyle w:val="BodyText"/>
            </w:pPr>
            <w:r>
              <w:t>3</w:t>
            </w:r>
          </w:p>
        </w:tc>
        <w:tc>
          <w:tcPr>
            <w:tcW w:w="8962" w:type="dxa"/>
            <w:gridSpan w:val="5"/>
          </w:tcPr>
          <w:p w14:paraId="7957A77B" w14:textId="77777777" w:rsidR="006B6E0D" w:rsidRPr="00261414" w:rsidRDefault="006B6E0D" w:rsidP="0002442E"/>
        </w:tc>
      </w:tr>
      <w:tr w:rsidR="006B6E0D" w:rsidRPr="00261414" w14:paraId="72382C4E" w14:textId="77777777" w:rsidTr="00883AA7">
        <w:tc>
          <w:tcPr>
            <w:tcW w:w="614" w:type="dxa"/>
            <w:gridSpan w:val="2"/>
          </w:tcPr>
          <w:p w14:paraId="35C8A2AD" w14:textId="77777777" w:rsidR="006B6E0D" w:rsidRPr="000965F9" w:rsidRDefault="006B6E0D" w:rsidP="0002442E">
            <w:pPr>
              <w:pStyle w:val="BodyText"/>
            </w:pPr>
            <w:r>
              <w:t>4</w:t>
            </w:r>
          </w:p>
        </w:tc>
        <w:tc>
          <w:tcPr>
            <w:tcW w:w="8962" w:type="dxa"/>
            <w:gridSpan w:val="5"/>
          </w:tcPr>
          <w:p w14:paraId="6D15A3C2" w14:textId="77777777" w:rsidR="006B6E0D" w:rsidRPr="00261414" w:rsidRDefault="006B6E0D" w:rsidP="0002442E"/>
        </w:tc>
      </w:tr>
      <w:tr w:rsidR="006B6E0D" w:rsidRPr="00261414" w14:paraId="4EAF165A" w14:textId="77777777" w:rsidTr="00883AA7">
        <w:tc>
          <w:tcPr>
            <w:tcW w:w="614" w:type="dxa"/>
            <w:gridSpan w:val="2"/>
          </w:tcPr>
          <w:p w14:paraId="70089CA7" w14:textId="77777777" w:rsidR="006B6E0D" w:rsidRPr="000965F9" w:rsidRDefault="006B6E0D" w:rsidP="0002442E">
            <w:pPr>
              <w:pStyle w:val="BodyText"/>
            </w:pPr>
            <w:r>
              <w:t>5</w:t>
            </w:r>
          </w:p>
        </w:tc>
        <w:tc>
          <w:tcPr>
            <w:tcW w:w="8962" w:type="dxa"/>
            <w:gridSpan w:val="5"/>
          </w:tcPr>
          <w:p w14:paraId="156E974D" w14:textId="77777777" w:rsidR="006B6E0D" w:rsidRPr="00261414" w:rsidRDefault="006B6E0D" w:rsidP="0002442E"/>
        </w:tc>
      </w:tr>
      <w:tr w:rsidR="006B6E0D" w:rsidRPr="00261414" w14:paraId="5922C82B" w14:textId="77777777" w:rsidTr="00883AA7">
        <w:tc>
          <w:tcPr>
            <w:tcW w:w="614" w:type="dxa"/>
            <w:gridSpan w:val="2"/>
          </w:tcPr>
          <w:p w14:paraId="2DF94912" w14:textId="77777777" w:rsidR="006B6E0D" w:rsidRPr="000965F9" w:rsidRDefault="006B6E0D" w:rsidP="0002442E">
            <w:pPr>
              <w:pStyle w:val="BodyText"/>
            </w:pPr>
            <w:proofErr w:type="gramStart"/>
            <w:r>
              <w:t>n</w:t>
            </w:r>
            <w:proofErr w:type="gramEnd"/>
          </w:p>
        </w:tc>
        <w:tc>
          <w:tcPr>
            <w:tcW w:w="8962" w:type="dxa"/>
            <w:gridSpan w:val="5"/>
          </w:tcPr>
          <w:p w14:paraId="4F75113A" w14:textId="77777777" w:rsidR="006B6E0D" w:rsidRPr="00261414" w:rsidRDefault="006B6E0D" w:rsidP="0002442E"/>
        </w:tc>
      </w:tr>
    </w:tbl>
    <w:p w14:paraId="2665FB41" w14:textId="77777777" w:rsidR="00BE07F4" w:rsidRDefault="00BE07F4" w:rsidP="00D026A7">
      <w:pPr>
        <w:pStyle w:val="BodyText"/>
      </w:pPr>
    </w:p>
    <w:p w14:paraId="3164BA17" w14:textId="77777777" w:rsidR="000F25BF" w:rsidRDefault="000F25BF" w:rsidP="00D026A7">
      <w:pPr>
        <w:pStyle w:val="Body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9B09E4" w:rsidRPr="000965F9" w14:paraId="45A1C1FE" w14:textId="77777777" w:rsidTr="000E1143">
        <w:tc>
          <w:tcPr>
            <w:tcW w:w="9576" w:type="dxa"/>
            <w:shd w:val="clear" w:color="auto" w:fill="000000"/>
          </w:tcPr>
          <w:p w14:paraId="0043D728" w14:textId="77777777" w:rsidR="009B09E4" w:rsidRPr="000965F9" w:rsidRDefault="009B09E4" w:rsidP="000E1143">
            <w:pPr>
              <w:pStyle w:val="BodyText"/>
            </w:pPr>
            <w:r>
              <w:t>Comments</w:t>
            </w:r>
          </w:p>
        </w:tc>
      </w:tr>
      <w:tr w:rsidR="009B09E4" w:rsidRPr="00261414" w14:paraId="4A9C3B18" w14:textId="77777777" w:rsidTr="000E1143">
        <w:tc>
          <w:tcPr>
            <w:tcW w:w="9576" w:type="dxa"/>
          </w:tcPr>
          <w:p w14:paraId="699C0A69" w14:textId="77777777" w:rsidR="009B09E4" w:rsidRDefault="009B09E4" w:rsidP="000E1143">
            <w:pPr>
              <w:jc w:val="both"/>
            </w:pPr>
          </w:p>
          <w:p w14:paraId="22483DE8" w14:textId="77777777" w:rsidR="00B81E4E" w:rsidRDefault="00B81E4E" w:rsidP="000E1143">
            <w:pPr>
              <w:jc w:val="both"/>
            </w:pPr>
          </w:p>
          <w:p w14:paraId="487BA600" w14:textId="77777777" w:rsidR="00B81E4E" w:rsidRPr="00261414" w:rsidRDefault="00B81E4E" w:rsidP="000E1143">
            <w:pPr>
              <w:jc w:val="both"/>
            </w:pPr>
          </w:p>
        </w:tc>
      </w:tr>
    </w:tbl>
    <w:p w14:paraId="6693F38A" w14:textId="77777777" w:rsidR="009B09E4" w:rsidRDefault="009B09E4" w:rsidP="003749D2">
      <w:pPr>
        <w:pStyle w:val="BodyText"/>
        <w:spacing w:after="0"/>
      </w:pPr>
    </w:p>
    <w:p w14:paraId="54F2DD95" w14:textId="77777777" w:rsidR="000F25BF" w:rsidRPr="003749D2" w:rsidRDefault="000F25BF" w:rsidP="000F25BF">
      <w:pPr>
        <w:pStyle w:val="BodyText"/>
        <w:ind w:left="1260" w:hanging="1260"/>
      </w:pPr>
      <w:r w:rsidRPr="003749D2">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59"/>
        <w:gridCol w:w="6506"/>
        <w:gridCol w:w="1410"/>
      </w:tblGrid>
      <w:tr w:rsidR="00BE07F4" w:rsidRPr="00261414" w14:paraId="5E47646E" w14:textId="77777777" w:rsidTr="004C07C8">
        <w:tc>
          <w:tcPr>
            <w:tcW w:w="1301" w:type="dxa"/>
            <w:gridSpan w:val="4"/>
          </w:tcPr>
          <w:p w14:paraId="042B7EEA" w14:textId="77777777" w:rsidR="00BE07F4" w:rsidRPr="000965F9" w:rsidRDefault="00BE07F4" w:rsidP="00D026A7">
            <w:pPr>
              <w:pStyle w:val="BodyText"/>
            </w:pPr>
            <w:r w:rsidRPr="000965F9">
              <w:t>1.2</w:t>
            </w:r>
          </w:p>
        </w:tc>
        <w:tc>
          <w:tcPr>
            <w:tcW w:w="6865" w:type="dxa"/>
            <w:gridSpan w:val="2"/>
          </w:tcPr>
          <w:p w14:paraId="13B08C0F" w14:textId="77777777" w:rsidR="00BE07F4" w:rsidRPr="000965F9" w:rsidRDefault="00D455DB" w:rsidP="00D026A7">
            <w:pPr>
              <w:pStyle w:val="BodyText"/>
            </w:pPr>
            <w:r>
              <w:t xml:space="preserve">The school leadership and staff commit to a culture that is based on shared values and beliefs about teaching and learning and supports challenging, equitable educational programs and learning experiences for all students that include achievement of learning, thinking, and life skills.  </w:t>
            </w:r>
          </w:p>
        </w:tc>
        <w:tc>
          <w:tcPr>
            <w:tcW w:w="1410" w:type="dxa"/>
          </w:tcPr>
          <w:p w14:paraId="76F9E600" w14:textId="77777777" w:rsidR="00BE07F4" w:rsidRDefault="00D116D0" w:rsidP="00B67853">
            <w:pPr>
              <w:pStyle w:val="BodyText"/>
              <w:jc w:val="center"/>
            </w:pPr>
            <w:r>
              <w:t>Your Rating</w:t>
            </w:r>
          </w:p>
          <w:p w14:paraId="6BF983EF" w14:textId="77777777" w:rsidR="003B073C" w:rsidRPr="003B073C" w:rsidRDefault="003B073C" w:rsidP="00B67853">
            <w:pPr>
              <w:pStyle w:val="BodyText"/>
              <w:jc w:val="center"/>
              <w:rPr>
                <w:b/>
                <w:sz w:val="24"/>
                <w:szCs w:val="24"/>
              </w:rPr>
            </w:pPr>
          </w:p>
        </w:tc>
      </w:tr>
      <w:tr w:rsidR="00BE07F4" w:rsidRPr="00261414" w14:paraId="26BA6A7E" w14:textId="77777777" w:rsidTr="00261414">
        <w:tc>
          <w:tcPr>
            <w:tcW w:w="9576" w:type="dxa"/>
            <w:gridSpan w:val="7"/>
            <w:shd w:val="clear" w:color="auto" w:fill="000000"/>
          </w:tcPr>
          <w:p w14:paraId="73E4AC7F" w14:textId="77777777" w:rsidR="00BE07F4" w:rsidRPr="000965F9" w:rsidRDefault="00BE07F4" w:rsidP="00B67853">
            <w:pPr>
              <w:pStyle w:val="BodyText"/>
            </w:pPr>
            <w:r w:rsidRPr="000965F9">
              <w:rPr>
                <w:b/>
              </w:rPr>
              <w:t>Performance levels</w:t>
            </w:r>
          </w:p>
        </w:tc>
      </w:tr>
      <w:tr w:rsidR="00883AA7" w:rsidRPr="00261414" w14:paraId="46993544" w14:textId="77777777" w:rsidTr="004C07C8">
        <w:trPr>
          <w:cantSplit/>
          <w:trHeight w:val="368"/>
        </w:trPr>
        <w:tc>
          <w:tcPr>
            <w:tcW w:w="414" w:type="dxa"/>
            <w:shd w:val="clear" w:color="auto" w:fill="D9D9D9"/>
            <w:vAlign w:val="center"/>
          </w:tcPr>
          <w:p w14:paraId="58941C0B" w14:textId="77777777" w:rsidR="00883AA7" w:rsidRPr="00883AA7" w:rsidRDefault="00883AA7" w:rsidP="00883AA7">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4504BBA5" w14:textId="77777777" w:rsidR="00883AA7" w:rsidRPr="00883AA7" w:rsidRDefault="00883AA7" w:rsidP="00883AA7">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619F8720" w14:textId="77777777" w:rsidR="00883AA7" w:rsidRPr="00883AA7" w:rsidRDefault="00883AA7" w:rsidP="00883AA7">
            <w:pPr>
              <w:pStyle w:val="BodyText"/>
              <w:jc w:val="center"/>
              <w:rPr>
                <w:b/>
                <w:i/>
                <w:sz w:val="20"/>
                <w:szCs w:val="20"/>
              </w:rPr>
            </w:pPr>
            <w:r w:rsidRPr="00883AA7">
              <w:rPr>
                <w:b/>
                <w:i/>
                <w:sz w:val="20"/>
                <w:szCs w:val="20"/>
              </w:rPr>
              <w:t>3</w:t>
            </w:r>
            <w:r w:rsidRPr="00883AA7">
              <w:rPr>
                <w:b/>
                <w:i/>
                <w:sz w:val="20"/>
                <w:szCs w:val="20"/>
                <w:vertAlign w:val="superscript"/>
              </w:rPr>
              <w:t>rd</w:t>
            </w:r>
          </w:p>
        </w:tc>
        <w:tc>
          <w:tcPr>
            <w:tcW w:w="359" w:type="dxa"/>
            <w:shd w:val="clear" w:color="auto" w:fill="D9D9D9"/>
          </w:tcPr>
          <w:p w14:paraId="400FBCD4" w14:textId="77777777" w:rsidR="00883AA7" w:rsidRPr="00E75894" w:rsidRDefault="00883AA7" w:rsidP="0006161D">
            <w:pPr>
              <w:pStyle w:val="BodyText"/>
            </w:pPr>
          </w:p>
        </w:tc>
        <w:tc>
          <w:tcPr>
            <w:tcW w:w="7916" w:type="dxa"/>
            <w:gridSpan w:val="2"/>
            <w:shd w:val="clear" w:color="auto" w:fill="D9D9D9"/>
          </w:tcPr>
          <w:p w14:paraId="36CBE190" w14:textId="77777777" w:rsidR="00883AA7" w:rsidRDefault="00883AA7" w:rsidP="0006161D">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694B3C" w:rsidRPr="00261414" w14:paraId="5952C4CB" w14:textId="77777777" w:rsidTr="004C07C8">
        <w:trPr>
          <w:cantSplit/>
          <w:trHeight w:val="845"/>
        </w:trPr>
        <w:tc>
          <w:tcPr>
            <w:tcW w:w="414" w:type="dxa"/>
            <w:shd w:val="clear" w:color="auto" w:fill="D9D9D9"/>
            <w:vAlign w:val="center"/>
          </w:tcPr>
          <w:p w14:paraId="7E9D5761" w14:textId="77777777" w:rsidR="00694B3C" w:rsidRPr="00E75894" w:rsidRDefault="00694B3C" w:rsidP="005603A3">
            <w:pPr>
              <w:pStyle w:val="BodyText"/>
              <w:jc w:val="center"/>
            </w:pPr>
          </w:p>
        </w:tc>
        <w:tc>
          <w:tcPr>
            <w:tcW w:w="455" w:type="dxa"/>
            <w:gridSpan w:val="2"/>
            <w:shd w:val="clear" w:color="auto" w:fill="D9D9D9"/>
            <w:vAlign w:val="center"/>
          </w:tcPr>
          <w:p w14:paraId="752E10BB" w14:textId="77777777" w:rsidR="00694B3C" w:rsidRPr="00E75894" w:rsidRDefault="00694B3C" w:rsidP="005603A3">
            <w:pPr>
              <w:pStyle w:val="BodyText"/>
              <w:jc w:val="center"/>
            </w:pPr>
          </w:p>
        </w:tc>
        <w:tc>
          <w:tcPr>
            <w:tcW w:w="432" w:type="dxa"/>
            <w:shd w:val="clear" w:color="auto" w:fill="D9D9D9"/>
            <w:vAlign w:val="center"/>
          </w:tcPr>
          <w:p w14:paraId="0344D6BD" w14:textId="77777777" w:rsidR="00694B3C" w:rsidRPr="00E75894" w:rsidRDefault="00694B3C" w:rsidP="005603A3">
            <w:pPr>
              <w:pStyle w:val="BodyText"/>
              <w:jc w:val="center"/>
            </w:pPr>
          </w:p>
        </w:tc>
        <w:tc>
          <w:tcPr>
            <w:tcW w:w="359" w:type="dxa"/>
            <w:shd w:val="clear" w:color="auto" w:fill="D9D9D9"/>
          </w:tcPr>
          <w:p w14:paraId="02EECD6E" w14:textId="77777777" w:rsidR="00694B3C" w:rsidRDefault="00694B3C">
            <w:pPr>
              <w:jc w:val="center"/>
              <w:rPr>
                <w:rFonts w:cs="Arial"/>
              </w:rPr>
            </w:pPr>
            <w:r>
              <w:rPr>
                <w:rFonts w:cs="Arial"/>
                <w:sz w:val="22"/>
              </w:rPr>
              <w:t>4</w:t>
            </w:r>
          </w:p>
        </w:tc>
        <w:tc>
          <w:tcPr>
            <w:tcW w:w="7916" w:type="dxa"/>
            <w:gridSpan w:val="2"/>
            <w:shd w:val="clear" w:color="auto" w:fill="D9D9D9"/>
          </w:tcPr>
          <w:p w14:paraId="1E4BB45B" w14:textId="77777777" w:rsidR="00694B3C" w:rsidRDefault="00694B3C">
            <w:pPr>
              <w:rPr>
                <w:rFonts w:cs="Arial"/>
              </w:rPr>
            </w:pPr>
            <w:r>
              <w:rPr>
                <w:rFonts w:cs="Arial"/>
                <w:sz w:val="22"/>
              </w:rPr>
              <w:t xml:space="preserve">Commitment to shared values and beliefs about teaching and learning is clearly evident in documentation and </w:t>
            </w:r>
            <w:proofErr w:type="gramStart"/>
            <w:r>
              <w:rPr>
                <w:rFonts w:cs="Arial"/>
                <w:sz w:val="22"/>
              </w:rPr>
              <w:t>decision making</w:t>
            </w:r>
            <w:proofErr w:type="gramEnd"/>
            <w:r>
              <w:rPr>
                <w:rFonts w:cs="Arial"/>
                <w:sz w:val="22"/>
              </w:rPr>
              <w:t xml:space="preserve">.  </w:t>
            </w:r>
          </w:p>
        </w:tc>
      </w:tr>
      <w:tr w:rsidR="00694B3C" w:rsidRPr="00261414" w14:paraId="6A79EC3A" w14:textId="77777777" w:rsidTr="004C07C8">
        <w:trPr>
          <w:cantSplit/>
          <w:trHeight w:val="872"/>
        </w:trPr>
        <w:tc>
          <w:tcPr>
            <w:tcW w:w="414" w:type="dxa"/>
            <w:shd w:val="clear" w:color="auto" w:fill="D9D9D9"/>
            <w:vAlign w:val="center"/>
          </w:tcPr>
          <w:p w14:paraId="57548BB7" w14:textId="77777777" w:rsidR="00694B3C" w:rsidRPr="006B6E0D" w:rsidRDefault="00694B3C" w:rsidP="005603A3">
            <w:pPr>
              <w:pStyle w:val="BodyText"/>
              <w:jc w:val="center"/>
              <w:rPr>
                <w:rFonts w:asciiTheme="minorHAnsi" w:hAnsiTheme="minorHAnsi" w:cstheme="minorHAnsi"/>
              </w:rPr>
            </w:pPr>
          </w:p>
        </w:tc>
        <w:tc>
          <w:tcPr>
            <w:tcW w:w="455" w:type="dxa"/>
            <w:gridSpan w:val="2"/>
            <w:shd w:val="clear" w:color="auto" w:fill="D9D9D9"/>
            <w:vAlign w:val="center"/>
          </w:tcPr>
          <w:p w14:paraId="6180E1DE" w14:textId="77777777" w:rsidR="00694B3C" w:rsidRPr="006B6E0D" w:rsidRDefault="00694B3C" w:rsidP="005603A3">
            <w:pPr>
              <w:pStyle w:val="BodyText"/>
              <w:jc w:val="center"/>
              <w:rPr>
                <w:rFonts w:asciiTheme="minorHAnsi" w:hAnsiTheme="minorHAnsi" w:cstheme="minorHAnsi"/>
              </w:rPr>
            </w:pPr>
          </w:p>
        </w:tc>
        <w:tc>
          <w:tcPr>
            <w:tcW w:w="432" w:type="dxa"/>
            <w:shd w:val="clear" w:color="auto" w:fill="D9D9D9"/>
            <w:vAlign w:val="center"/>
          </w:tcPr>
          <w:p w14:paraId="2865DB31" w14:textId="77777777" w:rsidR="00694B3C" w:rsidRPr="006B6E0D" w:rsidRDefault="00694B3C" w:rsidP="005603A3">
            <w:pPr>
              <w:pStyle w:val="BodyText"/>
              <w:jc w:val="center"/>
              <w:rPr>
                <w:rFonts w:asciiTheme="minorHAnsi" w:hAnsiTheme="minorHAnsi" w:cstheme="minorHAnsi"/>
              </w:rPr>
            </w:pPr>
          </w:p>
        </w:tc>
        <w:tc>
          <w:tcPr>
            <w:tcW w:w="359" w:type="dxa"/>
            <w:shd w:val="clear" w:color="auto" w:fill="D9D9D9"/>
          </w:tcPr>
          <w:p w14:paraId="66969C99" w14:textId="77777777" w:rsidR="00694B3C" w:rsidRDefault="00694B3C">
            <w:pPr>
              <w:jc w:val="center"/>
              <w:rPr>
                <w:rFonts w:cs="Arial"/>
              </w:rPr>
            </w:pPr>
            <w:r>
              <w:rPr>
                <w:rFonts w:cs="Arial"/>
                <w:sz w:val="22"/>
              </w:rPr>
              <w:t>3</w:t>
            </w:r>
          </w:p>
        </w:tc>
        <w:tc>
          <w:tcPr>
            <w:tcW w:w="7916" w:type="dxa"/>
            <w:gridSpan w:val="2"/>
            <w:shd w:val="clear" w:color="auto" w:fill="D9D9D9"/>
          </w:tcPr>
          <w:p w14:paraId="3B028375" w14:textId="77777777" w:rsidR="00694B3C" w:rsidRDefault="00694B3C">
            <w:pPr>
              <w:rPr>
                <w:rFonts w:cs="Arial"/>
              </w:rPr>
            </w:pPr>
            <w:r>
              <w:rPr>
                <w:rFonts w:cs="Arial"/>
                <w:sz w:val="22"/>
              </w:rPr>
              <w:t xml:space="preserve">Commitment to shared values and beliefs about teaching and learning is evident in documentation and </w:t>
            </w:r>
            <w:proofErr w:type="gramStart"/>
            <w:r>
              <w:rPr>
                <w:rFonts w:cs="Arial"/>
                <w:sz w:val="22"/>
              </w:rPr>
              <w:t>decision making</w:t>
            </w:r>
            <w:proofErr w:type="gramEnd"/>
            <w:r>
              <w:rPr>
                <w:rFonts w:cs="Arial"/>
                <w:sz w:val="22"/>
              </w:rPr>
              <w:t>.</w:t>
            </w:r>
          </w:p>
        </w:tc>
      </w:tr>
      <w:tr w:rsidR="00694B3C" w:rsidRPr="00261414" w14:paraId="33DC86CF" w14:textId="77777777" w:rsidTr="004C07C8">
        <w:trPr>
          <w:cantSplit/>
          <w:trHeight w:val="638"/>
        </w:trPr>
        <w:tc>
          <w:tcPr>
            <w:tcW w:w="414" w:type="dxa"/>
            <w:shd w:val="clear" w:color="auto" w:fill="D9D9D9"/>
            <w:vAlign w:val="center"/>
          </w:tcPr>
          <w:p w14:paraId="62686D45" w14:textId="77777777" w:rsidR="00694B3C" w:rsidRPr="006B6E0D" w:rsidRDefault="00694B3C" w:rsidP="005603A3">
            <w:pPr>
              <w:pStyle w:val="BodyText"/>
              <w:jc w:val="center"/>
              <w:rPr>
                <w:rFonts w:asciiTheme="minorHAnsi" w:hAnsiTheme="minorHAnsi" w:cstheme="minorHAnsi"/>
              </w:rPr>
            </w:pPr>
          </w:p>
        </w:tc>
        <w:tc>
          <w:tcPr>
            <w:tcW w:w="455" w:type="dxa"/>
            <w:gridSpan w:val="2"/>
            <w:shd w:val="clear" w:color="auto" w:fill="D9D9D9"/>
            <w:vAlign w:val="center"/>
          </w:tcPr>
          <w:p w14:paraId="5B34E81A" w14:textId="77777777" w:rsidR="00694B3C" w:rsidRPr="006B6E0D" w:rsidRDefault="00694B3C" w:rsidP="005603A3">
            <w:pPr>
              <w:pStyle w:val="BodyText"/>
              <w:jc w:val="center"/>
              <w:rPr>
                <w:rFonts w:asciiTheme="minorHAnsi" w:hAnsiTheme="minorHAnsi" w:cstheme="minorHAnsi"/>
              </w:rPr>
            </w:pPr>
          </w:p>
        </w:tc>
        <w:tc>
          <w:tcPr>
            <w:tcW w:w="432" w:type="dxa"/>
            <w:shd w:val="clear" w:color="auto" w:fill="D9D9D9"/>
            <w:vAlign w:val="center"/>
          </w:tcPr>
          <w:p w14:paraId="17B906D6" w14:textId="77777777" w:rsidR="00694B3C" w:rsidRPr="006B6E0D" w:rsidRDefault="00694B3C" w:rsidP="005603A3">
            <w:pPr>
              <w:pStyle w:val="BodyText"/>
              <w:jc w:val="center"/>
              <w:rPr>
                <w:rFonts w:asciiTheme="minorHAnsi" w:hAnsiTheme="minorHAnsi" w:cstheme="minorHAnsi"/>
              </w:rPr>
            </w:pPr>
          </w:p>
        </w:tc>
        <w:tc>
          <w:tcPr>
            <w:tcW w:w="359" w:type="dxa"/>
            <w:shd w:val="clear" w:color="auto" w:fill="D9D9D9"/>
          </w:tcPr>
          <w:p w14:paraId="30480DF8" w14:textId="77777777" w:rsidR="00694B3C" w:rsidRDefault="00694B3C">
            <w:pPr>
              <w:jc w:val="center"/>
              <w:rPr>
                <w:rFonts w:cs="Arial"/>
              </w:rPr>
            </w:pPr>
            <w:r>
              <w:rPr>
                <w:rFonts w:cs="Arial"/>
                <w:sz w:val="22"/>
              </w:rPr>
              <w:t>2</w:t>
            </w:r>
          </w:p>
        </w:tc>
        <w:tc>
          <w:tcPr>
            <w:tcW w:w="7916" w:type="dxa"/>
            <w:gridSpan w:val="2"/>
            <w:shd w:val="clear" w:color="auto" w:fill="D9D9D9"/>
          </w:tcPr>
          <w:p w14:paraId="574CAED8" w14:textId="77777777" w:rsidR="00694B3C" w:rsidRDefault="00694B3C">
            <w:pPr>
              <w:rPr>
                <w:rFonts w:cs="Arial"/>
              </w:rPr>
            </w:pPr>
            <w:r>
              <w:rPr>
                <w:rFonts w:cs="Arial"/>
                <w:sz w:val="22"/>
              </w:rPr>
              <w:t>Commitment to shared values and beliefs about teaching and learning is sometimes evident in documentation.</w:t>
            </w:r>
          </w:p>
        </w:tc>
      </w:tr>
      <w:tr w:rsidR="00694B3C" w:rsidRPr="00261414" w14:paraId="3ECCDA82" w14:textId="77777777" w:rsidTr="004C07C8">
        <w:trPr>
          <w:cantSplit/>
          <w:trHeight w:val="647"/>
        </w:trPr>
        <w:tc>
          <w:tcPr>
            <w:tcW w:w="414" w:type="dxa"/>
            <w:shd w:val="clear" w:color="auto" w:fill="D9D9D9"/>
            <w:vAlign w:val="center"/>
          </w:tcPr>
          <w:p w14:paraId="2E2C9415" w14:textId="77777777" w:rsidR="00694B3C" w:rsidRPr="006B6E0D" w:rsidRDefault="00694B3C" w:rsidP="005603A3">
            <w:pPr>
              <w:pStyle w:val="BodyText"/>
              <w:jc w:val="center"/>
              <w:rPr>
                <w:rFonts w:asciiTheme="minorHAnsi" w:hAnsiTheme="minorHAnsi" w:cstheme="minorHAnsi"/>
              </w:rPr>
            </w:pPr>
          </w:p>
        </w:tc>
        <w:tc>
          <w:tcPr>
            <w:tcW w:w="455" w:type="dxa"/>
            <w:gridSpan w:val="2"/>
            <w:shd w:val="clear" w:color="auto" w:fill="D9D9D9"/>
            <w:vAlign w:val="center"/>
          </w:tcPr>
          <w:p w14:paraId="7F39BE25" w14:textId="77777777" w:rsidR="00694B3C" w:rsidRPr="006B6E0D" w:rsidRDefault="00694B3C" w:rsidP="005603A3">
            <w:pPr>
              <w:pStyle w:val="BodyText"/>
              <w:jc w:val="center"/>
              <w:rPr>
                <w:rFonts w:asciiTheme="minorHAnsi" w:hAnsiTheme="minorHAnsi" w:cstheme="minorHAnsi"/>
              </w:rPr>
            </w:pPr>
          </w:p>
        </w:tc>
        <w:tc>
          <w:tcPr>
            <w:tcW w:w="432" w:type="dxa"/>
            <w:shd w:val="clear" w:color="auto" w:fill="D9D9D9"/>
            <w:vAlign w:val="center"/>
          </w:tcPr>
          <w:p w14:paraId="65408D72" w14:textId="77777777" w:rsidR="00694B3C" w:rsidRPr="006B6E0D" w:rsidRDefault="00694B3C" w:rsidP="005603A3">
            <w:pPr>
              <w:pStyle w:val="BodyText"/>
              <w:jc w:val="center"/>
              <w:rPr>
                <w:rFonts w:asciiTheme="minorHAnsi" w:hAnsiTheme="minorHAnsi" w:cstheme="minorHAnsi"/>
              </w:rPr>
            </w:pPr>
          </w:p>
        </w:tc>
        <w:tc>
          <w:tcPr>
            <w:tcW w:w="359" w:type="dxa"/>
            <w:shd w:val="clear" w:color="auto" w:fill="D9D9D9"/>
          </w:tcPr>
          <w:p w14:paraId="787F3FED" w14:textId="77777777" w:rsidR="00694B3C" w:rsidRDefault="00694B3C">
            <w:pPr>
              <w:jc w:val="center"/>
              <w:rPr>
                <w:rFonts w:cs="Arial"/>
              </w:rPr>
            </w:pPr>
            <w:r>
              <w:rPr>
                <w:rFonts w:cs="Arial"/>
                <w:sz w:val="22"/>
              </w:rPr>
              <w:t>1</w:t>
            </w:r>
          </w:p>
        </w:tc>
        <w:tc>
          <w:tcPr>
            <w:tcW w:w="7916" w:type="dxa"/>
            <w:gridSpan w:val="2"/>
            <w:shd w:val="clear" w:color="auto" w:fill="D9D9D9"/>
          </w:tcPr>
          <w:p w14:paraId="44C46E6B" w14:textId="77777777" w:rsidR="00694B3C" w:rsidRDefault="00694B3C">
            <w:pPr>
              <w:rPr>
                <w:rFonts w:cs="Arial"/>
              </w:rPr>
            </w:pPr>
            <w:r>
              <w:rPr>
                <w:rFonts w:cs="Arial"/>
                <w:sz w:val="22"/>
              </w:rPr>
              <w:t>Minimal or no evidence exists that indicates the culture of the school is based on shared values and beliefs about teaching and learning.</w:t>
            </w:r>
          </w:p>
        </w:tc>
      </w:tr>
      <w:tr w:rsidR="00694B3C" w:rsidRPr="00261414" w14:paraId="666815E0" w14:textId="77777777" w:rsidTr="00152AEC">
        <w:trPr>
          <w:cantSplit/>
          <w:trHeight w:val="323"/>
        </w:trPr>
        <w:tc>
          <w:tcPr>
            <w:tcW w:w="414" w:type="dxa"/>
            <w:shd w:val="clear" w:color="auto" w:fill="FFFFFF" w:themeFill="background1"/>
            <w:vAlign w:val="center"/>
          </w:tcPr>
          <w:p w14:paraId="53E78CAF" w14:textId="77777777" w:rsidR="00694B3C" w:rsidRPr="006E0F34" w:rsidRDefault="00694B3C" w:rsidP="005603A3">
            <w:pPr>
              <w:pStyle w:val="BodyText"/>
              <w:jc w:val="center"/>
            </w:pPr>
          </w:p>
        </w:tc>
        <w:tc>
          <w:tcPr>
            <w:tcW w:w="455" w:type="dxa"/>
            <w:gridSpan w:val="2"/>
            <w:shd w:val="clear" w:color="auto" w:fill="FFFFFF" w:themeFill="background1"/>
            <w:vAlign w:val="center"/>
          </w:tcPr>
          <w:p w14:paraId="750CFF25" w14:textId="77777777" w:rsidR="00694B3C" w:rsidRPr="006E0F34" w:rsidRDefault="00694B3C" w:rsidP="005603A3">
            <w:pPr>
              <w:pStyle w:val="BodyText"/>
              <w:jc w:val="center"/>
            </w:pPr>
          </w:p>
        </w:tc>
        <w:tc>
          <w:tcPr>
            <w:tcW w:w="432" w:type="dxa"/>
            <w:shd w:val="clear" w:color="auto" w:fill="FFFFFF" w:themeFill="background1"/>
            <w:vAlign w:val="center"/>
          </w:tcPr>
          <w:p w14:paraId="0EA52C06" w14:textId="77777777" w:rsidR="00694B3C" w:rsidRPr="006E0F34" w:rsidRDefault="00694B3C" w:rsidP="005603A3">
            <w:pPr>
              <w:pStyle w:val="BodyText"/>
              <w:jc w:val="center"/>
            </w:pPr>
          </w:p>
        </w:tc>
        <w:tc>
          <w:tcPr>
            <w:tcW w:w="359" w:type="dxa"/>
          </w:tcPr>
          <w:p w14:paraId="7196A623" w14:textId="77777777" w:rsidR="00694B3C" w:rsidRDefault="00694B3C">
            <w:pPr>
              <w:jc w:val="center"/>
              <w:rPr>
                <w:rFonts w:cs="Arial"/>
              </w:rPr>
            </w:pPr>
            <w:r>
              <w:rPr>
                <w:rFonts w:cs="Arial"/>
                <w:sz w:val="22"/>
              </w:rPr>
              <w:t>4</w:t>
            </w:r>
          </w:p>
        </w:tc>
        <w:tc>
          <w:tcPr>
            <w:tcW w:w="7916" w:type="dxa"/>
            <w:gridSpan w:val="2"/>
          </w:tcPr>
          <w:p w14:paraId="3B708341" w14:textId="77777777" w:rsidR="00694B3C" w:rsidRDefault="00694B3C">
            <w:pPr>
              <w:rPr>
                <w:rFonts w:cs="Arial"/>
              </w:rPr>
            </w:pPr>
            <w:r>
              <w:rPr>
                <w:rFonts w:cs="Arial"/>
                <w:sz w:val="22"/>
              </w:rPr>
              <w:t>This commitment is always reflected in communication among leaders and staff.</w:t>
            </w:r>
          </w:p>
        </w:tc>
      </w:tr>
      <w:tr w:rsidR="00694B3C" w:rsidRPr="00261414" w14:paraId="316B9EEA" w14:textId="77777777" w:rsidTr="00152AEC">
        <w:trPr>
          <w:cantSplit/>
          <w:trHeight w:val="368"/>
        </w:trPr>
        <w:tc>
          <w:tcPr>
            <w:tcW w:w="414" w:type="dxa"/>
            <w:shd w:val="clear" w:color="auto" w:fill="FFFFFF" w:themeFill="background1"/>
            <w:vAlign w:val="center"/>
          </w:tcPr>
          <w:p w14:paraId="421C143B" w14:textId="77777777" w:rsidR="00694B3C" w:rsidRPr="006E0F34" w:rsidRDefault="00694B3C" w:rsidP="005603A3">
            <w:pPr>
              <w:pStyle w:val="BodyText"/>
              <w:jc w:val="center"/>
              <w:rPr>
                <w:rFonts w:asciiTheme="minorHAnsi" w:hAnsiTheme="minorHAnsi" w:cstheme="minorHAnsi"/>
              </w:rPr>
            </w:pPr>
          </w:p>
        </w:tc>
        <w:tc>
          <w:tcPr>
            <w:tcW w:w="455" w:type="dxa"/>
            <w:gridSpan w:val="2"/>
            <w:shd w:val="clear" w:color="auto" w:fill="FFFFFF" w:themeFill="background1"/>
            <w:vAlign w:val="center"/>
          </w:tcPr>
          <w:p w14:paraId="4A40FDD0" w14:textId="77777777" w:rsidR="00694B3C" w:rsidRPr="006E0F34" w:rsidRDefault="00694B3C" w:rsidP="005603A3">
            <w:pPr>
              <w:pStyle w:val="BodyText"/>
              <w:jc w:val="center"/>
              <w:rPr>
                <w:rFonts w:asciiTheme="minorHAnsi" w:hAnsiTheme="minorHAnsi" w:cstheme="minorHAnsi"/>
              </w:rPr>
            </w:pPr>
          </w:p>
        </w:tc>
        <w:tc>
          <w:tcPr>
            <w:tcW w:w="432" w:type="dxa"/>
            <w:shd w:val="clear" w:color="auto" w:fill="FFFFFF" w:themeFill="background1"/>
            <w:vAlign w:val="center"/>
          </w:tcPr>
          <w:p w14:paraId="3A56015C" w14:textId="77777777" w:rsidR="00694B3C" w:rsidRPr="006E0F34" w:rsidRDefault="00694B3C" w:rsidP="005603A3">
            <w:pPr>
              <w:pStyle w:val="BodyText"/>
              <w:jc w:val="center"/>
              <w:rPr>
                <w:rFonts w:asciiTheme="minorHAnsi" w:hAnsiTheme="minorHAnsi" w:cstheme="minorHAnsi"/>
              </w:rPr>
            </w:pPr>
          </w:p>
        </w:tc>
        <w:tc>
          <w:tcPr>
            <w:tcW w:w="359" w:type="dxa"/>
          </w:tcPr>
          <w:p w14:paraId="107EF660" w14:textId="77777777" w:rsidR="00694B3C" w:rsidRDefault="00694B3C">
            <w:pPr>
              <w:jc w:val="center"/>
              <w:rPr>
                <w:rFonts w:cs="Arial"/>
              </w:rPr>
            </w:pPr>
            <w:r>
              <w:rPr>
                <w:rFonts w:cs="Arial"/>
                <w:sz w:val="22"/>
              </w:rPr>
              <w:t>3</w:t>
            </w:r>
          </w:p>
        </w:tc>
        <w:tc>
          <w:tcPr>
            <w:tcW w:w="7916" w:type="dxa"/>
            <w:gridSpan w:val="2"/>
          </w:tcPr>
          <w:p w14:paraId="71BE6D14" w14:textId="77777777" w:rsidR="00694B3C" w:rsidRDefault="00694B3C">
            <w:pPr>
              <w:rPr>
                <w:rFonts w:cs="Arial"/>
              </w:rPr>
            </w:pPr>
            <w:r>
              <w:rPr>
                <w:rFonts w:cs="Arial"/>
                <w:sz w:val="22"/>
              </w:rPr>
              <w:t>This commitment is regularly reflected in communication among leaders and staff.</w:t>
            </w:r>
          </w:p>
        </w:tc>
      </w:tr>
      <w:tr w:rsidR="00694B3C" w:rsidRPr="00261414" w14:paraId="62ED3C27" w14:textId="77777777" w:rsidTr="00152AEC">
        <w:trPr>
          <w:cantSplit/>
          <w:trHeight w:val="602"/>
        </w:trPr>
        <w:tc>
          <w:tcPr>
            <w:tcW w:w="414" w:type="dxa"/>
            <w:shd w:val="clear" w:color="auto" w:fill="FFFFFF" w:themeFill="background1"/>
            <w:vAlign w:val="center"/>
          </w:tcPr>
          <w:p w14:paraId="08BC3A39" w14:textId="77777777" w:rsidR="00694B3C" w:rsidRPr="006E0F34" w:rsidRDefault="00694B3C" w:rsidP="005603A3">
            <w:pPr>
              <w:pStyle w:val="BodyText"/>
              <w:jc w:val="center"/>
              <w:rPr>
                <w:rFonts w:asciiTheme="minorHAnsi" w:hAnsiTheme="minorHAnsi" w:cstheme="minorHAnsi"/>
              </w:rPr>
            </w:pPr>
          </w:p>
        </w:tc>
        <w:tc>
          <w:tcPr>
            <w:tcW w:w="455" w:type="dxa"/>
            <w:gridSpan w:val="2"/>
            <w:shd w:val="clear" w:color="auto" w:fill="FFFFFF" w:themeFill="background1"/>
            <w:vAlign w:val="center"/>
          </w:tcPr>
          <w:p w14:paraId="38124D90" w14:textId="77777777" w:rsidR="00694B3C" w:rsidRPr="006E0F34" w:rsidRDefault="00694B3C" w:rsidP="005603A3">
            <w:pPr>
              <w:pStyle w:val="BodyText"/>
              <w:jc w:val="center"/>
              <w:rPr>
                <w:rFonts w:asciiTheme="minorHAnsi" w:hAnsiTheme="minorHAnsi" w:cstheme="minorHAnsi"/>
              </w:rPr>
            </w:pPr>
          </w:p>
        </w:tc>
        <w:tc>
          <w:tcPr>
            <w:tcW w:w="432" w:type="dxa"/>
            <w:shd w:val="clear" w:color="auto" w:fill="FFFFFF" w:themeFill="background1"/>
            <w:vAlign w:val="center"/>
          </w:tcPr>
          <w:p w14:paraId="31365146" w14:textId="77777777" w:rsidR="00694B3C" w:rsidRPr="006E0F34" w:rsidRDefault="00694B3C" w:rsidP="005603A3">
            <w:pPr>
              <w:pStyle w:val="BodyText"/>
              <w:jc w:val="center"/>
              <w:rPr>
                <w:rFonts w:asciiTheme="minorHAnsi" w:hAnsiTheme="minorHAnsi" w:cstheme="minorHAnsi"/>
              </w:rPr>
            </w:pPr>
          </w:p>
        </w:tc>
        <w:tc>
          <w:tcPr>
            <w:tcW w:w="359" w:type="dxa"/>
          </w:tcPr>
          <w:p w14:paraId="0BD8BA9B" w14:textId="77777777" w:rsidR="00694B3C" w:rsidRDefault="00694B3C">
            <w:pPr>
              <w:jc w:val="center"/>
              <w:rPr>
                <w:rFonts w:cs="Arial"/>
              </w:rPr>
            </w:pPr>
            <w:r>
              <w:rPr>
                <w:rFonts w:cs="Arial"/>
                <w:sz w:val="22"/>
              </w:rPr>
              <w:t>2</w:t>
            </w:r>
          </w:p>
        </w:tc>
        <w:tc>
          <w:tcPr>
            <w:tcW w:w="7916" w:type="dxa"/>
            <w:gridSpan w:val="2"/>
          </w:tcPr>
          <w:p w14:paraId="147B8D6D" w14:textId="77777777" w:rsidR="00694B3C" w:rsidRDefault="00694B3C">
            <w:pPr>
              <w:rPr>
                <w:rFonts w:cs="Arial"/>
              </w:rPr>
            </w:pPr>
            <w:r>
              <w:rPr>
                <w:rFonts w:cs="Arial"/>
                <w:sz w:val="22"/>
              </w:rPr>
              <w:t>This commitment is sometimes reflected in communication among leaders and most staff.</w:t>
            </w:r>
          </w:p>
        </w:tc>
      </w:tr>
      <w:tr w:rsidR="00694B3C" w:rsidRPr="00152AEC" w14:paraId="17259FE7" w14:textId="77777777" w:rsidTr="00152AEC">
        <w:trPr>
          <w:cantSplit/>
          <w:trHeight w:val="710"/>
        </w:trPr>
        <w:tc>
          <w:tcPr>
            <w:tcW w:w="414" w:type="dxa"/>
            <w:shd w:val="clear" w:color="auto" w:fill="D9D9D9" w:themeFill="background1" w:themeFillShade="D9"/>
            <w:vAlign w:val="center"/>
          </w:tcPr>
          <w:p w14:paraId="42298ECB" w14:textId="77777777" w:rsidR="00694B3C" w:rsidRPr="00152AEC" w:rsidRDefault="00694B3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4F57C76E" w14:textId="77777777" w:rsidR="00694B3C" w:rsidRPr="00152AEC" w:rsidRDefault="00694B3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758A9DF3" w14:textId="77777777" w:rsidR="00694B3C" w:rsidRPr="00152AEC" w:rsidRDefault="00694B3C" w:rsidP="005603A3">
            <w:pPr>
              <w:pStyle w:val="BodyText"/>
              <w:jc w:val="center"/>
              <w:rPr>
                <w:rFonts w:asciiTheme="minorHAnsi" w:hAnsiTheme="minorHAnsi" w:cstheme="minorHAnsi"/>
              </w:rPr>
            </w:pPr>
          </w:p>
        </w:tc>
        <w:tc>
          <w:tcPr>
            <w:tcW w:w="359" w:type="dxa"/>
            <w:shd w:val="clear" w:color="auto" w:fill="D9D9D9" w:themeFill="background1" w:themeFillShade="D9"/>
          </w:tcPr>
          <w:p w14:paraId="61DA6F0F" w14:textId="77777777" w:rsidR="00694B3C" w:rsidRPr="00152AEC" w:rsidRDefault="00694B3C">
            <w:pPr>
              <w:jc w:val="center"/>
              <w:rPr>
                <w:rFonts w:cs="Arial"/>
              </w:rPr>
            </w:pPr>
            <w:r w:rsidRPr="00152AEC">
              <w:rPr>
                <w:rFonts w:cs="Arial"/>
                <w:sz w:val="22"/>
              </w:rPr>
              <w:t>4</w:t>
            </w:r>
          </w:p>
        </w:tc>
        <w:tc>
          <w:tcPr>
            <w:tcW w:w="7916" w:type="dxa"/>
            <w:gridSpan w:val="2"/>
            <w:shd w:val="clear" w:color="auto" w:fill="D9D9D9" w:themeFill="background1" w:themeFillShade="D9"/>
          </w:tcPr>
          <w:p w14:paraId="13E36EFD" w14:textId="77777777" w:rsidR="00694B3C" w:rsidRPr="00152AEC" w:rsidRDefault="00694B3C">
            <w:pPr>
              <w:rPr>
                <w:rFonts w:cs="Arial"/>
              </w:rPr>
            </w:pPr>
            <w:r w:rsidRPr="00152AEC">
              <w:rPr>
                <w:rFonts w:cs="Arial"/>
                <w:sz w:val="22"/>
              </w:rPr>
              <w:t>Challenging educational programs and equitable learning experiences are implemented in a measurable way so that all students achieve learning, thinking, and life skills necessary for success.</w:t>
            </w:r>
          </w:p>
        </w:tc>
      </w:tr>
      <w:tr w:rsidR="00694B3C" w:rsidRPr="00152AEC" w14:paraId="373736B5" w14:textId="77777777" w:rsidTr="00152AEC">
        <w:trPr>
          <w:cantSplit/>
          <w:trHeight w:val="710"/>
        </w:trPr>
        <w:tc>
          <w:tcPr>
            <w:tcW w:w="414" w:type="dxa"/>
            <w:shd w:val="clear" w:color="auto" w:fill="D9D9D9" w:themeFill="background1" w:themeFillShade="D9"/>
            <w:vAlign w:val="center"/>
          </w:tcPr>
          <w:p w14:paraId="1974190B" w14:textId="77777777" w:rsidR="00694B3C" w:rsidRPr="00152AEC" w:rsidRDefault="00694B3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15F17059" w14:textId="77777777" w:rsidR="00694B3C" w:rsidRPr="00152AEC" w:rsidRDefault="00694B3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6A6FC665" w14:textId="77777777" w:rsidR="00694B3C" w:rsidRPr="00152AEC" w:rsidRDefault="00694B3C" w:rsidP="005603A3">
            <w:pPr>
              <w:pStyle w:val="BodyText"/>
              <w:jc w:val="center"/>
              <w:rPr>
                <w:rFonts w:asciiTheme="minorHAnsi" w:hAnsiTheme="minorHAnsi" w:cstheme="minorHAnsi"/>
              </w:rPr>
            </w:pPr>
          </w:p>
        </w:tc>
        <w:tc>
          <w:tcPr>
            <w:tcW w:w="359" w:type="dxa"/>
            <w:shd w:val="clear" w:color="auto" w:fill="D9D9D9" w:themeFill="background1" w:themeFillShade="D9"/>
          </w:tcPr>
          <w:p w14:paraId="5D1AF625" w14:textId="77777777" w:rsidR="00694B3C" w:rsidRPr="00152AEC" w:rsidRDefault="00694B3C">
            <w:pPr>
              <w:jc w:val="center"/>
              <w:rPr>
                <w:rFonts w:cs="Arial"/>
              </w:rPr>
            </w:pPr>
            <w:r w:rsidRPr="00152AEC">
              <w:rPr>
                <w:rFonts w:cs="Arial"/>
                <w:sz w:val="22"/>
              </w:rPr>
              <w:t>3</w:t>
            </w:r>
          </w:p>
        </w:tc>
        <w:tc>
          <w:tcPr>
            <w:tcW w:w="7916" w:type="dxa"/>
            <w:gridSpan w:val="2"/>
            <w:shd w:val="clear" w:color="auto" w:fill="D9D9D9" w:themeFill="background1" w:themeFillShade="D9"/>
          </w:tcPr>
          <w:p w14:paraId="6E61C108" w14:textId="77777777" w:rsidR="00694B3C" w:rsidRPr="00152AEC" w:rsidRDefault="00694B3C">
            <w:pPr>
              <w:rPr>
                <w:rFonts w:cs="Arial"/>
              </w:rPr>
            </w:pPr>
            <w:r w:rsidRPr="00152AEC">
              <w:rPr>
                <w:rFonts w:cs="Arial"/>
                <w:sz w:val="22"/>
              </w:rPr>
              <w:t>Challenging educational programs and equitable learning experiences are implemented so that all students achieve learning, thinking, and life skills necessary for success.</w:t>
            </w:r>
          </w:p>
        </w:tc>
      </w:tr>
      <w:tr w:rsidR="00694B3C" w:rsidRPr="00152AEC" w14:paraId="7362269E" w14:textId="77777777" w:rsidTr="00152AEC">
        <w:trPr>
          <w:cantSplit/>
          <w:trHeight w:val="710"/>
        </w:trPr>
        <w:tc>
          <w:tcPr>
            <w:tcW w:w="414" w:type="dxa"/>
            <w:shd w:val="clear" w:color="auto" w:fill="D9D9D9" w:themeFill="background1" w:themeFillShade="D9"/>
            <w:vAlign w:val="center"/>
          </w:tcPr>
          <w:p w14:paraId="5C3A9FAF" w14:textId="77777777" w:rsidR="00694B3C" w:rsidRPr="00152AEC" w:rsidRDefault="00694B3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500CE5EC" w14:textId="77777777" w:rsidR="00694B3C" w:rsidRPr="00152AEC" w:rsidRDefault="00694B3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19DD7769" w14:textId="77777777" w:rsidR="00694B3C" w:rsidRPr="00152AEC" w:rsidRDefault="00694B3C" w:rsidP="005603A3">
            <w:pPr>
              <w:pStyle w:val="BodyText"/>
              <w:jc w:val="center"/>
              <w:rPr>
                <w:rFonts w:asciiTheme="minorHAnsi" w:hAnsiTheme="minorHAnsi" w:cstheme="minorHAnsi"/>
              </w:rPr>
            </w:pPr>
          </w:p>
        </w:tc>
        <w:tc>
          <w:tcPr>
            <w:tcW w:w="359" w:type="dxa"/>
            <w:shd w:val="clear" w:color="auto" w:fill="D9D9D9" w:themeFill="background1" w:themeFillShade="D9"/>
          </w:tcPr>
          <w:p w14:paraId="603AC777" w14:textId="77777777" w:rsidR="00694B3C" w:rsidRPr="00152AEC" w:rsidRDefault="00694B3C">
            <w:pPr>
              <w:jc w:val="center"/>
              <w:rPr>
                <w:rFonts w:cs="Arial"/>
              </w:rPr>
            </w:pPr>
            <w:r w:rsidRPr="00152AEC">
              <w:rPr>
                <w:rFonts w:cs="Arial"/>
                <w:sz w:val="22"/>
              </w:rPr>
              <w:t>2</w:t>
            </w:r>
          </w:p>
        </w:tc>
        <w:tc>
          <w:tcPr>
            <w:tcW w:w="7916" w:type="dxa"/>
            <w:gridSpan w:val="2"/>
            <w:shd w:val="clear" w:color="auto" w:fill="D9D9D9" w:themeFill="background1" w:themeFillShade="D9"/>
          </w:tcPr>
          <w:p w14:paraId="4A0315A5" w14:textId="77777777" w:rsidR="00694B3C" w:rsidRPr="00152AEC" w:rsidRDefault="00694B3C">
            <w:pPr>
              <w:rPr>
                <w:rFonts w:cs="Arial"/>
              </w:rPr>
            </w:pPr>
            <w:r w:rsidRPr="00152AEC">
              <w:rPr>
                <w:rFonts w:cs="Arial"/>
                <w:sz w:val="22"/>
              </w:rPr>
              <w:t>Some challenging educational programs and equitable learning experiences are implemented so that all students achieve some degree of learning, thinking, and life skills.</w:t>
            </w:r>
          </w:p>
        </w:tc>
      </w:tr>
      <w:tr w:rsidR="00694B3C" w:rsidRPr="00261414" w14:paraId="2F83A9F4" w14:textId="77777777" w:rsidTr="00152AEC">
        <w:trPr>
          <w:cantSplit/>
          <w:trHeight w:val="710"/>
        </w:trPr>
        <w:tc>
          <w:tcPr>
            <w:tcW w:w="414" w:type="dxa"/>
            <w:shd w:val="clear" w:color="auto" w:fill="D9D9D9" w:themeFill="background1" w:themeFillShade="D9"/>
            <w:vAlign w:val="center"/>
          </w:tcPr>
          <w:p w14:paraId="177066C6" w14:textId="77777777" w:rsidR="00694B3C" w:rsidRPr="00152AEC" w:rsidRDefault="00694B3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4E2378A5" w14:textId="77777777" w:rsidR="00694B3C" w:rsidRPr="00152AEC" w:rsidRDefault="00694B3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41D82D0E" w14:textId="77777777" w:rsidR="00694B3C" w:rsidRPr="00152AEC" w:rsidRDefault="00694B3C" w:rsidP="005603A3">
            <w:pPr>
              <w:pStyle w:val="BodyText"/>
              <w:jc w:val="center"/>
              <w:rPr>
                <w:rFonts w:asciiTheme="minorHAnsi" w:hAnsiTheme="minorHAnsi" w:cstheme="minorHAnsi"/>
              </w:rPr>
            </w:pPr>
          </w:p>
        </w:tc>
        <w:tc>
          <w:tcPr>
            <w:tcW w:w="359" w:type="dxa"/>
            <w:shd w:val="clear" w:color="auto" w:fill="D9D9D9" w:themeFill="background1" w:themeFillShade="D9"/>
          </w:tcPr>
          <w:p w14:paraId="1D454722" w14:textId="77777777" w:rsidR="00694B3C" w:rsidRPr="00152AEC" w:rsidRDefault="00694B3C">
            <w:pPr>
              <w:jc w:val="center"/>
              <w:rPr>
                <w:rFonts w:cs="Arial"/>
              </w:rPr>
            </w:pPr>
            <w:r w:rsidRPr="00152AEC">
              <w:rPr>
                <w:rFonts w:cs="Arial"/>
                <w:sz w:val="22"/>
              </w:rPr>
              <w:t>1</w:t>
            </w:r>
          </w:p>
        </w:tc>
        <w:tc>
          <w:tcPr>
            <w:tcW w:w="7916" w:type="dxa"/>
            <w:gridSpan w:val="2"/>
            <w:shd w:val="clear" w:color="auto" w:fill="D9D9D9" w:themeFill="background1" w:themeFillShade="D9"/>
          </w:tcPr>
          <w:p w14:paraId="05C69D0D" w14:textId="77777777" w:rsidR="00694B3C" w:rsidRPr="00152AEC" w:rsidRDefault="00694B3C">
            <w:pPr>
              <w:rPr>
                <w:rFonts w:cs="Arial"/>
              </w:rPr>
            </w:pPr>
            <w:r w:rsidRPr="00152AEC">
              <w:rPr>
                <w:rFonts w:cs="Arial"/>
                <w:sz w:val="22"/>
              </w:rPr>
              <w:t>Educational programs challenge few or no students and are provided in a way that few students achieve the learning, thinking, and life skills necessary for success.</w:t>
            </w:r>
          </w:p>
        </w:tc>
      </w:tr>
      <w:tr w:rsidR="00694B3C" w:rsidRPr="00261414" w14:paraId="2C67DD32" w14:textId="77777777" w:rsidTr="004C07C8">
        <w:trPr>
          <w:cantSplit/>
          <w:trHeight w:val="710"/>
        </w:trPr>
        <w:tc>
          <w:tcPr>
            <w:tcW w:w="414" w:type="dxa"/>
            <w:shd w:val="clear" w:color="auto" w:fill="FFFFFF" w:themeFill="background1"/>
            <w:vAlign w:val="center"/>
          </w:tcPr>
          <w:p w14:paraId="691BD240" w14:textId="77777777" w:rsidR="00694B3C" w:rsidRPr="006E0F34" w:rsidRDefault="00694B3C" w:rsidP="005603A3">
            <w:pPr>
              <w:pStyle w:val="BodyText"/>
              <w:jc w:val="center"/>
              <w:rPr>
                <w:rFonts w:asciiTheme="minorHAnsi" w:hAnsiTheme="minorHAnsi" w:cstheme="minorHAnsi"/>
              </w:rPr>
            </w:pPr>
            <w:r>
              <w:rPr>
                <w:rFonts w:asciiTheme="minorHAnsi" w:hAnsiTheme="minorHAnsi" w:cstheme="minorHAnsi"/>
              </w:rPr>
              <w:t>`</w:t>
            </w:r>
          </w:p>
        </w:tc>
        <w:tc>
          <w:tcPr>
            <w:tcW w:w="455" w:type="dxa"/>
            <w:gridSpan w:val="2"/>
            <w:shd w:val="clear" w:color="auto" w:fill="FFFFFF" w:themeFill="background1"/>
            <w:vAlign w:val="center"/>
          </w:tcPr>
          <w:p w14:paraId="6B5DCE91" w14:textId="77777777" w:rsidR="00694B3C" w:rsidRPr="006E0F34" w:rsidRDefault="00694B3C" w:rsidP="005603A3">
            <w:pPr>
              <w:pStyle w:val="BodyText"/>
              <w:jc w:val="center"/>
              <w:rPr>
                <w:rFonts w:asciiTheme="minorHAnsi" w:hAnsiTheme="minorHAnsi" w:cstheme="minorHAnsi"/>
              </w:rPr>
            </w:pPr>
          </w:p>
        </w:tc>
        <w:tc>
          <w:tcPr>
            <w:tcW w:w="432" w:type="dxa"/>
            <w:shd w:val="clear" w:color="auto" w:fill="FFFFFF" w:themeFill="background1"/>
            <w:vAlign w:val="center"/>
          </w:tcPr>
          <w:p w14:paraId="08CA9168" w14:textId="77777777" w:rsidR="00694B3C" w:rsidRPr="006E0F34" w:rsidRDefault="00694B3C" w:rsidP="005603A3">
            <w:pPr>
              <w:pStyle w:val="BodyText"/>
              <w:jc w:val="center"/>
              <w:rPr>
                <w:rFonts w:asciiTheme="minorHAnsi" w:hAnsiTheme="minorHAnsi" w:cstheme="minorHAnsi"/>
              </w:rPr>
            </w:pPr>
          </w:p>
        </w:tc>
        <w:tc>
          <w:tcPr>
            <w:tcW w:w="359" w:type="dxa"/>
          </w:tcPr>
          <w:p w14:paraId="5E38F8A7" w14:textId="77777777" w:rsidR="00694B3C" w:rsidRDefault="00694B3C">
            <w:pPr>
              <w:jc w:val="center"/>
              <w:rPr>
                <w:rFonts w:cs="Arial"/>
              </w:rPr>
            </w:pPr>
            <w:r>
              <w:rPr>
                <w:rFonts w:cs="Arial"/>
                <w:sz w:val="22"/>
              </w:rPr>
              <w:t>4</w:t>
            </w:r>
          </w:p>
        </w:tc>
        <w:tc>
          <w:tcPr>
            <w:tcW w:w="7916" w:type="dxa"/>
            <w:gridSpan w:val="2"/>
          </w:tcPr>
          <w:p w14:paraId="4AA80F82" w14:textId="77777777" w:rsidR="00694B3C" w:rsidRDefault="00694B3C">
            <w:pPr>
              <w:rPr>
                <w:rFonts w:cs="Arial"/>
              </w:rPr>
            </w:pPr>
            <w:r>
              <w:rPr>
                <w:rFonts w:cs="Arial"/>
                <w:sz w:val="22"/>
              </w:rPr>
              <w:t>Evidence indicates a strong commitment to instructional practices that include active student engagement, a focus on depth of understanding, and the application of knowledge and skills.</w:t>
            </w:r>
          </w:p>
        </w:tc>
      </w:tr>
      <w:tr w:rsidR="00694B3C" w:rsidRPr="00261414" w14:paraId="66340D76" w14:textId="77777777" w:rsidTr="004C07C8">
        <w:trPr>
          <w:cantSplit/>
          <w:trHeight w:val="710"/>
        </w:trPr>
        <w:tc>
          <w:tcPr>
            <w:tcW w:w="414" w:type="dxa"/>
            <w:shd w:val="clear" w:color="auto" w:fill="FFFFFF" w:themeFill="background1"/>
            <w:vAlign w:val="center"/>
          </w:tcPr>
          <w:p w14:paraId="279DA161" w14:textId="77777777" w:rsidR="00694B3C" w:rsidRPr="006E0F34" w:rsidRDefault="00694B3C" w:rsidP="005603A3">
            <w:pPr>
              <w:pStyle w:val="BodyText"/>
              <w:jc w:val="center"/>
              <w:rPr>
                <w:rFonts w:asciiTheme="minorHAnsi" w:hAnsiTheme="minorHAnsi" w:cstheme="minorHAnsi"/>
              </w:rPr>
            </w:pPr>
          </w:p>
        </w:tc>
        <w:tc>
          <w:tcPr>
            <w:tcW w:w="455" w:type="dxa"/>
            <w:gridSpan w:val="2"/>
            <w:shd w:val="clear" w:color="auto" w:fill="FFFFFF" w:themeFill="background1"/>
            <w:vAlign w:val="center"/>
          </w:tcPr>
          <w:p w14:paraId="6544D463" w14:textId="77777777" w:rsidR="00694B3C" w:rsidRPr="006E0F34" w:rsidRDefault="00694B3C" w:rsidP="005603A3">
            <w:pPr>
              <w:pStyle w:val="BodyText"/>
              <w:jc w:val="center"/>
              <w:rPr>
                <w:rFonts w:asciiTheme="minorHAnsi" w:hAnsiTheme="minorHAnsi" w:cstheme="minorHAnsi"/>
              </w:rPr>
            </w:pPr>
          </w:p>
        </w:tc>
        <w:tc>
          <w:tcPr>
            <w:tcW w:w="432" w:type="dxa"/>
            <w:shd w:val="clear" w:color="auto" w:fill="FFFFFF" w:themeFill="background1"/>
            <w:vAlign w:val="center"/>
          </w:tcPr>
          <w:p w14:paraId="1C94C51D" w14:textId="77777777" w:rsidR="00694B3C" w:rsidRPr="006E0F34" w:rsidRDefault="00694B3C" w:rsidP="005603A3">
            <w:pPr>
              <w:pStyle w:val="BodyText"/>
              <w:jc w:val="center"/>
              <w:rPr>
                <w:rFonts w:asciiTheme="minorHAnsi" w:hAnsiTheme="minorHAnsi" w:cstheme="minorHAnsi"/>
              </w:rPr>
            </w:pPr>
          </w:p>
        </w:tc>
        <w:tc>
          <w:tcPr>
            <w:tcW w:w="359" w:type="dxa"/>
          </w:tcPr>
          <w:p w14:paraId="125AB9A3" w14:textId="77777777" w:rsidR="00694B3C" w:rsidRDefault="00694B3C">
            <w:pPr>
              <w:jc w:val="center"/>
              <w:rPr>
                <w:rFonts w:cs="Arial"/>
              </w:rPr>
            </w:pPr>
            <w:r>
              <w:rPr>
                <w:rFonts w:cs="Arial"/>
                <w:sz w:val="22"/>
              </w:rPr>
              <w:t>3</w:t>
            </w:r>
          </w:p>
        </w:tc>
        <w:tc>
          <w:tcPr>
            <w:tcW w:w="7916" w:type="dxa"/>
            <w:gridSpan w:val="2"/>
          </w:tcPr>
          <w:p w14:paraId="3D905C5C" w14:textId="77777777" w:rsidR="00694B3C" w:rsidRDefault="00694B3C">
            <w:pPr>
              <w:rPr>
                <w:rFonts w:cs="Arial"/>
              </w:rPr>
            </w:pPr>
            <w:r>
              <w:rPr>
                <w:rFonts w:cs="Arial"/>
                <w:sz w:val="22"/>
              </w:rPr>
              <w:t>Evidence indicates a commitment to instructional practices that include active student engagement, a focus on depth of understanding, and the application of knowledge and skills.</w:t>
            </w:r>
          </w:p>
        </w:tc>
      </w:tr>
      <w:tr w:rsidR="00694B3C" w:rsidRPr="00261414" w14:paraId="3E784249" w14:textId="77777777" w:rsidTr="004C07C8">
        <w:trPr>
          <w:cantSplit/>
          <w:trHeight w:val="710"/>
        </w:trPr>
        <w:tc>
          <w:tcPr>
            <w:tcW w:w="414" w:type="dxa"/>
            <w:shd w:val="clear" w:color="auto" w:fill="FFFFFF" w:themeFill="background1"/>
            <w:vAlign w:val="center"/>
          </w:tcPr>
          <w:p w14:paraId="75F5521D" w14:textId="77777777" w:rsidR="00694B3C" w:rsidRPr="006E0F34" w:rsidRDefault="00694B3C" w:rsidP="005603A3">
            <w:pPr>
              <w:pStyle w:val="BodyText"/>
              <w:jc w:val="center"/>
              <w:rPr>
                <w:rFonts w:asciiTheme="minorHAnsi" w:hAnsiTheme="minorHAnsi" w:cstheme="minorHAnsi"/>
              </w:rPr>
            </w:pPr>
          </w:p>
        </w:tc>
        <w:tc>
          <w:tcPr>
            <w:tcW w:w="455" w:type="dxa"/>
            <w:gridSpan w:val="2"/>
            <w:shd w:val="clear" w:color="auto" w:fill="FFFFFF" w:themeFill="background1"/>
            <w:vAlign w:val="center"/>
          </w:tcPr>
          <w:p w14:paraId="5F5C121A" w14:textId="77777777" w:rsidR="00694B3C" w:rsidRPr="006E0F34" w:rsidRDefault="00694B3C" w:rsidP="005603A3">
            <w:pPr>
              <w:pStyle w:val="BodyText"/>
              <w:jc w:val="center"/>
              <w:rPr>
                <w:rFonts w:asciiTheme="minorHAnsi" w:hAnsiTheme="minorHAnsi" w:cstheme="minorHAnsi"/>
              </w:rPr>
            </w:pPr>
          </w:p>
        </w:tc>
        <w:tc>
          <w:tcPr>
            <w:tcW w:w="432" w:type="dxa"/>
            <w:shd w:val="clear" w:color="auto" w:fill="FFFFFF" w:themeFill="background1"/>
            <w:vAlign w:val="center"/>
          </w:tcPr>
          <w:p w14:paraId="6A2F5B1D" w14:textId="77777777" w:rsidR="00694B3C" w:rsidRPr="006E0F34" w:rsidRDefault="00694B3C" w:rsidP="005603A3">
            <w:pPr>
              <w:pStyle w:val="BodyText"/>
              <w:jc w:val="center"/>
              <w:rPr>
                <w:rFonts w:asciiTheme="minorHAnsi" w:hAnsiTheme="minorHAnsi" w:cstheme="minorHAnsi"/>
              </w:rPr>
            </w:pPr>
          </w:p>
        </w:tc>
        <w:tc>
          <w:tcPr>
            <w:tcW w:w="359" w:type="dxa"/>
          </w:tcPr>
          <w:p w14:paraId="35C7686A" w14:textId="77777777" w:rsidR="00694B3C" w:rsidRPr="00694B3C" w:rsidRDefault="00694B3C" w:rsidP="00F828E2">
            <w:pPr>
              <w:jc w:val="center"/>
              <w:rPr>
                <w:rFonts w:cs="Arial"/>
              </w:rPr>
            </w:pPr>
            <w:r w:rsidRPr="00694B3C">
              <w:rPr>
                <w:rFonts w:cs="Arial"/>
                <w:sz w:val="22"/>
              </w:rPr>
              <w:t>2</w:t>
            </w:r>
          </w:p>
        </w:tc>
        <w:tc>
          <w:tcPr>
            <w:tcW w:w="7916" w:type="dxa"/>
            <w:gridSpan w:val="2"/>
          </w:tcPr>
          <w:p w14:paraId="3DFD6E2B" w14:textId="77777777" w:rsidR="00694B3C" w:rsidRDefault="00694B3C">
            <w:pPr>
              <w:rPr>
                <w:rFonts w:cs="Arial"/>
              </w:rPr>
            </w:pPr>
            <w:r>
              <w:rPr>
                <w:rFonts w:cs="Arial"/>
                <w:sz w:val="22"/>
              </w:rPr>
              <w:t>Evidence indicates some commitment to instructional practices that include active student engagement, a focus on depth of understanding, and the application of knowledge and skills.</w:t>
            </w:r>
          </w:p>
        </w:tc>
      </w:tr>
      <w:tr w:rsidR="00694B3C" w:rsidRPr="00261414" w14:paraId="4EF38E78" w14:textId="77777777" w:rsidTr="004C07C8">
        <w:trPr>
          <w:cantSplit/>
          <w:trHeight w:val="710"/>
        </w:trPr>
        <w:tc>
          <w:tcPr>
            <w:tcW w:w="414" w:type="dxa"/>
            <w:shd w:val="clear" w:color="auto" w:fill="FFFFFF" w:themeFill="background1"/>
            <w:vAlign w:val="center"/>
          </w:tcPr>
          <w:p w14:paraId="2693BC1E" w14:textId="77777777" w:rsidR="00694B3C" w:rsidRPr="006E0F34" w:rsidRDefault="00694B3C" w:rsidP="005603A3">
            <w:pPr>
              <w:pStyle w:val="BodyText"/>
              <w:jc w:val="center"/>
              <w:rPr>
                <w:rFonts w:asciiTheme="minorHAnsi" w:hAnsiTheme="minorHAnsi" w:cstheme="minorHAnsi"/>
              </w:rPr>
            </w:pPr>
          </w:p>
        </w:tc>
        <w:tc>
          <w:tcPr>
            <w:tcW w:w="455" w:type="dxa"/>
            <w:gridSpan w:val="2"/>
            <w:shd w:val="clear" w:color="auto" w:fill="FFFFFF" w:themeFill="background1"/>
            <w:vAlign w:val="center"/>
          </w:tcPr>
          <w:p w14:paraId="0CA49D53" w14:textId="77777777" w:rsidR="00694B3C" w:rsidRPr="006E0F34" w:rsidRDefault="00694B3C" w:rsidP="005603A3">
            <w:pPr>
              <w:pStyle w:val="BodyText"/>
              <w:jc w:val="center"/>
              <w:rPr>
                <w:rFonts w:asciiTheme="minorHAnsi" w:hAnsiTheme="minorHAnsi" w:cstheme="minorHAnsi"/>
              </w:rPr>
            </w:pPr>
          </w:p>
        </w:tc>
        <w:tc>
          <w:tcPr>
            <w:tcW w:w="432" w:type="dxa"/>
            <w:shd w:val="clear" w:color="auto" w:fill="FFFFFF" w:themeFill="background1"/>
            <w:vAlign w:val="center"/>
          </w:tcPr>
          <w:p w14:paraId="22342523" w14:textId="77777777" w:rsidR="00694B3C" w:rsidRPr="006E0F34" w:rsidRDefault="00694B3C" w:rsidP="005603A3">
            <w:pPr>
              <w:pStyle w:val="BodyText"/>
              <w:jc w:val="center"/>
              <w:rPr>
                <w:rFonts w:asciiTheme="minorHAnsi" w:hAnsiTheme="minorHAnsi" w:cstheme="minorHAnsi"/>
              </w:rPr>
            </w:pPr>
          </w:p>
        </w:tc>
        <w:tc>
          <w:tcPr>
            <w:tcW w:w="359" w:type="dxa"/>
          </w:tcPr>
          <w:p w14:paraId="45817B18" w14:textId="77777777" w:rsidR="00694B3C" w:rsidRPr="00694B3C" w:rsidRDefault="00694B3C" w:rsidP="00F828E2">
            <w:pPr>
              <w:jc w:val="center"/>
              <w:rPr>
                <w:rFonts w:cs="Arial"/>
              </w:rPr>
            </w:pPr>
            <w:r w:rsidRPr="00694B3C">
              <w:rPr>
                <w:rFonts w:cs="Arial"/>
                <w:sz w:val="22"/>
              </w:rPr>
              <w:t>1</w:t>
            </w:r>
          </w:p>
        </w:tc>
        <w:tc>
          <w:tcPr>
            <w:tcW w:w="7916" w:type="dxa"/>
            <w:gridSpan w:val="2"/>
          </w:tcPr>
          <w:p w14:paraId="135C1739" w14:textId="77777777" w:rsidR="00694B3C" w:rsidRDefault="00694B3C">
            <w:pPr>
              <w:rPr>
                <w:rFonts w:cs="Arial"/>
              </w:rPr>
            </w:pPr>
            <w:r>
              <w:rPr>
                <w:rFonts w:cs="Arial"/>
                <w:sz w:val="22"/>
              </w:rPr>
              <w:t>Learning experiences for students are rarely equitable. Instructional practices rarely include active student engagement, a focus on depth of understanding, and the application of knowledge and skills.</w:t>
            </w:r>
          </w:p>
        </w:tc>
      </w:tr>
      <w:tr w:rsidR="00152AEC" w:rsidRPr="00261414" w14:paraId="1D7F7828" w14:textId="77777777" w:rsidTr="00152AEC">
        <w:trPr>
          <w:cantSplit/>
          <w:trHeight w:val="530"/>
        </w:trPr>
        <w:tc>
          <w:tcPr>
            <w:tcW w:w="414" w:type="dxa"/>
            <w:shd w:val="clear" w:color="auto" w:fill="D9D9D9" w:themeFill="background1" w:themeFillShade="D9"/>
            <w:vAlign w:val="center"/>
          </w:tcPr>
          <w:p w14:paraId="70AD643D" w14:textId="77777777" w:rsidR="00152AEC" w:rsidRPr="006E0F34" w:rsidRDefault="00152AE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46EB5F69" w14:textId="77777777" w:rsidR="00152AEC" w:rsidRPr="006E0F34" w:rsidRDefault="00152AE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4EB824AC" w14:textId="77777777" w:rsidR="00152AEC" w:rsidRPr="006E0F34" w:rsidRDefault="00152AEC" w:rsidP="005603A3">
            <w:pPr>
              <w:pStyle w:val="BodyText"/>
              <w:jc w:val="center"/>
              <w:rPr>
                <w:rFonts w:asciiTheme="minorHAnsi" w:hAnsiTheme="minorHAnsi" w:cstheme="minorHAnsi"/>
              </w:rPr>
            </w:pPr>
          </w:p>
        </w:tc>
        <w:tc>
          <w:tcPr>
            <w:tcW w:w="359" w:type="dxa"/>
            <w:shd w:val="clear" w:color="auto" w:fill="D9D9D9" w:themeFill="background1" w:themeFillShade="D9"/>
          </w:tcPr>
          <w:p w14:paraId="0963B90C" w14:textId="77777777" w:rsidR="00152AEC" w:rsidRDefault="00152AEC" w:rsidP="00F828E2">
            <w:pPr>
              <w:jc w:val="center"/>
              <w:rPr>
                <w:rFonts w:cs="Arial"/>
              </w:rPr>
            </w:pPr>
            <w:r>
              <w:rPr>
                <w:rFonts w:cs="Arial"/>
                <w:sz w:val="22"/>
              </w:rPr>
              <w:t>4</w:t>
            </w:r>
          </w:p>
        </w:tc>
        <w:tc>
          <w:tcPr>
            <w:tcW w:w="7916" w:type="dxa"/>
            <w:gridSpan w:val="2"/>
            <w:shd w:val="clear" w:color="auto" w:fill="D9D9D9" w:themeFill="background1" w:themeFillShade="D9"/>
          </w:tcPr>
          <w:p w14:paraId="51BEBDAD" w14:textId="77777777" w:rsidR="00152AEC" w:rsidRDefault="00152AEC">
            <w:pPr>
              <w:rPr>
                <w:rFonts w:cs="Arial"/>
              </w:rPr>
            </w:pPr>
            <w:r>
              <w:rPr>
                <w:rFonts w:cs="Arial"/>
                <w:sz w:val="22"/>
              </w:rPr>
              <w:t>School leadership and staff hold one another accountable to high expectations for professional practice.</w:t>
            </w:r>
          </w:p>
        </w:tc>
      </w:tr>
      <w:tr w:rsidR="00152AEC" w:rsidRPr="00261414" w14:paraId="329CC1E3" w14:textId="77777777" w:rsidTr="00152AEC">
        <w:trPr>
          <w:cantSplit/>
          <w:trHeight w:val="332"/>
        </w:trPr>
        <w:tc>
          <w:tcPr>
            <w:tcW w:w="414" w:type="dxa"/>
            <w:shd w:val="clear" w:color="auto" w:fill="D9D9D9" w:themeFill="background1" w:themeFillShade="D9"/>
            <w:vAlign w:val="center"/>
          </w:tcPr>
          <w:p w14:paraId="3E3155FF" w14:textId="77777777" w:rsidR="00152AEC" w:rsidRPr="006E0F34" w:rsidRDefault="00152AE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05BCEBB6" w14:textId="77777777" w:rsidR="00152AEC" w:rsidRPr="006E0F34" w:rsidRDefault="00152AE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3BAB50F3" w14:textId="77777777" w:rsidR="00152AEC" w:rsidRPr="006E0F34" w:rsidRDefault="00152AEC" w:rsidP="005603A3">
            <w:pPr>
              <w:pStyle w:val="BodyText"/>
              <w:jc w:val="center"/>
              <w:rPr>
                <w:rFonts w:asciiTheme="minorHAnsi" w:hAnsiTheme="minorHAnsi" w:cstheme="minorHAnsi"/>
              </w:rPr>
            </w:pPr>
          </w:p>
        </w:tc>
        <w:tc>
          <w:tcPr>
            <w:tcW w:w="359" w:type="dxa"/>
            <w:shd w:val="clear" w:color="auto" w:fill="D9D9D9" w:themeFill="background1" w:themeFillShade="D9"/>
          </w:tcPr>
          <w:p w14:paraId="364D5E15" w14:textId="77777777" w:rsidR="00152AEC" w:rsidRDefault="00152AEC" w:rsidP="00F828E2">
            <w:pPr>
              <w:jc w:val="center"/>
              <w:rPr>
                <w:rFonts w:cs="Arial"/>
              </w:rPr>
            </w:pPr>
            <w:r>
              <w:rPr>
                <w:rFonts w:cs="Arial"/>
                <w:sz w:val="22"/>
              </w:rPr>
              <w:t>3</w:t>
            </w:r>
          </w:p>
        </w:tc>
        <w:tc>
          <w:tcPr>
            <w:tcW w:w="7916" w:type="dxa"/>
            <w:gridSpan w:val="2"/>
            <w:shd w:val="clear" w:color="auto" w:fill="D9D9D9" w:themeFill="background1" w:themeFillShade="D9"/>
          </w:tcPr>
          <w:p w14:paraId="511F235F" w14:textId="77777777" w:rsidR="00152AEC" w:rsidRDefault="00152AEC">
            <w:pPr>
              <w:rPr>
                <w:rFonts w:cs="Arial"/>
              </w:rPr>
            </w:pPr>
            <w:r>
              <w:rPr>
                <w:rFonts w:cs="Arial"/>
                <w:sz w:val="22"/>
              </w:rPr>
              <w:t>School leadership and staff share high expectations for professional practice.</w:t>
            </w:r>
          </w:p>
        </w:tc>
      </w:tr>
      <w:tr w:rsidR="00152AEC" w:rsidRPr="00261414" w14:paraId="5C575E67" w14:textId="77777777" w:rsidTr="00152AEC">
        <w:trPr>
          <w:cantSplit/>
          <w:trHeight w:val="305"/>
        </w:trPr>
        <w:tc>
          <w:tcPr>
            <w:tcW w:w="414" w:type="dxa"/>
            <w:shd w:val="clear" w:color="auto" w:fill="D9D9D9" w:themeFill="background1" w:themeFillShade="D9"/>
            <w:vAlign w:val="center"/>
          </w:tcPr>
          <w:p w14:paraId="42C6FB27" w14:textId="77777777" w:rsidR="00152AEC" w:rsidRPr="006E0F34" w:rsidRDefault="00152AE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669DF144" w14:textId="77777777" w:rsidR="00152AEC" w:rsidRPr="006E0F34" w:rsidRDefault="00152AE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543D9F55" w14:textId="77777777" w:rsidR="00152AEC" w:rsidRPr="006E0F34" w:rsidRDefault="00152AEC" w:rsidP="005603A3">
            <w:pPr>
              <w:pStyle w:val="BodyText"/>
              <w:jc w:val="center"/>
              <w:rPr>
                <w:rFonts w:asciiTheme="minorHAnsi" w:hAnsiTheme="minorHAnsi" w:cstheme="minorHAnsi"/>
              </w:rPr>
            </w:pPr>
          </w:p>
        </w:tc>
        <w:tc>
          <w:tcPr>
            <w:tcW w:w="359" w:type="dxa"/>
            <w:shd w:val="clear" w:color="auto" w:fill="D9D9D9" w:themeFill="background1" w:themeFillShade="D9"/>
          </w:tcPr>
          <w:p w14:paraId="5B1673B7" w14:textId="77777777" w:rsidR="00152AEC" w:rsidRPr="00694B3C" w:rsidRDefault="00152AEC" w:rsidP="00F828E2">
            <w:pPr>
              <w:jc w:val="center"/>
              <w:rPr>
                <w:rFonts w:cs="Arial"/>
              </w:rPr>
            </w:pPr>
            <w:r w:rsidRPr="00694B3C">
              <w:rPr>
                <w:rFonts w:cs="Arial"/>
                <w:sz w:val="22"/>
              </w:rPr>
              <w:t>2</w:t>
            </w:r>
          </w:p>
        </w:tc>
        <w:tc>
          <w:tcPr>
            <w:tcW w:w="7916" w:type="dxa"/>
            <w:gridSpan w:val="2"/>
            <w:shd w:val="clear" w:color="auto" w:fill="D9D9D9" w:themeFill="background1" w:themeFillShade="D9"/>
          </w:tcPr>
          <w:p w14:paraId="07622CA5" w14:textId="77777777" w:rsidR="00152AEC" w:rsidRDefault="00152AEC">
            <w:pPr>
              <w:rPr>
                <w:rFonts w:cs="Arial"/>
              </w:rPr>
            </w:pPr>
            <w:r>
              <w:rPr>
                <w:rFonts w:cs="Arial"/>
                <w:sz w:val="22"/>
              </w:rPr>
              <w:t>School leadership maintains high expectations for professional practice.</w:t>
            </w:r>
          </w:p>
        </w:tc>
      </w:tr>
      <w:tr w:rsidR="00152AEC" w:rsidRPr="00261414" w14:paraId="11AFECFE" w14:textId="77777777" w:rsidTr="00152AEC">
        <w:trPr>
          <w:cantSplit/>
          <w:trHeight w:val="350"/>
        </w:trPr>
        <w:tc>
          <w:tcPr>
            <w:tcW w:w="414" w:type="dxa"/>
            <w:shd w:val="clear" w:color="auto" w:fill="D9D9D9" w:themeFill="background1" w:themeFillShade="D9"/>
            <w:vAlign w:val="center"/>
          </w:tcPr>
          <w:p w14:paraId="1ECD728E" w14:textId="77777777" w:rsidR="00152AEC" w:rsidRPr="006E0F34" w:rsidRDefault="00152AEC" w:rsidP="005603A3">
            <w:pPr>
              <w:pStyle w:val="BodyText"/>
              <w:jc w:val="center"/>
              <w:rPr>
                <w:rFonts w:asciiTheme="minorHAnsi" w:hAnsiTheme="minorHAnsi" w:cstheme="minorHAnsi"/>
              </w:rPr>
            </w:pPr>
          </w:p>
        </w:tc>
        <w:tc>
          <w:tcPr>
            <w:tcW w:w="455" w:type="dxa"/>
            <w:gridSpan w:val="2"/>
            <w:shd w:val="clear" w:color="auto" w:fill="D9D9D9" w:themeFill="background1" w:themeFillShade="D9"/>
            <w:vAlign w:val="center"/>
          </w:tcPr>
          <w:p w14:paraId="4AB082F5" w14:textId="77777777" w:rsidR="00152AEC" w:rsidRPr="006E0F34" w:rsidRDefault="00152AEC" w:rsidP="005603A3">
            <w:pPr>
              <w:pStyle w:val="BodyText"/>
              <w:jc w:val="center"/>
              <w:rPr>
                <w:rFonts w:asciiTheme="minorHAnsi" w:hAnsiTheme="minorHAnsi" w:cstheme="minorHAnsi"/>
              </w:rPr>
            </w:pPr>
          </w:p>
        </w:tc>
        <w:tc>
          <w:tcPr>
            <w:tcW w:w="432" w:type="dxa"/>
            <w:shd w:val="clear" w:color="auto" w:fill="D9D9D9" w:themeFill="background1" w:themeFillShade="D9"/>
            <w:vAlign w:val="center"/>
          </w:tcPr>
          <w:p w14:paraId="709CD4E1" w14:textId="77777777" w:rsidR="00152AEC" w:rsidRPr="006E0F34" w:rsidRDefault="00152AEC" w:rsidP="005603A3">
            <w:pPr>
              <w:pStyle w:val="BodyText"/>
              <w:jc w:val="center"/>
              <w:rPr>
                <w:rFonts w:asciiTheme="minorHAnsi" w:hAnsiTheme="minorHAnsi" w:cstheme="minorHAnsi"/>
              </w:rPr>
            </w:pPr>
          </w:p>
        </w:tc>
        <w:tc>
          <w:tcPr>
            <w:tcW w:w="359" w:type="dxa"/>
            <w:shd w:val="clear" w:color="auto" w:fill="D9D9D9" w:themeFill="background1" w:themeFillShade="D9"/>
          </w:tcPr>
          <w:p w14:paraId="4B9FC0CF" w14:textId="77777777" w:rsidR="00152AEC" w:rsidRPr="00694B3C" w:rsidRDefault="00152AEC" w:rsidP="00F828E2">
            <w:pPr>
              <w:jc w:val="center"/>
              <w:rPr>
                <w:rFonts w:cs="Arial"/>
              </w:rPr>
            </w:pPr>
            <w:r w:rsidRPr="00694B3C">
              <w:rPr>
                <w:rFonts w:cs="Arial"/>
                <w:sz w:val="22"/>
              </w:rPr>
              <w:t>1</w:t>
            </w:r>
          </w:p>
        </w:tc>
        <w:tc>
          <w:tcPr>
            <w:tcW w:w="7916" w:type="dxa"/>
            <w:gridSpan w:val="2"/>
            <w:shd w:val="clear" w:color="auto" w:fill="D9D9D9" w:themeFill="background1" w:themeFillShade="D9"/>
          </w:tcPr>
          <w:p w14:paraId="4AB4B5D1" w14:textId="77777777" w:rsidR="00152AEC" w:rsidRDefault="00152AEC">
            <w:pPr>
              <w:rPr>
                <w:rFonts w:cs="Arial"/>
              </w:rPr>
            </w:pPr>
            <w:r>
              <w:rPr>
                <w:rFonts w:cs="Arial"/>
                <w:sz w:val="22"/>
              </w:rPr>
              <w:t>Little or no commitment to high expectations for professional practice is evident.</w:t>
            </w:r>
          </w:p>
        </w:tc>
      </w:tr>
      <w:tr w:rsidR="00694B3C" w:rsidRPr="000965F9" w14:paraId="5FD1646F" w14:textId="77777777" w:rsidTr="00B67853">
        <w:tc>
          <w:tcPr>
            <w:tcW w:w="9576" w:type="dxa"/>
            <w:gridSpan w:val="7"/>
            <w:shd w:val="clear" w:color="auto" w:fill="000000"/>
          </w:tcPr>
          <w:p w14:paraId="25238C7D" w14:textId="77777777" w:rsidR="00694B3C" w:rsidRPr="000965F9" w:rsidRDefault="00694B3C" w:rsidP="00B67853">
            <w:pPr>
              <w:pStyle w:val="BodyText"/>
            </w:pPr>
            <w:r>
              <w:t>Evidence Reviewed  (list presentations, interviews, observations, artifacts)</w:t>
            </w:r>
          </w:p>
        </w:tc>
      </w:tr>
      <w:tr w:rsidR="00694B3C" w:rsidRPr="00261414" w14:paraId="7984DF53" w14:textId="77777777" w:rsidTr="004C07C8">
        <w:tc>
          <w:tcPr>
            <w:tcW w:w="584" w:type="dxa"/>
            <w:gridSpan w:val="2"/>
          </w:tcPr>
          <w:p w14:paraId="7F06EC08" w14:textId="77777777" w:rsidR="00694B3C" w:rsidRPr="000965F9" w:rsidRDefault="00694B3C" w:rsidP="00B67853">
            <w:pPr>
              <w:pStyle w:val="BodyText"/>
            </w:pPr>
            <w:r>
              <w:t>1</w:t>
            </w:r>
          </w:p>
        </w:tc>
        <w:tc>
          <w:tcPr>
            <w:tcW w:w="8992" w:type="dxa"/>
            <w:gridSpan w:val="5"/>
          </w:tcPr>
          <w:p w14:paraId="4799FCD2" w14:textId="77777777" w:rsidR="00694B3C" w:rsidRPr="00261414" w:rsidRDefault="00694B3C" w:rsidP="00B67853"/>
        </w:tc>
      </w:tr>
      <w:tr w:rsidR="00694B3C" w:rsidRPr="00261414" w14:paraId="594D1D4E" w14:textId="77777777" w:rsidTr="004C07C8">
        <w:tc>
          <w:tcPr>
            <w:tcW w:w="584" w:type="dxa"/>
            <w:gridSpan w:val="2"/>
          </w:tcPr>
          <w:p w14:paraId="79786796" w14:textId="77777777" w:rsidR="00694B3C" w:rsidRPr="000965F9" w:rsidRDefault="00694B3C" w:rsidP="00B67853">
            <w:pPr>
              <w:pStyle w:val="BodyText"/>
            </w:pPr>
            <w:r>
              <w:t>2</w:t>
            </w:r>
          </w:p>
        </w:tc>
        <w:tc>
          <w:tcPr>
            <w:tcW w:w="8992" w:type="dxa"/>
            <w:gridSpan w:val="5"/>
          </w:tcPr>
          <w:p w14:paraId="1B2AF030" w14:textId="77777777" w:rsidR="00694B3C" w:rsidRPr="00261414" w:rsidRDefault="00694B3C" w:rsidP="00B67853"/>
        </w:tc>
      </w:tr>
      <w:tr w:rsidR="00694B3C" w:rsidRPr="00261414" w14:paraId="73468AF4" w14:textId="77777777" w:rsidTr="004C07C8">
        <w:trPr>
          <w:trHeight w:val="278"/>
        </w:trPr>
        <w:tc>
          <w:tcPr>
            <w:tcW w:w="584" w:type="dxa"/>
            <w:gridSpan w:val="2"/>
          </w:tcPr>
          <w:p w14:paraId="7E6A1831" w14:textId="77777777" w:rsidR="00694B3C" w:rsidRPr="000965F9" w:rsidRDefault="00694B3C" w:rsidP="00B67853">
            <w:pPr>
              <w:pStyle w:val="BodyText"/>
            </w:pPr>
            <w:r>
              <w:t>3</w:t>
            </w:r>
          </w:p>
        </w:tc>
        <w:tc>
          <w:tcPr>
            <w:tcW w:w="8992" w:type="dxa"/>
            <w:gridSpan w:val="5"/>
          </w:tcPr>
          <w:p w14:paraId="472F0E5B" w14:textId="77777777" w:rsidR="00694B3C" w:rsidRPr="00261414" w:rsidRDefault="00694B3C" w:rsidP="00B67853"/>
        </w:tc>
      </w:tr>
      <w:tr w:rsidR="00694B3C" w:rsidRPr="00261414" w14:paraId="374A94AD" w14:textId="77777777" w:rsidTr="004C07C8">
        <w:tc>
          <w:tcPr>
            <w:tcW w:w="584" w:type="dxa"/>
            <w:gridSpan w:val="2"/>
          </w:tcPr>
          <w:p w14:paraId="744DA0EF" w14:textId="77777777" w:rsidR="00694B3C" w:rsidRPr="000965F9" w:rsidRDefault="00694B3C" w:rsidP="00B67853">
            <w:pPr>
              <w:pStyle w:val="BodyText"/>
            </w:pPr>
            <w:r>
              <w:t>4</w:t>
            </w:r>
          </w:p>
        </w:tc>
        <w:tc>
          <w:tcPr>
            <w:tcW w:w="8992" w:type="dxa"/>
            <w:gridSpan w:val="5"/>
          </w:tcPr>
          <w:p w14:paraId="6123D90C" w14:textId="77777777" w:rsidR="00694B3C" w:rsidRPr="00261414" w:rsidRDefault="00694B3C" w:rsidP="00B67853"/>
        </w:tc>
      </w:tr>
      <w:tr w:rsidR="00694B3C" w:rsidRPr="00261414" w14:paraId="6B450089" w14:textId="77777777" w:rsidTr="004C07C8">
        <w:tc>
          <w:tcPr>
            <w:tcW w:w="584" w:type="dxa"/>
            <w:gridSpan w:val="2"/>
          </w:tcPr>
          <w:p w14:paraId="4336793B" w14:textId="77777777" w:rsidR="00694B3C" w:rsidRPr="000965F9" w:rsidRDefault="00694B3C" w:rsidP="00B67853">
            <w:pPr>
              <w:pStyle w:val="BodyText"/>
            </w:pPr>
            <w:r>
              <w:t>5</w:t>
            </w:r>
          </w:p>
        </w:tc>
        <w:tc>
          <w:tcPr>
            <w:tcW w:w="8992" w:type="dxa"/>
            <w:gridSpan w:val="5"/>
          </w:tcPr>
          <w:p w14:paraId="1BD591BF" w14:textId="77777777" w:rsidR="00694B3C" w:rsidRPr="00261414" w:rsidRDefault="00694B3C" w:rsidP="00B67853"/>
        </w:tc>
      </w:tr>
      <w:tr w:rsidR="00694B3C" w:rsidRPr="00261414" w14:paraId="3343949D" w14:textId="77777777" w:rsidTr="004C07C8">
        <w:tc>
          <w:tcPr>
            <w:tcW w:w="584" w:type="dxa"/>
            <w:gridSpan w:val="2"/>
          </w:tcPr>
          <w:p w14:paraId="513271CB" w14:textId="77777777" w:rsidR="00694B3C" w:rsidRPr="000965F9" w:rsidRDefault="00694B3C" w:rsidP="00B67853">
            <w:pPr>
              <w:pStyle w:val="BodyText"/>
            </w:pPr>
            <w:proofErr w:type="gramStart"/>
            <w:r>
              <w:t>n</w:t>
            </w:r>
            <w:proofErr w:type="gramEnd"/>
          </w:p>
        </w:tc>
        <w:tc>
          <w:tcPr>
            <w:tcW w:w="8992" w:type="dxa"/>
            <w:gridSpan w:val="5"/>
          </w:tcPr>
          <w:p w14:paraId="1744537D" w14:textId="77777777" w:rsidR="00694B3C" w:rsidRPr="00261414" w:rsidRDefault="00694B3C" w:rsidP="00B67853"/>
        </w:tc>
      </w:tr>
    </w:tbl>
    <w:p w14:paraId="42A91956" w14:textId="77777777" w:rsidR="00BE07F4" w:rsidRDefault="00BE07F4">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9B09E4" w:rsidRPr="000965F9" w14:paraId="19A02D97" w14:textId="77777777" w:rsidTr="000E1143">
        <w:tc>
          <w:tcPr>
            <w:tcW w:w="9576" w:type="dxa"/>
            <w:shd w:val="clear" w:color="auto" w:fill="000000"/>
          </w:tcPr>
          <w:p w14:paraId="6C3DCAF6" w14:textId="77777777" w:rsidR="009B09E4" w:rsidRPr="000965F9" w:rsidRDefault="009B09E4" w:rsidP="000E1143">
            <w:pPr>
              <w:pStyle w:val="BodyText"/>
            </w:pPr>
            <w:r>
              <w:t>Comments</w:t>
            </w:r>
          </w:p>
        </w:tc>
      </w:tr>
      <w:tr w:rsidR="009B09E4" w:rsidRPr="00261414" w14:paraId="7C1D4ECB" w14:textId="77777777" w:rsidTr="000E1143">
        <w:tc>
          <w:tcPr>
            <w:tcW w:w="9576" w:type="dxa"/>
          </w:tcPr>
          <w:p w14:paraId="3101B4D3" w14:textId="77777777" w:rsidR="009B09E4" w:rsidRDefault="009B09E4" w:rsidP="000E1143">
            <w:pPr>
              <w:jc w:val="both"/>
            </w:pPr>
          </w:p>
          <w:p w14:paraId="2982DA9F" w14:textId="77777777" w:rsidR="00B81E4E" w:rsidRDefault="00B81E4E" w:rsidP="000E1143">
            <w:pPr>
              <w:jc w:val="both"/>
            </w:pPr>
          </w:p>
          <w:p w14:paraId="1C09C2AE" w14:textId="77777777" w:rsidR="00B81E4E" w:rsidRDefault="00B81E4E" w:rsidP="000E1143">
            <w:pPr>
              <w:jc w:val="both"/>
            </w:pPr>
          </w:p>
          <w:p w14:paraId="3D7E5A8A" w14:textId="77777777" w:rsidR="00B81E4E" w:rsidRDefault="00B81E4E" w:rsidP="000E1143">
            <w:pPr>
              <w:jc w:val="both"/>
            </w:pPr>
          </w:p>
          <w:p w14:paraId="336424FE" w14:textId="77777777" w:rsidR="00B81E4E" w:rsidRDefault="00B81E4E" w:rsidP="000E1143">
            <w:pPr>
              <w:jc w:val="both"/>
            </w:pPr>
          </w:p>
          <w:p w14:paraId="23EBFB58" w14:textId="77777777" w:rsidR="00B81E4E" w:rsidRDefault="00B81E4E" w:rsidP="000E1143">
            <w:pPr>
              <w:jc w:val="both"/>
            </w:pPr>
          </w:p>
          <w:p w14:paraId="2F1614FE" w14:textId="77777777" w:rsidR="00B81E4E" w:rsidRDefault="00B81E4E" w:rsidP="000E1143">
            <w:pPr>
              <w:jc w:val="both"/>
            </w:pPr>
          </w:p>
          <w:p w14:paraId="7D302CAF" w14:textId="77777777" w:rsidR="00B81E4E" w:rsidRDefault="00B81E4E" w:rsidP="000E1143">
            <w:pPr>
              <w:jc w:val="both"/>
            </w:pPr>
          </w:p>
          <w:p w14:paraId="3C2F42AA" w14:textId="77777777" w:rsidR="00B81E4E" w:rsidRPr="00261414" w:rsidRDefault="00B81E4E" w:rsidP="000E1143">
            <w:pPr>
              <w:jc w:val="both"/>
            </w:pPr>
          </w:p>
        </w:tc>
      </w:tr>
    </w:tbl>
    <w:p w14:paraId="0B64B630" w14:textId="77777777" w:rsidR="009B09E4" w:rsidRDefault="009B09E4">
      <w:pPr>
        <w:rPr>
          <w:sz w:val="20"/>
          <w:szCs w:val="20"/>
        </w:rPr>
      </w:pPr>
    </w:p>
    <w:p w14:paraId="31AE0D68" w14:textId="77777777" w:rsidR="00B81E4E" w:rsidRPr="003749D2" w:rsidRDefault="003749D2" w:rsidP="003749D2">
      <w:pPr>
        <w:pStyle w:val="BodyText"/>
        <w:ind w:left="1260" w:hanging="1260"/>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10"/>
        <w:gridCol w:w="1405"/>
      </w:tblGrid>
      <w:tr w:rsidR="00BE07F4" w:rsidRPr="00261414" w14:paraId="10D7806F" w14:textId="77777777" w:rsidTr="00883AA7">
        <w:tc>
          <w:tcPr>
            <w:tcW w:w="1301" w:type="dxa"/>
            <w:gridSpan w:val="4"/>
          </w:tcPr>
          <w:p w14:paraId="7D450A92" w14:textId="77777777" w:rsidR="00BE07F4" w:rsidRPr="000965F9" w:rsidRDefault="00BE07F4" w:rsidP="00D026A7">
            <w:pPr>
              <w:pStyle w:val="BodyText"/>
            </w:pPr>
            <w:r w:rsidRPr="000965F9">
              <w:t>1.3</w:t>
            </w:r>
          </w:p>
        </w:tc>
        <w:tc>
          <w:tcPr>
            <w:tcW w:w="6870" w:type="dxa"/>
            <w:gridSpan w:val="2"/>
          </w:tcPr>
          <w:p w14:paraId="5CB3814B" w14:textId="77777777" w:rsidR="00BE07F4" w:rsidRPr="000965F9" w:rsidRDefault="00152AEC" w:rsidP="00152AEC">
            <w:pPr>
              <w:pStyle w:val="BodyText"/>
            </w:pPr>
            <w:r>
              <w:t>The school’s leadership implements a continuous improvement process that provides clear direction for improving conditions that support student learning.</w:t>
            </w:r>
          </w:p>
        </w:tc>
        <w:tc>
          <w:tcPr>
            <w:tcW w:w="1405" w:type="dxa"/>
          </w:tcPr>
          <w:p w14:paraId="6D73F6A1" w14:textId="77777777" w:rsidR="00BE07F4" w:rsidRDefault="00D116D0" w:rsidP="00B67853">
            <w:pPr>
              <w:pStyle w:val="BodyText"/>
              <w:jc w:val="center"/>
            </w:pPr>
            <w:r>
              <w:t>Your Rating</w:t>
            </w:r>
          </w:p>
          <w:p w14:paraId="14C97D45" w14:textId="77777777" w:rsidR="003B073C" w:rsidRPr="003B073C" w:rsidRDefault="003B073C" w:rsidP="00B67853">
            <w:pPr>
              <w:pStyle w:val="BodyText"/>
              <w:jc w:val="center"/>
              <w:rPr>
                <w:b/>
                <w:sz w:val="24"/>
                <w:szCs w:val="24"/>
              </w:rPr>
            </w:pPr>
          </w:p>
        </w:tc>
      </w:tr>
      <w:tr w:rsidR="00BE07F4" w:rsidRPr="00261414" w14:paraId="22500935" w14:textId="77777777" w:rsidTr="00261414">
        <w:tc>
          <w:tcPr>
            <w:tcW w:w="9576" w:type="dxa"/>
            <w:gridSpan w:val="7"/>
            <w:shd w:val="clear" w:color="auto" w:fill="000000"/>
          </w:tcPr>
          <w:p w14:paraId="3666D6ED" w14:textId="77777777" w:rsidR="00BE07F4" w:rsidRPr="000965F9" w:rsidRDefault="00BE07F4" w:rsidP="00B67853">
            <w:pPr>
              <w:pStyle w:val="BodyText"/>
            </w:pPr>
            <w:r w:rsidRPr="000965F9">
              <w:rPr>
                <w:b/>
              </w:rPr>
              <w:t>Performance levels</w:t>
            </w:r>
            <w:r w:rsidR="00B67853">
              <w:t xml:space="preserve"> </w:t>
            </w:r>
          </w:p>
        </w:tc>
      </w:tr>
      <w:tr w:rsidR="00883AA7" w:rsidRPr="00261414" w14:paraId="1D93257A" w14:textId="77777777" w:rsidTr="00883AA7">
        <w:tc>
          <w:tcPr>
            <w:tcW w:w="414" w:type="dxa"/>
            <w:shd w:val="clear" w:color="auto" w:fill="D9D9D9"/>
            <w:vAlign w:val="center"/>
          </w:tcPr>
          <w:p w14:paraId="737DF830" w14:textId="77777777" w:rsidR="00883AA7" w:rsidRPr="00883AA7" w:rsidRDefault="00883AA7" w:rsidP="00883AA7">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42A743A5" w14:textId="77777777" w:rsidR="00883AA7" w:rsidRPr="00883AA7" w:rsidRDefault="00883AA7" w:rsidP="00883AA7">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25DAF4AC" w14:textId="77777777" w:rsidR="00883AA7" w:rsidRPr="00883AA7" w:rsidRDefault="00883AA7" w:rsidP="00883AA7">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5BE93B41" w14:textId="77777777" w:rsidR="00883AA7" w:rsidRDefault="00883AA7" w:rsidP="00924CF8">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0E3A83" w:rsidRPr="00261414" w14:paraId="5A3FA985" w14:textId="77777777" w:rsidTr="00883AA7">
        <w:tc>
          <w:tcPr>
            <w:tcW w:w="414" w:type="dxa"/>
            <w:shd w:val="clear" w:color="auto" w:fill="D9D9D9"/>
            <w:vAlign w:val="center"/>
          </w:tcPr>
          <w:p w14:paraId="31116C46" w14:textId="77777777" w:rsidR="000E3A83" w:rsidRPr="00E75894" w:rsidRDefault="000E3A83" w:rsidP="005603A3">
            <w:pPr>
              <w:pStyle w:val="BodyText"/>
              <w:jc w:val="center"/>
            </w:pPr>
          </w:p>
        </w:tc>
        <w:tc>
          <w:tcPr>
            <w:tcW w:w="455" w:type="dxa"/>
            <w:gridSpan w:val="2"/>
            <w:shd w:val="clear" w:color="auto" w:fill="D9D9D9"/>
            <w:vAlign w:val="center"/>
          </w:tcPr>
          <w:p w14:paraId="047380B1" w14:textId="77777777" w:rsidR="000E3A83" w:rsidRPr="00E75894" w:rsidRDefault="000E3A83" w:rsidP="005603A3">
            <w:pPr>
              <w:pStyle w:val="BodyText"/>
              <w:jc w:val="center"/>
            </w:pPr>
          </w:p>
        </w:tc>
        <w:tc>
          <w:tcPr>
            <w:tcW w:w="432" w:type="dxa"/>
            <w:shd w:val="clear" w:color="auto" w:fill="D9D9D9"/>
            <w:vAlign w:val="center"/>
          </w:tcPr>
          <w:p w14:paraId="5E1CAFCF" w14:textId="77777777" w:rsidR="000E3A83" w:rsidRPr="00E75894" w:rsidRDefault="000E3A83" w:rsidP="005603A3">
            <w:pPr>
              <w:pStyle w:val="BodyText"/>
              <w:jc w:val="center"/>
            </w:pPr>
          </w:p>
        </w:tc>
        <w:tc>
          <w:tcPr>
            <w:tcW w:w="360" w:type="dxa"/>
            <w:shd w:val="clear" w:color="auto" w:fill="D9D9D9"/>
          </w:tcPr>
          <w:p w14:paraId="0D918A2B" w14:textId="77777777" w:rsidR="000E3A83" w:rsidRDefault="000E3A83">
            <w:pPr>
              <w:jc w:val="center"/>
              <w:rPr>
                <w:rFonts w:cs="Arial"/>
              </w:rPr>
            </w:pPr>
            <w:r>
              <w:rPr>
                <w:rFonts w:cs="Arial"/>
                <w:sz w:val="22"/>
              </w:rPr>
              <w:t>4</w:t>
            </w:r>
          </w:p>
        </w:tc>
        <w:tc>
          <w:tcPr>
            <w:tcW w:w="7915" w:type="dxa"/>
            <w:gridSpan w:val="2"/>
            <w:shd w:val="clear" w:color="auto" w:fill="D9D9D9"/>
          </w:tcPr>
          <w:p w14:paraId="236E51AA" w14:textId="77777777" w:rsidR="000E3A83" w:rsidRDefault="000E3A83">
            <w:pPr>
              <w:pStyle w:val="BodyText"/>
            </w:pPr>
            <w:r>
              <w:t>School leaders require the use of a documented, systematic continuous improvement process for improving student learning and the conditions that support learning.</w:t>
            </w:r>
          </w:p>
        </w:tc>
      </w:tr>
      <w:tr w:rsidR="000E3A83" w:rsidRPr="00261414" w14:paraId="2F0EF79E" w14:textId="77777777" w:rsidTr="00883AA7">
        <w:tc>
          <w:tcPr>
            <w:tcW w:w="414" w:type="dxa"/>
            <w:shd w:val="clear" w:color="auto" w:fill="D9D9D9"/>
            <w:vAlign w:val="center"/>
          </w:tcPr>
          <w:p w14:paraId="57572716" w14:textId="77777777" w:rsidR="000E3A83" w:rsidRPr="000965F9" w:rsidRDefault="000E3A83" w:rsidP="005603A3">
            <w:pPr>
              <w:pStyle w:val="BodyText"/>
              <w:jc w:val="center"/>
            </w:pPr>
          </w:p>
        </w:tc>
        <w:tc>
          <w:tcPr>
            <w:tcW w:w="455" w:type="dxa"/>
            <w:gridSpan w:val="2"/>
            <w:shd w:val="clear" w:color="auto" w:fill="D9D9D9"/>
            <w:vAlign w:val="center"/>
          </w:tcPr>
          <w:p w14:paraId="458353AE" w14:textId="77777777" w:rsidR="000E3A83" w:rsidRPr="000965F9" w:rsidRDefault="000E3A83" w:rsidP="005603A3">
            <w:pPr>
              <w:pStyle w:val="BodyText"/>
              <w:jc w:val="center"/>
            </w:pPr>
          </w:p>
        </w:tc>
        <w:tc>
          <w:tcPr>
            <w:tcW w:w="432" w:type="dxa"/>
            <w:shd w:val="clear" w:color="auto" w:fill="D9D9D9"/>
            <w:vAlign w:val="center"/>
          </w:tcPr>
          <w:p w14:paraId="5A2E0823" w14:textId="77777777" w:rsidR="000E3A83" w:rsidRPr="000965F9" w:rsidRDefault="000E3A83" w:rsidP="005603A3">
            <w:pPr>
              <w:pStyle w:val="BodyText"/>
              <w:jc w:val="center"/>
            </w:pPr>
          </w:p>
        </w:tc>
        <w:tc>
          <w:tcPr>
            <w:tcW w:w="360" w:type="dxa"/>
            <w:shd w:val="clear" w:color="auto" w:fill="D9D9D9"/>
          </w:tcPr>
          <w:p w14:paraId="32FAFCF5" w14:textId="77777777" w:rsidR="000E3A83" w:rsidRDefault="000E3A83">
            <w:pPr>
              <w:jc w:val="center"/>
              <w:rPr>
                <w:rFonts w:cs="Arial"/>
              </w:rPr>
            </w:pPr>
            <w:r>
              <w:rPr>
                <w:rFonts w:cs="Arial"/>
                <w:sz w:val="22"/>
              </w:rPr>
              <w:t>3</w:t>
            </w:r>
          </w:p>
        </w:tc>
        <w:tc>
          <w:tcPr>
            <w:tcW w:w="7915" w:type="dxa"/>
            <w:gridSpan w:val="2"/>
            <w:shd w:val="clear" w:color="auto" w:fill="D9D9D9"/>
          </w:tcPr>
          <w:p w14:paraId="61C71F77" w14:textId="77777777" w:rsidR="000E3A83" w:rsidRDefault="000E3A83">
            <w:pPr>
              <w:pStyle w:val="BodyText"/>
              <w:rPr>
                <w:rFonts w:cs="Calibri"/>
              </w:rPr>
            </w:pPr>
            <w:r>
              <w:t>School leaders implement a documented, systematic continuous improvement process for improving student learning and the conditions that support learning.</w:t>
            </w:r>
          </w:p>
        </w:tc>
      </w:tr>
      <w:tr w:rsidR="000E3A83" w:rsidRPr="00261414" w14:paraId="1B9D27B7" w14:textId="77777777" w:rsidTr="00883AA7">
        <w:tc>
          <w:tcPr>
            <w:tcW w:w="414" w:type="dxa"/>
            <w:shd w:val="clear" w:color="auto" w:fill="D9D9D9"/>
            <w:vAlign w:val="center"/>
          </w:tcPr>
          <w:p w14:paraId="6C3E24A3" w14:textId="77777777" w:rsidR="000E3A83" w:rsidRPr="000965F9" w:rsidRDefault="000E3A83" w:rsidP="005603A3">
            <w:pPr>
              <w:pStyle w:val="BodyText"/>
              <w:jc w:val="center"/>
            </w:pPr>
          </w:p>
        </w:tc>
        <w:tc>
          <w:tcPr>
            <w:tcW w:w="455" w:type="dxa"/>
            <w:gridSpan w:val="2"/>
            <w:shd w:val="clear" w:color="auto" w:fill="D9D9D9"/>
            <w:vAlign w:val="center"/>
          </w:tcPr>
          <w:p w14:paraId="271082EB" w14:textId="77777777" w:rsidR="000E3A83" w:rsidRPr="000965F9" w:rsidRDefault="000E3A83" w:rsidP="005603A3">
            <w:pPr>
              <w:pStyle w:val="BodyText"/>
              <w:jc w:val="center"/>
            </w:pPr>
          </w:p>
        </w:tc>
        <w:tc>
          <w:tcPr>
            <w:tcW w:w="432" w:type="dxa"/>
            <w:shd w:val="clear" w:color="auto" w:fill="D9D9D9"/>
            <w:vAlign w:val="center"/>
          </w:tcPr>
          <w:p w14:paraId="3F7B3508" w14:textId="77777777" w:rsidR="000E3A83" w:rsidRPr="000965F9" w:rsidRDefault="000E3A83" w:rsidP="005603A3">
            <w:pPr>
              <w:pStyle w:val="BodyText"/>
              <w:jc w:val="center"/>
            </w:pPr>
          </w:p>
        </w:tc>
        <w:tc>
          <w:tcPr>
            <w:tcW w:w="360" w:type="dxa"/>
            <w:shd w:val="clear" w:color="auto" w:fill="D9D9D9"/>
          </w:tcPr>
          <w:p w14:paraId="74AE4E91" w14:textId="77777777" w:rsidR="000E3A83" w:rsidRDefault="000E3A83">
            <w:pPr>
              <w:jc w:val="center"/>
              <w:rPr>
                <w:rFonts w:cs="Arial"/>
              </w:rPr>
            </w:pPr>
            <w:r>
              <w:rPr>
                <w:rFonts w:cs="Arial"/>
                <w:sz w:val="22"/>
              </w:rPr>
              <w:t>2</w:t>
            </w:r>
          </w:p>
        </w:tc>
        <w:tc>
          <w:tcPr>
            <w:tcW w:w="7915" w:type="dxa"/>
            <w:gridSpan w:val="2"/>
            <w:shd w:val="clear" w:color="auto" w:fill="D9D9D9"/>
          </w:tcPr>
          <w:p w14:paraId="5E0908A2" w14:textId="77777777" w:rsidR="000E3A83" w:rsidRDefault="000E3A83">
            <w:pPr>
              <w:pStyle w:val="BodyText"/>
              <w:rPr>
                <w:rFonts w:cs="Calibri"/>
              </w:rPr>
            </w:pPr>
            <w:r>
              <w:t>School leaders implement a continuous improvement process for improving student learning and the conditions that support learning.</w:t>
            </w:r>
          </w:p>
        </w:tc>
      </w:tr>
      <w:tr w:rsidR="000E3A83" w:rsidRPr="00261414" w14:paraId="1408C1AF" w14:textId="77777777" w:rsidTr="00883AA7">
        <w:tc>
          <w:tcPr>
            <w:tcW w:w="414" w:type="dxa"/>
            <w:shd w:val="clear" w:color="auto" w:fill="D9D9D9"/>
            <w:vAlign w:val="center"/>
          </w:tcPr>
          <w:p w14:paraId="77094A6E" w14:textId="77777777" w:rsidR="000E3A83" w:rsidRPr="000965F9" w:rsidRDefault="000E3A83" w:rsidP="005603A3">
            <w:pPr>
              <w:pStyle w:val="BodyText"/>
              <w:jc w:val="center"/>
            </w:pPr>
          </w:p>
        </w:tc>
        <w:tc>
          <w:tcPr>
            <w:tcW w:w="455" w:type="dxa"/>
            <w:gridSpan w:val="2"/>
            <w:shd w:val="clear" w:color="auto" w:fill="D9D9D9"/>
            <w:vAlign w:val="center"/>
          </w:tcPr>
          <w:p w14:paraId="3A794B95" w14:textId="77777777" w:rsidR="000E3A83" w:rsidRPr="000965F9" w:rsidRDefault="000E3A83" w:rsidP="005603A3">
            <w:pPr>
              <w:pStyle w:val="BodyText"/>
              <w:jc w:val="center"/>
            </w:pPr>
          </w:p>
        </w:tc>
        <w:tc>
          <w:tcPr>
            <w:tcW w:w="432" w:type="dxa"/>
            <w:shd w:val="clear" w:color="auto" w:fill="D9D9D9"/>
            <w:vAlign w:val="center"/>
          </w:tcPr>
          <w:p w14:paraId="5A556313" w14:textId="77777777" w:rsidR="000E3A83" w:rsidRPr="000965F9" w:rsidRDefault="000E3A83" w:rsidP="005603A3">
            <w:pPr>
              <w:pStyle w:val="BodyText"/>
              <w:jc w:val="center"/>
            </w:pPr>
          </w:p>
        </w:tc>
        <w:tc>
          <w:tcPr>
            <w:tcW w:w="360" w:type="dxa"/>
            <w:shd w:val="clear" w:color="auto" w:fill="D9D9D9"/>
          </w:tcPr>
          <w:p w14:paraId="18C6C8D7" w14:textId="77777777" w:rsidR="000E3A83" w:rsidRDefault="000E3A83">
            <w:pPr>
              <w:jc w:val="center"/>
              <w:rPr>
                <w:rFonts w:cs="Arial"/>
              </w:rPr>
            </w:pPr>
            <w:r>
              <w:rPr>
                <w:rFonts w:cs="Arial"/>
                <w:sz w:val="22"/>
              </w:rPr>
              <w:t>1</w:t>
            </w:r>
          </w:p>
        </w:tc>
        <w:tc>
          <w:tcPr>
            <w:tcW w:w="7915" w:type="dxa"/>
            <w:gridSpan w:val="2"/>
            <w:shd w:val="clear" w:color="auto" w:fill="D9D9D9"/>
          </w:tcPr>
          <w:p w14:paraId="1D139A07" w14:textId="77777777" w:rsidR="000E3A83" w:rsidRDefault="000E3A83">
            <w:pPr>
              <w:pStyle w:val="BodyText"/>
              <w:rPr>
                <w:rFonts w:cs="Calibri"/>
              </w:rPr>
            </w:pPr>
            <w:r>
              <w:t>A continuous improvement process for improving student learning and the conditions that support learning is used randomly and/or ineffectively.</w:t>
            </w:r>
          </w:p>
        </w:tc>
      </w:tr>
      <w:tr w:rsidR="000E3A83" w:rsidRPr="00261414" w14:paraId="1420C4E9" w14:textId="77777777" w:rsidTr="00883AA7">
        <w:tc>
          <w:tcPr>
            <w:tcW w:w="414" w:type="dxa"/>
            <w:shd w:val="clear" w:color="auto" w:fill="FFFFFF" w:themeFill="background1"/>
            <w:vAlign w:val="center"/>
          </w:tcPr>
          <w:p w14:paraId="2EFB0076" w14:textId="77777777" w:rsidR="000E3A83" w:rsidRPr="00E75894" w:rsidRDefault="000E3A83" w:rsidP="005603A3">
            <w:pPr>
              <w:pStyle w:val="BodyText"/>
              <w:jc w:val="center"/>
            </w:pPr>
          </w:p>
        </w:tc>
        <w:tc>
          <w:tcPr>
            <w:tcW w:w="455" w:type="dxa"/>
            <w:gridSpan w:val="2"/>
            <w:shd w:val="clear" w:color="auto" w:fill="FFFFFF" w:themeFill="background1"/>
            <w:vAlign w:val="center"/>
          </w:tcPr>
          <w:p w14:paraId="6E4D76F2" w14:textId="77777777" w:rsidR="000E3A83" w:rsidRPr="00E75894" w:rsidRDefault="000E3A83" w:rsidP="005603A3">
            <w:pPr>
              <w:pStyle w:val="BodyText"/>
              <w:jc w:val="center"/>
            </w:pPr>
          </w:p>
        </w:tc>
        <w:tc>
          <w:tcPr>
            <w:tcW w:w="432" w:type="dxa"/>
            <w:shd w:val="clear" w:color="auto" w:fill="FFFFFF" w:themeFill="background1"/>
            <w:vAlign w:val="center"/>
          </w:tcPr>
          <w:p w14:paraId="2CD91814" w14:textId="77777777" w:rsidR="000E3A83" w:rsidRPr="00E75894" w:rsidRDefault="000E3A83" w:rsidP="005603A3">
            <w:pPr>
              <w:pStyle w:val="BodyText"/>
              <w:jc w:val="center"/>
            </w:pPr>
          </w:p>
        </w:tc>
        <w:tc>
          <w:tcPr>
            <w:tcW w:w="360" w:type="dxa"/>
          </w:tcPr>
          <w:p w14:paraId="1F7D7BFA" w14:textId="77777777" w:rsidR="000E3A83" w:rsidRDefault="000E3A83">
            <w:pPr>
              <w:jc w:val="center"/>
              <w:rPr>
                <w:rFonts w:cs="Arial"/>
              </w:rPr>
            </w:pPr>
            <w:r>
              <w:rPr>
                <w:rFonts w:cs="Arial"/>
                <w:sz w:val="22"/>
              </w:rPr>
              <w:t>4</w:t>
            </w:r>
          </w:p>
        </w:tc>
        <w:tc>
          <w:tcPr>
            <w:tcW w:w="7915" w:type="dxa"/>
            <w:gridSpan w:val="2"/>
          </w:tcPr>
          <w:p w14:paraId="2C09EEF4" w14:textId="77777777" w:rsidR="000E3A83" w:rsidRDefault="000E3A83">
            <w:pPr>
              <w:pStyle w:val="BodyText"/>
            </w:pPr>
            <w:r>
              <w:t xml:space="preserve">All stakeholder groups work collaboratively and consistently in authentic and </w:t>
            </w:r>
            <w:r>
              <w:lastRenderedPageBreak/>
              <w:t>meaningful ways that build and sustain ownership of the school’s purpose and direction.</w:t>
            </w:r>
          </w:p>
        </w:tc>
      </w:tr>
      <w:tr w:rsidR="000E3A83" w:rsidRPr="00261414" w14:paraId="0F828B4B" w14:textId="77777777" w:rsidTr="00883AA7">
        <w:tc>
          <w:tcPr>
            <w:tcW w:w="414" w:type="dxa"/>
            <w:shd w:val="clear" w:color="auto" w:fill="FFFFFF" w:themeFill="background1"/>
            <w:vAlign w:val="center"/>
          </w:tcPr>
          <w:p w14:paraId="482ECFF2" w14:textId="77777777" w:rsidR="000E3A83" w:rsidRPr="000965F9" w:rsidRDefault="000E3A83" w:rsidP="005603A3">
            <w:pPr>
              <w:pStyle w:val="BodyText"/>
              <w:jc w:val="center"/>
            </w:pPr>
          </w:p>
        </w:tc>
        <w:tc>
          <w:tcPr>
            <w:tcW w:w="455" w:type="dxa"/>
            <w:gridSpan w:val="2"/>
            <w:shd w:val="clear" w:color="auto" w:fill="FFFFFF" w:themeFill="background1"/>
            <w:vAlign w:val="center"/>
          </w:tcPr>
          <w:p w14:paraId="46EC64AF" w14:textId="77777777" w:rsidR="000E3A83" w:rsidRPr="000965F9" w:rsidRDefault="000E3A83" w:rsidP="005603A3">
            <w:pPr>
              <w:pStyle w:val="BodyText"/>
              <w:jc w:val="center"/>
            </w:pPr>
          </w:p>
        </w:tc>
        <w:tc>
          <w:tcPr>
            <w:tcW w:w="432" w:type="dxa"/>
            <w:shd w:val="clear" w:color="auto" w:fill="FFFFFF" w:themeFill="background1"/>
            <w:vAlign w:val="center"/>
          </w:tcPr>
          <w:p w14:paraId="75DF6B62" w14:textId="77777777" w:rsidR="000E3A83" w:rsidRPr="000965F9" w:rsidRDefault="000E3A83" w:rsidP="005603A3">
            <w:pPr>
              <w:pStyle w:val="BodyText"/>
              <w:jc w:val="center"/>
            </w:pPr>
          </w:p>
        </w:tc>
        <w:tc>
          <w:tcPr>
            <w:tcW w:w="360" w:type="dxa"/>
          </w:tcPr>
          <w:p w14:paraId="17277854" w14:textId="77777777" w:rsidR="000E3A83" w:rsidRDefault="000E3A83">
            <w:pPr>
              <w:jc w:val="center"/>
              <w:rPr>
                <w:rFonts w:cs="Arial"/>
              </w:rPr>
            </w:pPr>
            <w:r>
              <w:rPr>
                <w:rFonts w:cs="Arial"/>
                <w:sz w:val="22"/>
              </w:rPr>
              <w:t>3</w:t>
            </w:r>
          </w:p>
        </w:tc>
        <w:tc>
          <w:tcPr>
            <w:tcW w:w="7915" w:type="dxa"/>
            <w:gridSpan w:val="2"/>
          </w:tcPr>
          <w:p w14:paraId="603FED61" w14:textId="77777777" w:rsidR="000E3A83" w:rsidRDefault="000E3A83">
            <w:pPr>
              <w:pStyle w:val="BodyText"/>
              <w:rPr>
                <w:rFonts w:cs="Calibri"/>
              </w:rPr>
            </w:pPr>
            <w:r>
              <w:t xml:space="preserve">All stakeholder groups are engaged in the process. </w:t>
            </w:r>
          </w:p>
        </w:tc>
      </w:tr>
      <w:tr w:rsidR="000E3A83" w:rsidRPr="00261414" w14:paraId="3439C5A1" w14:textId="77777777" w:rsidTr="00883AA7">
        <w:tc>
          <w:tcPr>
            <w:tcW w:w="414" w:type="dxa"/>
            <w:shd w:val="clear" w:color="auto" w:fill="FFFFFF" w:themeFill="background1"/>
            <w:vAlign w:val="center"/>
          </w:tcPr>
          <w:p w14:paraId="1E2662B0" w14:textId="77777777" w:rsidR="000E3A83" w:rsidRPr="000965F9" w:rsidRDefault="000E3A83" w:rsidP="005603A3">
            <w:pPr>
              <w:pStyle w:val="BodyText"/>
              <w:jc w:val="center"/>
            </w:pPr>
          </w:p>
        </w:tc>
        <w:tc>
          <w:tcPr>
            <w:tcW w:w="455" w:type="dxa"/>
            <w:gridSpan w:val="2"/>
            <w:shd w:val="clear" w:color="auto" w:fill="FFFFFF" w:themeFill="background1"/>
            <w:vAlign w:val="center"/>
          </w:tcPr>
          <w:p w14:paraId="41A4B462" w14:textId="77777777" w:rsidR="000E3A83" w:rsidRPr="000965F9" w:rsidRDefault="000E3A83" w:rsidP="005603A3">
            <w:pPr>
              <w:pStyle w:val="BodyText"/>
              <w:jc w:val="center"/>
            </w:pPr>
          </w:p>
        </w:tc>
        <w:tc>
          <w:tcPr>
            <w:tcW w:w="432" w:type="dxa"/>
            <w:shd w:val="clear" w:color="auto" w:fill="FFFFFF" w:themeFill="background1"/>
            <w:vAlign w:val="center"/>
          </w:tcPr>
          <w:p w14:paraId="66A8E126" w14:textId="77777777" w:rsidR="000E3A83" w:rsidRPr="000965F9" w:rsidRDefault="000E3A83" w:rsidP="005603A3">
            <w:pPr>
              <w:pStyle w:val="BodyText"/>
              <w:jc w:val="center"/>
            </w:pPr>
          </w:p>
        </w:tc>
        <w:tc>
          <w:tcPr>
            <w:tcW w:w="360" w:type="dxa"/>
          </w:tcPr>
          <w:p w14:paraId="77D26EEE" w14:textId="77777777" w:rsidR="000E3A83" w:rsidRDefault="000E3A83">
            <w:pPr>
              <w:jc w:val="center"/>
              <w:rPr>
                <w:rFonts w:cs="Arial"/>
              </w:rPr>
            </w:pPr>
            <w:r>
              <w:rPr>
                <w:rFonts w:cs="Arial"/>
                <w:sz w:val="22"/>
              </w:rPr>
              <w:t>2</w:t>
            </w:r>
          </w:p>
        </w:tc>
        <w:tc>
          <w:tcPr>
            <w:tcW w:w="7915" w:type="dxa"/>
            <w:gridSpan w:val="2"/>
          </w:tcPr>
          <w:p w14:paraId="5EF69187" w14:textId="77777777" w:rsidR="000E3A83" w:rsidRDefault="000E3A83">
            <w:pPr>
              <w:pStyle w:val="BodyText"/>
              <w:rPr>
                <w:rFonts w:cs="Calibri"/>
                <w:color w:val="FF0000"/>
              </w:rPr>
            </w:pPr>
            <w:r>
              <w:t>Some stakeholder groups are engaged in the process.</w:t>
            </w:r>
          </w:p>
        </w:tc>
      </w:tr>
      <w:tr w:rsidR="000E3A83" w:rsidRPr="00261414" w14:paraId="0F761F0B" w14:textId="77777777" w:rsidTr="00883AA7">
        <w:tc>
          <w:tcPr>
            <w:tcW w:w="414" w:type="dxa"/>
            <w:shd w:val="clear" w:color="auto" w:fill="D9D9D9"/>
            <w:vAlign w:val="center"/>
          </w:tcPr>
          <w:p w14:paraId="275F864F" w14:textId="77777777" w:rsidR="000E3A83" w:rsidRPr="00E75894" w:rsidRDefault="000E3A83" w:rsidP="005603A3">
            <w:pPr>
              <w:pStyle w:val="BodyText"/>
              <w:jc w:val="center"/>
            </w:pPr>
          </w:p>
        </w:tc>
        <w:tc>
          <w:tcPr>
            <w:tcW w:w="455" w:type="dxa"/>
            <w:gridSpan w:val="2"/>
            <w:shd w:val="clear" w:color="auto" w:fill="D9D9D9"/>
            <w:vAlign w:val="center"/>
          </w:tcPr>
          <w:p w14:paraId="16B04FDB" w14:textId="77777777" w:rsidR="000E3A83" w:rsidRPr="00E75894" w:rsidRDefault="000E3A83" w:rsidP="005603A3">
            <w:pPr>
              <w:pStyle w:val="BodyText"/>
              <w:jc w:val="center"/>
            </w:pPr>
          </w:p>
        </w:tc>
        <w:tc>
          <w:tcPr>
            <w:tcW w:w="432" w:type="dxa"/>
            <w:shd w:val="clear" w:color="auto" w:fill="D9D9D9"/>
            <w:vAlign w:val="center"/>
          </w:tcPr>
          <w:p w14:paraId="04F43F28" w14:textId="77777777" w:rsidR="000E3A83" w:rsidRPr="00E75894" w:rsidRDefault="000E3A83" w:rsidP="005603A3">
            <w:pPr>
              <w:pStyle w:val="BodyText"/>
              <w:jc w:val="center"/>
            </w:pPr>
          </w:p>
        </w:tc>
        <w:tc>
          <w:tcPr>
            <w:tcW w:w="360" w:type="dxa"/>
            <w:shd w:val="clear" w:color="auto" w:fill="D9D9D9"/>
          </w:tcPr>
          <w:p w14:paraId="292796A8" w14:textId="77777777" w:rsidR="000E3A83" w:rsidRDefault="000E3A83">
            <w:pPr>
              <w:jc w:val="center"/>
              <w:rPr>
                <w:rFonts w:cs="Arial"/>
              </w:rPr>
            </w:pPr>
            <w:r>
              <w:rPr>
                <w:rFonts w:cs="Arial"/>
                <w:sz w:val="22"/>
              </w:rPr>
              <w:t>4</w:t>
            </w:r>
          </w:p>
        </w:tc>
        <w:tc>
          <w:tcPr>
            <w:tcW w:w="7915" w:type="dxa"/>
            <w:gridSpan w:val="2"/>
            <w:shd w:val="clear" w:color="auto" w:fill="D9D9D9"/>
          </w:tcPr>
          <w:p w14:paraId="6ECB7C8D" w14:textId="77777777" w:rsidR="000E3A83" w:rsidRDefault="000E3A83">
            <w:pPr>
              <w:pStyle w:val="BodyText"/>
              <w:rPr>
                <w:color w:val="000000"/>
              </w:rPr>
            </w:pPr>
            <w:r>
              <w:t>School personnel systematically maintain, use, and communicate a profile with current and comprehensive data on student and school performance.</w:t>
            </w:r>
          </w:p>
        </w:tc>
      </w:tr>
      <w:tr w:rsidR="000E3A83" w:rsidRPr="00261414" w14:paraId="21BD2D38" w14:textId="77777777" w:rsidTr="00883AA7">
        <w:tc>
          <w:tcPr>
            <w:tcW w:w="414" w:type="dxa"/>
            <w:shd w:val="clear" w:color="auto" w:fill="D9D9D9"/>
            <w:vAlign w:val="center"/>
          </w:tcPr>
          <w:p w14:paraId="4191992D" w14:textId="77777777" w:rsidR="000E3A83" w:rsidRPr="000965F9" w:rsidRDefault="000E3A83" w:rsidP="005603A3">
            <w:pPr>
              <w:pStyle w:val="BodyText"/>
              <w:jc w:val="center"/>
            </w:pPr>
          </w:p>
        </w:tc>
        <w:tc>
          <w:tcPr>
            <w:tcW w:w="455" w:type="dxa"/>
            <w:gridSpan w:val="2"/>
            <w:shd w:val="clear" w:color="auto" w:fill="D9D9D9"/>
            <w:vAlign w:val="center"/>
          </w:tcPr>
          <w:p w14:paraId="09AE2553" w14:textId="77777777" w:rsidR="000E3A83" w:rsidRPr="000965F9" w:rsidRDefault="000E3A83" w:rsidP="005603A3">
            <w:pPr>
              <w:pStyle w:val="BodyText"/>
              <w:jc w:val="center"/>
            </w:pPr>
          </w:p>
        </w:tc>
        <w:tc>
          <w:tcPr>
            <w:tcW w:w="432" w:type="dxa"/>
            <w:shd w:val="clear" w:color="auto" w:fill="D9D9D9"/>
            <w:vAlign w:val="center"/>
          </w:tcPr>
          <w:p w14:paraId="78DA89AF" w14:textId="77777777" w:rsidR="000E3A83" w:rsidRPr="000965F9" w:rsidRDefault="000E3A83" w:rsidP="005603A3">
            <w:pPr>
              <w:pStyle w:val="BodyText"/>
              <w:jc w:val="center"/>
            </w:pPr>
          </w:p>
        </w:tc>
        <w:tc>
          <w:tcPr>
            <w:tcW w:w="360" w:type="dxa"/>
            <w:shd w:val="clear" w:color="auto" w:fill="D9D9D9"/>
          </w:tcPr>
          <w:p w14:paraId="72E1090A" w14:textId="77777777" w:rsidR="000E3A83" w:rsidRDefault="000E3A83">
            <w:pPr>
              <w:jc w:val="center"/>
              <w:rPr>
                <w:rFonts w:cs="Arial"/>
              </w:rPr>
            </w:pPr>
            <w:r>
              <w:rPr>
                <w:rFonts w:cs="Arial"/>
                <w:sz w:val="22"/>
              </w:rPr>
              <w:t>3</w:t>
            </w:r>
          </w:p>
        </w:tc>
        <w:tc>
          <w:tcPr>
            <w:tcW w:w="7915" w:type="dxa"/>
            <w:gridSpan w:val="2"/>
            <w:shd w:val="clear" w:color="auto" w:fill="D9D9D9"/>
          </w:tcPr>
          <w:p w14:paraId="3E24B83F" w14:textId="77777777" w:rsidR="000E3A83" w:rsidRDefault="000E3A83">
            <w:pPr>
              <w:pStyle w:val="BodyText"/>
              <w:rPr>
                <w:rFonts w:cs="Calibri"/>
                <w:color w:val="000000"/>
              </w:rPr>
            </w:pPr>
            <w:r>
              <w:t>School personnel maintain a profile with current and comprehensive data on student and school performance.</w:t>
            </w:r>
          </w:p>
        </w:tc>
      </w:tr>
      <w:tr w:rsidR="000E3A83" w:rsidRPr="00261414" w14:paraId="38C9F23D" w14:textId="77777777" w:rsidTr="00883AA7">
        <w:tc>
          <w:tcPr>
            <w:tcW w:w="414" w:type="dxa"/>
            <w:shd w:val="clear" w:color="auto" w:fill="D9D9D9"/>
            <w:vAlign w:val="center"/>
          </w:tcPr>
          <w:p w14:paraId="717C7922" w14:textId="77777777" w:rsidR="000E3A83" w:rsidRPr="000965F9" w:rsidRDefault="000E3A83" w:rsidP="005603A3">
            <w:pPr>
              <w:pStyle w:val="BodyText"/>
              <w:jc w:val="center"/>
            </w:pPr>
          </w:p>
        </w:tc>
        <w:tc>
          <w:tcPr>
            <w:tcW w:w="455" w:type="dxa"/>
            <w:gridSpan w:val="2"/>
            <w:shd w:val="clear" w:color="auto" w:fill="D9D9D9"/>
            <w:vAlign w:val="center"/>
          </w:tcPr>
          <w:p w14:paraId="4F400B9B" w14:textId="77777777" w:rsidR="000E3A83" w:rsidRPr="000965F9" w:rsidRDefault="000E3A83" w:rsidP="005603A3">
            <w:pPr>
              <w:pStyle w:val="BodyText"/>
              <w:jc w:val="center"/>
            </w:pPr>
          </w:p>
        </w:tc>
        <w:tc>
          <w:tcPr>
            <w:tcW w:w="432" w:type="dxa"/>
            <w:shd w:val="clear" w:color="auto" w:fill="D9D9D9"/>
            <w:vAlign w:val="center"/>
          </w:tcPr>
          <w:p w14:paraId="670A15B1" w14:textId="77777777" w:rsidR="000E3A83" w:rsidRPr="000965F9" w:rsidRDefault="000E3A83" w:rsidP="005603A3">
            <w:pPr>
              <w:pStyle w:val="BodyText"/>
              <w:jc w:val="center"/>
            </w:pPr>
          </w:p>
        </w:tc>
        <w:tc>
          <w:tcPr>
            <w:tcW w:w="360" w:type="dxa"/>
            <w:shd w:val="clear" w:color="auto" w:fill="D9D9D9"/>
          </w:tcPr>
          <w:p w14:paraId="08EF2615" w14:textId="77777777" w:rsidR="000E3A83" w:rsidRDefault="000E3A83">
            <w:pPr>
              <w:jc w:val="center"/>
              <w:rPr>
                <w:rFonts w:cs="Arial"/>
              </w:rPr>
            </w:pPr>
            <w:r>
              <w:rPr>
                <w:rFonts w:cs="Arial"/>
                <w:sz w:val="22"/>
              </w:rPr>
              <w:t>2</w:t>
            </w:r>
          </w:p>
        </w:tc>
        <w:tc>
          <w:tcPr>
            <w:tcW w:w="7915" w:type="dxa"/>
            <w:gridSpan w:val="2"/>
            <w:shd w:val="clear" w:color="auto" w:fill="D9D9D9"/>
          </w:tcPr>
          <w:p w14:paraId="5994B3FE" w14:textId="77777777" w:rsidR="000E3A83" w:rsidRDefault="000E3A83">
            <w:pPr>
              <w:pStyle w:val="BodyText"/>
              <w:rPr>
                <w:rFonts w:cs="Calibri"/>
                <w:color w:val="000000"/>
              </w:rPr>
            </w:pPr>
            <w:r>
              <w:t>School personnel maintain a profile with data on student and school performance.</w:t>
            </w:r>
          </w:p>
        </w:tc>
      </w:tr>
      <w:tr w:rsidR="000E3A83" w:rsidRPr="00261414" w14:paraId="5004B028" w14:textId="77777777" w:rsidTr="00883AA7">
        <w:tc>
          <w:tcPr>
            <w:tcW w:w="414" w:type="dxa"/>
            <w:shd w:val="clear" w:color="auto" w:fill="D9D9D9"/>
            <w:vAlign w:val="center"/>
          </w:tcPr>
          <w:p w14:paraId="365ED545" w14:textId="77777777" w:rsidR="000E3A83" w:rsidRPr="000965F9" w:rsidRDefault="000E3A83" w:rsidP="005603A3">
            <w:pPr>
              <w:pStyle w:val="BodyText"/>
              <w:jc w:val="center"/>
            </w:pPr>
          </w:p>
        </w:tc>
        <w:tc>
          <w:tcPr>
            <w:tcW w:w="455" w:type="dxa"/>
            <w:gridSpan w:val="2"/>
            <w:shd w:val="clear" w:color="auto" w:fill="D9D9D9"/>
            <w:vAlign w:val="center"/>
          </w:tcPr>
          <w:p w14:paraId="6F287A00" w14:textId="77777777" w:rsidR="000E3A83" w:rsidRPr="000965F9" w:rsidRDefault="000E3A83" w:rsidP="005603A3">
            <w:pPr>
              <w:pStyle w:val="BodyText"/>
              <w:jc w:val="center"/>
            </w:pPr>
          </w:p>
        </w:tc>
        <w:tc>
          <w:tcPr>
            <w:tcW w:w="432" w:type="dxa"/>
            <w:shd w:val="clear" w:color="auto" w:fill="D9D9D9"/>
            <w:vAlign w:val="center"/>
          </w:tcPr>
          <w:p w14:paraId="7EDD4C34" w14:textId="77777777" w:rsidR="000E3A83" w:rsidRPr="000965F9" w:rsidRDefault="000E3A83" w:rsidP="005603A3">
            <w:pPr>
              <w:pStyle w:val="BodyText"/>
              <w:jc w:val="center"/>
            </w:pPr>
          </w:p>
        </w:tc>
        <w:tc>
          <w:tcPr>
            <w:tcW w:w="360" w:type="dxa"/>
            <w:shd w:val="clear" w:color="auto" w:fill="D9D9D9"/>
          </w:tcPr>
          <w:p w14:paraId="0AC170FD" w14:textId="77777777" w:rsidR="000E3A83" w:rsidRDefault="000E3A83">
            <w:pPr>
              <w:jc w:val="center"/>
              <w:rPr>
                <w:rFonts w:cs="Arial"/>
              </w:rPr>
            </w:pPr>
            <w:r>
              <w:rPr>
                <w:rFonts w:cs="Arial"/>
                <w:sz w:val="22"/>
              </w:rPr>
              <w:t>1</w:t>
            </w:r>
          </w:p>
        </w:tc>
        <w:tc>
          <w:tcPr>
            <w:tcW w:w="7915" w:type="dxa"/>
            <w:gridSpan w:val="2"/>
            <w:shd w:val="clear" w:color="auto" w:fill="D9D9D9"/>
          </w:tcPr>
          <w:p w14:paraId="3A184465" w14:textId="77777777" w:rsidR="000E3A83" w:rsidRDefault="000E3A83">
            <w:pPr>
              <w:pStyle w:val="BodyText"/>
              <w:rPr>
                <w:rFonts w:cs="Calibri"/>
                <w:color w:val="000000"/>
              </w:rPr>
            </w:pPr>
            <w:r>
              <w:t>The profile is rarely updated or used by school personnel and contains little or no useful data.</w:t>
            </w:r>
          </w:p>
        </w:tc>
      </w:tr>
      <w:tr w:rsidR="000E3A83" w:rsidRPr="00261414" w14:paraId="7AF704C0" w14:textId="77777777" w:rsidTr="00883AA7">
        <w:tc>
          <w:tcPr>
            <w:tcW w:w="414" w:type="dxa"/>
            <w:shd w:val="clear" w:color="auto" w:fill="FFFFFF" w:themeFill="background1"/>
            <w:vAlign w:val="center"/>
          </w:tcPr>
          <w:p w14:paraId="5EE6C3B9" w14:textId="77777777" w:rsidR="000E3A83" w:rsidRPr="00E75894" w:rsidRDefault="000E3A83" w:rsidP="005603A3">
            <w:pPr>
              <w:pStyle w:val="BodyText"/>
              <w:jc w:val="center"/>
            </w:pPr>
          </w:p>
        </w:tc>
        <w:tc>
          <w:tcPr>
            <w:tcW w:w="455" w:type="dxa"/>
            <w:gridSpan w:val="2"/>
            <w:shd w:val="clear" w:color="auto" w:fill="FFFFFF" w:themeFill="background1"/>
            <w:vAlign w:val="center"/>
          </w:tcPr>
          <w:p w14:paraId="55EF7E33" w14:textId="77777777" w:rsidR="000E3A83" w:rsidRPr="00E75894" w:rsidRDefault="000E3A83" w:rsidP="005603A3">
            <w:pPr>
              <w:pStyle w:val="BodyText"/>
              <w:jc w:val="center"/>
            </w:pPr>
          </w:p>
        </w:tc>
        <w:tc>
          <w:tcPr>
            <w:tcW w:w="432" w:type="dxa"/>
            <w:shd w:val="clear" w:color="auto" w:fill="FFFFFF" w:themeFill="background1"/>
            <w:vAlign w:val="center"/>
          </w:tcPr>
          <w:p w14:paraId="5FC95D3E" w14:textId="77777777" w:rsidR="000E3A83" w:rsidRPr="00E75894" w:rsidRDefault="000E3A83" w:rsidP="005603A3">
            <w:pPr>
              <w:pStyle w:val="BodyText"/>
              <w:jc w:val="center"/>
            </w:pPr>
          </w:p>
        </w:tc>
        <w:tc>
          <w:tcPr>
            <w:tcW w:w="360" w:type="dxa"/>
          </w:tcPr>
          <w:p w14:paraId="4B0AF0E2" w14:textId="77777777" w:rsidR="000E3A83" w:rsidRDefault="000E3A83">
            <w:pPr>
              <w:jc w:val="center"/>
              <w:rPr>
                <w:rFonts w:cs="Arial"/>
              </w:rPr>
            </w:pPr>
            <w:r>
              <w:rPr>
                <w:rFonts w:cs="Arial"/>
                <w:sz w:val="22"/>
              </w:rPr>
              <w:t>4</w:t>
            </w:r>
          </w:p>
        </w:tc>
        <w:tc>
          <w:tcPr>
            <w:tcW w:w="7915" w:type="dxa"/>
            <w:gridSpan w:val="2"/>
          </w:tcPr>
          <w:p w14:paraId="7DC7F460" w14:textId="77777777" w:rsidR="000E3A83" w:rsidRDefault="000E3A83">
            <w:pPr>
              <w:pStyle w:val="BodyText"/>
              <w:rPr>
                <w:color w:val="000000"/>
              </w:rPr>
            </w:pPr>
            <w:r>
              <w:t>The profile contains thorough analyses of a broad range of data used to identify goals for the improvement of achievement and instruction that are aligned with the school’s purpose.</w:t>
            </w:r>
          </w:p>
        </w:tc>
      </w:tr>
      <w:tr w:rsidR="000E3A83" w:rsidRPr="00261414" w14:paraId="2380DBFC" w14:textId="77777777" w:rsidTr="00883AA7">
        <w:tc>
          <w:tcPr>
            <w:tcW w:w="414" w:type="dxa"/>
            <w:shd w:val="clear" w:color="auto" w:fill="FFFFFF" w:themeFill="background1"/>
            <w:vAlign w:val="center"/>
          </w:tcPr>
          <w:p w14:paraId="717E3FF2" w14:textId="77777777" w:rsidR="000E3A83" w:rsidRPr="000965F9" w:rsidRDefault="000E3A83" w:rsidP="005603A3">
            <w:pPr>
              <w:pStyle w:val="BodyText"/>
              <w:jc w:val="center"/>
            </w:pPr>
          </w:p>
        </w:tc>
        <w:tc>
          <w:tcPr>
            <w:tcW w:w="455" w:type="dxa"/>
            <w:gridSpan w:val="2"/>
            <w:shd w:val="clear" w:color="auto" w:fill="FFFFFF" w:themeFill="background1"/>
            <w:vAlign w:val="center"/>
          </w:tcPr>
          <w:p w14:paraId="13680D0B" w14:textId="77777777" w:rsidR="000E3A83" w:rsidRPr="000965F9" w:rsidRDefault="000E3A83" w:rsidP="005603A3">
            <w:pPr>
              <w:pStyle w:val="BodyText"/>
              <w:jc w:val="center"/>
            </w:pPr>
          </w:p>
        </w:tc>
        <w:tc>
          <w:tcPr>
            <w:tcW w:w="432" w:type="dxa"/>
            <w:shd w:val="clear" w:color="auto" w:fill="FFFFFF" w:themeFill="background1"/>
            <w:vAlign w:val="center"/>
          </w:tcPr>
          <w:p w14:paraId="19C928A7" w14:textId="77777777" w:rsidR="000E3A83" w:rsidRPr="000965F9" w:rsidRDefault="000E3A83" w:rsidP="005603A3">
            <w:pPr>
              <w:pStyle w:val="BodyText"/>
              <w:jc w:val="center"/>
            </w:pPr>
          </w:p>
        </w:tc>
        <w:tc>
          <w:tcPr>
            <w:tcW w:w="360" w:type="dxa"/>
          </w:tcPr>
          <w:p w14:paraId="55295759" w14:textId="77777777" w:rsidR="000E3A83" w:rsidRDefault="000E3A83">
            <w:pPr>
              <w:jc w:val="center"/>
              <w:rPr>
                <w:rFonts w:cs="Arial"/>
              </w:rPr>
            </w:pPr>
            <w:r>
              <w:rPr>
                <w:rFonts w:cs="Arial"/>
                <w:sz w:val="22"/>
              </w:rPr>
              <w:t>3</w:t>
            </w:r>
          </w:p>
        </w:tc>
        <w:tc>
          <w:tcPr>
            <w:tcW w:w="7915" w:type="dxa"/>
            <w:gridSpan w:val="2"/>
          </w:tcPr>
          <w:p w14:paraId="2E08D284" w14:textId="77777777" w:rsidR="000E3A83" w:rsidRDefault="000E3A83">
            <w:pPr>
              <w:pStyle w:val="BodyText"/>
              <w:rPr>
                <w:rFonts w:cs="Calibri"/>
                <w:color w:val="000000"/>
              </w:rPr>
            </w:pPr>
            <w:r>
              <w:t>The profile contains analyses of data used to identify goals for the improvement of achievement and instruction that are aligned with the school’s purpose.</w:t>
            </w:r>
          </w:p>
        </w:tc>
      </w:tr>
      <w:tr w:rsidR="000E3A83" w:rsidRPr="00261414" w14:paraId="355B9E8E" w14:textId="77777777" w:rsidTr="00883AA7">
        <w:tc>
          <w:tcPr>
            <w:tcW w:w="414" w:type="dxa"/>
            <w:shd w:val="clear" w:color="auto" w:fill="FFFFFF" w:themeFill="background1"/>
            <w:vAlign w:val="center"/>
          </w:tcPr>
          <w:p w14:paraId="218417B5" w14:textId="77777777" w:rsidR="000E3A83" w:rsidRPr="000965F9" w:rsidRDefault="000E3A83" w:rsidP="005603A3">
            <w:pPr>
              <w:pStyle w:val="BodyText"/>
              <w:jc w:val="center"/>
            </w:pPr>
          </w:p>
        </w:tc>
        <w:tc>
          <w:tcPr>
            <w:tcW w:w="455" w:type="dxa"/>
            <w:gridSpan w:val="2"/>
            <w:shd w:val="clear" w:color="auto" w:fill="FFFFFF" w:themeFill="background1"/>
            <w:vAlign w:val="center"/>
          </w:tcPr>
          <w:p w14:paraId="638E4754" w14:textId="77777777" w:rsidR="000E3A83" w:rsidRPr="000965F9" w:rsidRDefault="000E3A83" w:rsidP="005603A3">
            <w:pPr>
              <w:pStyle w:val="BodyText"/>
              <w:jc w:val="center"/>
            </w:pPr>
          </w:p>
        </w:tc>
        <w:tc>
          <w:tcPr>
            <w:tcW w:w="432" w:type="dxa"/>
            <w:shd w:val="clear" w:color="auto" w:fill="FFFFFF" w:themeFill="background1"/>
            <w:vAlign w:val="center"/>
          </w:tcPr>
          <w:p w14:paraId="645353C8" w14:textId="77777777" w:rsidR="000E3A83" w:rsidRPr="000965F9" w:rsidRDefault="000E3A83" w:rsidP="005603A3">
            <w:pPr>
              <w:pStyle w:val="BodyText"/>
              <w:jc w:val="center"/>
            </w:pPr>
          </w:p>
        </w:tc>
        <w:tc>
          <w:tcPr>
            <w:tcW w:w="360" w:type="dxa"/>
          </w:tcPr>
          <w:p w14:paraId="6BC1F991" w14:textId="77777777" w:rsidR="000E3A83" w:rsidRDefault="000E3A83">
            <w:pPr>
              <w:jc w:val="center"/>
              <w:rPr>
                <w:rFonts w:cs="Arial"/>
              </w:rPr>
            </w:pPr>
            <w:r>
              <w:rPr>
                <w:rFonts w:cs="Arial"/>
                <w:sz w:val="22"/>
              </w:rPr>
              <w:t>2</w:t>
            </w:r>
          </w:p>
        </w:tc>
        <w:tc>
          <w:tcPr>
            <w:tcW w:w="7915" w:type="dxa"/>
            <w:gridSpan w:val="2"/>
          </w:tcPr>
          <w:p w14:paraId="0B902EAF" w14:textId="77777777" w:rsidR="000E3A83" w:rsidRDefault="000E3A83">
            <w:pPr>
              <w:pStyle w:val="BodyText"/>
              <w:rPr>
                <w:rFonts w:cs="Calibri"/>
                <w:color w:val="000000"/>
              </w:rPr>
            </w:pPr>
            <w:r>
              <w:t>The profile contains data used to identify goals for the improvement of achievement and instruction that are aligned with the school’s purpose.</w:t>
            </w:r>
          </w:p>
        </w:tc>
      </w:tr>
      <w:tr w:rsidR="000E3A83" w:rsidRPr="00261414" w14:paraId="0F247B40" w14:textId="77777777" w:rsidTr="000E3A83">
        <w:tc>
          <w:tcPr>
            <w:tcW w:w="414" w:type="dxa"/>
            <w:shd w:val="clear" w:color="auto" w:fill="D9D9D9" w:themeFill="background1" w:themeFillShade="D9"/>
            <w:vAlign w:val="center"/>
          </w:tcPr>
          <w:p w14:paraId="16DE8328" w14:textId="77777777" w:rsidR="000E3A83" w:rsidRPr="00E75894" w:rsidRDefault="000E3A83" w:rsidP="005603A3">
            <w:pPr>
              <w:pStyle w:val="BodyText"/>
              <w:jc w:val="center"/>
            </w:pPr>
          </w:p>
        </w:tc>
        <w:tc>
          <w:tcPr>
            <w:tcW w:w="455" w:type="dxa"/>
            <w:gridSpan w:val="2"/>
            <w:shd w:val="clear" w:color="auto" w:fill="D9D9D9" w:themeFill="background1" w:themeFillShade="D9"/>
            <w:vAlign w:val="center"/>
          </w:tcPr>
          <w:p w14:paraId="715A59A3" w14:textId="77777777" w:rsidR="000E3A83" w:rsidRPr="00E75894" w:rsidRDefault="000E3A83" w:rsidP="005603A3">
            <w:pPr>
              <w:pStyle w:val="BodyText"/>
              <w:jc w:val="center"/>
            </w:pPr>
          </w:p>
        </w:tc>
        <w:tc>
          <w:tcPr>
            <w:tcW w:w="432" w:type="dxa"/>
            <w:shd w:val="clear" w:color="auto" w:fill="D9D9D9" w:themeFill="background1" w:themeFillShade="D9"/>
            <w:vAlign w:val="center"/>
          </w:tcPr>
          <w:p w14:paraId="322DC6B0" w14:textId="77777777" w:rsidR="000E3A83" w:rsidRPr="00E75894" w:rsidRDefault="000E3A83" w:rsidP="005603A3">
            <w:pPr>
              <w:pStyle w:val="BodyText"/>
              <w:jc w:val="center"/>
            </w:pPr>
          </w:p>
        </w:tc>
        <w:tc>
          <w:tcPr>
            <w:tcW w:w="360" w:type="dxa"/>
            <w:shd w:val="clear" w:color="auto" w:fill="D9D9D9" w:themeFill="background1" w:themeFillShade="D9"/>
          </w:tcPr>
          <w:p w14:paraId="212C2D2C" w14:textId="77777777" w:rsidR="000E3A83" w:rsidRDefault="000E3A83">
            <w:pPr>
              <w:jc w:val="center"/>
              <w:rPr>
                <w:rFonts w:cs="Arial"/>
              </w:rPr>
            </w:pPr>
            <w:r>
              <w:rPr>
                <w:rFonts w:cs="Arial"/>
                <w:sz w:val="22"/>
              </w:rPr>
              <w:t>4</w:t>
            </w:r>
          </w:p>
        </w:tc>
        <w:tc>
          <w:tcPr>
            <w:tcW w:w="7915" w:type="dxa"/>
            <w:gridSpan w:val="2"/>
            <w:shd w:val="clear" w:color="auto" w:fill="D9D9D9" w:themeFill="background1" w:themeFillShade="D9"/>
          </w:tcPr>
          <w:p w14:paraId="36CDC5A7" w14:textId="77777777" w:rsidR="000E3A83" w:rsidRDefault="000E3A83">
            <w:pPr>
              <w:pStyle w:val="BodyText"/>
              <w:rPr>
                <w:color w:val="000000"/>
              </w:rPr>
            </w:pPr>
            <w:r>
              <w:t>All improvement goals have measurable performance targets.</w:t>
            </w:r>
          </w:p>
        </w:tc>
      </w:tr>
      <w:tr w:rsidR="000E3A83" w:rsidRPr="00261414" w14:paraId="53B231E4" w14:textId="77777777" w:rsidTr="00883AA7">
        <w:tc>
          <w:tcPr>
            <w:tcW w:w="414" w:type="dxa"/>
            <w:shd w:val="clear" w:color="auto" w:fill="D9D9D9"/>
            <w:vAlign w:val="center"/>
          </w:tcPr>
          <w:p w14:paraId="05990917" w14:textId="77777777" w:rsidR="000E3A83" w:rsidRPr="00E75894" w:rsidRDefault="000E3A83" w:rsidP="005603A3">
            <w:pPr>
              <w:pStyle w:val="BodyText"/>
              <w:jc w:val="center"/>
            </w:pPr>
          </w:p>
        </w:tc>
        <w:tc>
          <w:tcPr>
            <w:tcW w:w="455" w:type="dxa"/>
            <w:gridSpan w:val="2"/>
            <w:shd w:val="clear" w:color="auto" w:fill="D9D9D9"/>
            <w:vAlign w:val="center"/>
          </w:tcPr>
          <w:p w14:paraId="5AFE6BBB" w14:textId="77777777" w:rsidR="000E3A83" w:rsidRPr="00E75894" w:rsidRDefault="000E3A83" w:rsidP="005603A3">
            <w:pPr>
              <w:pStyle w:val="BodyText"/>
              <w:jc w:val="center"/>
            </w:pPr>
          </w:p>
        </w:tc>
        <w:tc>
          <w:tcPr>
            <w:tcW w:w="432" w:type="dxa"/>
            <w:shd w:val="clear" w:color="auto" w:fill="D9D9D9"/>
            <w:vAlign w:val="center"/>
          </w:tcPr>
          <w:p w14:paraId="6D77BD7F" w14:textId="77777777" w:rsidR="000E3A83" w:rsidRPr="00E75894" w:rsidRDefault="000E3A83" w:rsidP="005603A3">
            <w:pPr>
              <w:pStyle w:val="BodyText"/>
              <w:jc w:val="center"/>
            </w:pPr>
          </w:p>
        </w:tc>
        <w:tc>
          <w:tcPr>
            <w:tcW w:w="360" w:type="dxa"/>
            <w:shd w:val="clear" w:color="auto" w:fill="D9D9D9"/>
          </w:tcPr>
          <w:p w14:paraId="25ADA5CD" w14:textId="77777777" w:rsidR="000E3A83" w:rsidRDefault="000E3A83">
            <w:pPr>
              <w:jc w:val="center"/>
              <w:rPr>
                <w:rFonts w:cs="Arial"/>
              </w:rPr>
            </w:pPr>
            <w:r>
              <w:rPr>
                <w:rFonts w:cs="Arial"/>
                <w:sz w:val="22"/>
              </w:rPr>
              <w:t>3</w:t>
            </w:r>
          </w:p>
        </w:tc>
        <w:tc>
          <w:tcPr>
            <w:tcW w:w="7915" w:type="dxa"/>
            <w:gridSpan w:val="2"/>
            <w:shd w:val="clear" w:color="auto" w:fill="D9D9D9"/>
          </w:tcPr>
          <w:p w14:paraId="11BE7C46" w14:textId="77777777" w:rsidR="000E3A83" w:rsidRDefault="000E3A83">
            <w:pPr>
              <w:pStyle w:val="BodyText"/>
              <w:rPr>
                <w:rFonts w:cs="Calibri"/>
                <w:color w:val="000000"/>
              </w:rPr>
            </w:pPr>
            <w:r>
              <w:t>Improvement goals have measurable performance targets.</w:t>
            </w:r>
          </w:p>
        </w:tc>
      </w:tr>
      <w:tr w:rsidR="000E3A83" w:rsidRPr="00261414" w14:paraId="07EDC49B" w14:textId="77777777" w:rsidTr="00883AA7">
        <w:tc>
          <w:tcPr>
            <w:tcW w:w="414" w:type="dxa"/>
            <w:shd w:val="clear" w:color="auto" w:fill="D9D9D9"/>
            <w:vAlign w:val="center"/>
          </w:tcPr>
          <w:p w14:paraId="7630D4F6" w14:textId="77777777" w:rsidR="000E3A83" w:rsidRPr="000965F9" w:rsidRDefault="000E3A83" w:rsidP="005603A3">
            <w:pPr>
              <w:pStyle w:val="BodyText"/>
              <w:jc w:val="center"/>
            </w:pPr>
          </w:p>
        </w:tc>
        <w:tc>
          <w:tcPr>
            <w:tcW w:w="455" w:type="dxa"/>
            <w:gridSpan w:val="2"/>
            <w:shd w:val="clear" w:color="auto" w:fill="D9D9D9"/>
            <w:vAlign w:val="center"/>
          </w:tcPr>
          <w:p w14:paraId="4A66D91A" w14:textId="77777777" w:rsidR="000E3A83" w:rsidRPr="000965F9" w:rsidRDefault="000E3A83" w:rsidP="005603A3">
            <w:pPr>
              <w:pStyle w:val="BodyText"/>
              <w:jc w:val="center"/>
            </w:pPr>
          </w:p>
        </w:tc>
        <w:tc>
          <w:tcPr>
            <w:tcW w:w="432" w:type="dxa"/>
            <w:shd w:val="clear" w:color="auto" w:fill="D9D9D9"/>
            <w:vAlign w:val="center"/>
          </w:tcPr>
          <w:p w14:paraId="66A39E79" w14:textId="77777777" w:rsidR="000E3A83" w:rsidRPr="000965F9" w:rsidRDefault="000E3A83" w:rsidP="005603A3">
            <w:pPr>
              <w:pStyle w:val="BodyText"/>
              <w:jc w:val="center"/>
            </w:pPr>
          </w:p>
        </w:tc>
        <w:tc>
          <w:tcPr>
            <w:tcW w:w="360" w:type="dxa"/>
            <w:shd w:val="clear" w:color="auto" w:fill="D9D9D9"/>
          </w:tcPr>
          <w:p w14:paraId="2E03749B" w14:textId="77777777" w:rsidR="000E3A83" w:rsidRDefault="000E3A83">
            <w:pPr>
              <w:jc w:val="center"/>
              <w:rPr>
                <w:rFonts w:cs="Arial"/>
              </w:rPr>
            </w:pPr>
            <w:r>
              <w:rPr>
                <w:rFonts w:cs="Arial"/>
                <w:sz w:val="22"/>
              </w:rPr>
              <w:t>1</w:t>
            </w:r>
          </w:p>
        </w:tc>
        <w:tc>
          <w:tcPr>
            <w:tcW w:w="7915" w:type="dxa"/>
            <w:gridSpan w:val="2"/>
            <w:shd w:val="clear" w:color="auto" w:fill="D9D9D9"/>
          </w:tcPr>
          <w:p w14:paraId="559D2052" w14:textId="77777777" w:rsidR="000E3A83" w:rsidRDefault="000E3A83">
            <w:pPr>
              <w:pStyle w:val="BodyText"/>
              <w:rPr>
                <w:rFonts w:cs="Calibri"/>
                <w:color w:val="000000"/>
              </w:rPr>
            </w:pPr>
            <w:r>
              <w:t>Goals selected for improvement, if they exist, reflect the minimum required by governmental or organizational oversight agencies.</w:t>
            </w:r>
          </w:p>
        </w:tc>
      </w:tr>
      <w:tr w:rsidR="000E3A83" w:rsidRPr="00261414" w14:paraId="4FB0B50D" w14:textId="77777777" w:rsidTr="000E3A83">
        <w:tc>
          <w:tcPr>
            <w:tcW w:w="414" w:type="dxa"/>
            <w:shd w:val="clear" w:color="auto" w:fill="auto"/>
            <w:vAlign w:val="center"/>
          </w:tcPr>
          <w:p w14:paraId="479C277B" w14:textId="77777777" w:rsidR="000E3A83" w:rsidRPr="000965F9" w:rsidRDefault="000E3A83" w:rsidP="005603A3">
            <w:pPr>
              <w:pStyle w:val="BodyText"/>
              <w:jc w:val="center"/>
            </w:pPr>
          </w:p>
        </w:tc>
        <w:tc>
          <w:tcPr>
            <w:tcW w:w="455" w:type="dxa"/>
            <w:gridSpan w:val="2"/>
            <w:shd w:val="clear" w:color="auto" w:fill="auto"/>
            <w:vAlign w:val="center"/>
          </w:tcPr>
          <w:p w14:paraId="4CA363DD" w14:textId="77777777" w:rsidR="000E3A83" w:rsidRPr="000965F9" w:rsidRDefault="000E3A83" w:rsidP="005603A3">
            <w:pPr>
              <w:pStyle w:val="BodyText"/>
              <w:jc w:val="center"/>
            </w:pPr>
          </w:p>
        </w:tc>
        <w:tc>
          <w:tcPr>
            <w:tcW w:w="432" w:type="dxa"/>
            <w:shd w:val="clear" w:color="auto" w:fill="auto"/>
            <w:vAlign w:val="center"/>
          </w:tcPr>
          <w:p w14:paraId="333AE862" w14:textId="77777777" w:rsidR="000E3A83" w:rsidRPr="000965F9" w:rsidRDefault="000E3A83" w:rsidP="005603A3">
            <w:pPr>
              <w:pStyle w:val="BodyText"/>
              <w:jc w:val="center"/>
            </w:pPr>
          </w:p>
        </w:tc>
        <w:tc>
          <w:tcPr>
            <w:tcW w:w="360" w:type="dxa"/>
            <w:shd w:val="clear" w:color="auto" w:fill="auto"/>
          </w:tcPr>
          <w:p w14:paraId="75F1BBEF" w14:textId="77777777" w:rsidR="000E3A83" w:rsidRDefault="000E3A83">
            <w:pPr>
              <w:jc w:val="center"/>
              <w:rPr>
                <w:rFonts w:cs="Arial"/>
              </w:rPr>
            </w:pPr>
            <w:r>
              <w:rPr>
                <w:rFonts w:cs="Arial"/>
                <w:sz w:val="22"/>
              </w:rPr>
              <w:t>4</w:t>
            </w:r>
          </w:p>
        </w:tc>
        <w:tc>
          <w:tcPr>
            <w:tcW w:w="7915" w:type="dxa"/>
            <w:gridSpan w:val="2"/>
            <w:shd w:val="clear" w:color="auto" w:fill="auto"/>
          </w:tcPr>
          <w:p w14:paraId="55C3B2D7" w14:textId="77777777" w:rsidR="000E3A83" w:rsidRDefault="000E3A83">
            <w:pPr>
              <w:pStyle w:val="BodyText"/>
              <w:rPr>
                <w:color w:val="000000"/>
              </w:rPr>
            </w:pPr>
            <w:r>
              <w:t>The process includes action planning that identifies measurable objectives, strategies, activities, resources, and timelines for achieving all improvement goals.</w:t>
            </w:r>
          </w:p>
        </w:tc>
      </w:tr>
      <w:tr w:rsidR="000E3A83" w:rsidRPr="00261414" w14:paraId="4E0EF4AB" w14:textId="77777777" w:rsidTr="000E3A83">
        <w:tc>
          <w:tcPr>
            <w:tcW w:w="414" w:type="dxa"/>
            <w:shd w:val="clear" w:color="auto" w:fill="auto"/>
            <w:vAlign w:val="center"/>
          </w:tcPr>
          <w:p w14:paraId="491E907C" w14:textId="77777777" w:rsidR="000E3A83" w:rsidRPr="00E75894" w:rsidRDefault="000E3A83" w:rsidP="005603A3">
            <w:pPr>
              <w:pStyle w:val="BodyText"/>
              <w:jc w:val="center"/>
            </w:pPr>
          </w:p>
        </w:tc>
        <w:tc>
          <w:tcPr>
            <w:tcW w:w="455" w:type="dxa"/>
            <w:gridSpan w:val="2"/>
            <w:shd w:val="clear" w:color="auto" w:fill="auto"/>
            <w:vAlign w:val="center"/>
          </w:tcPr>
          <w:p w14:paraId="3499B9F1" w14:textId="77777777" w:rsidR="000E3A83" w:rsidRPr="00E75894" w:rsidRDefault="000E3A83" w:rsidP="005603A3">
            <w:pPr>
              <w:pStyle w:val="BodyText"/>
              <w:jc w:val="center"/>
            </w:pPr>
          </w:p>
        </w:tc>
        <w:tc>
          <w:tcPr>
            <w:tcW w:w="432" w:type="dxa"/>
            <w:shd w:val="clear" w:color="auto" w:fill="auto"/>
            <w:vAlign w:val="center"/>
          </w:tcPr>
          <w:p w14:paraId="087F24AD" w14:textId="77777777" w:rsidR="000E3A83" w:rsidRPr="00E75894" w:rsidRDefault="000E3A83" w:rsidP="005603A3">
            <w:pPr>
              <w:pStyle w:val="BodyText"/>
              <w:jc w:val="center"/>
            </w:pPr>
          </w:p>
        </w:tc>
        <w:tc>
          <w:tcPr>
            <w:tcW w:w="360" w:type="dxa"/>
            <w:shd w:val="clear" w:color="auto" w:fill="auto"/>
          </w:tcPr>
          <w:p w14:paraId="10AEB753" w14:textId="77777777" w:rsidR="000E3A83" w:rsidRDefault="000E3A83">
            <w:pPr>
              <w:jc w:val="center"/>
              <w:rPr>
                <w:rFonts w:cs="Arial"/>
              </w:rPr>
            </w:pPr>
            <w:r>
              <w:rPr>
                <w:rFonts w:cs="Arial"/>
                <w:sz w:val="22"/>
              </w:rPr>
              <w:t>3</w:t>
            </w:r>
          </w:p>
        </w:tc>
        <w:tc>
          <w:tcPr>
            <w:tcW w:w="7915" w:type="dxa"/>
            <w:gridSpan w:val="2"/>
            <w:shd w:val="clear" w:color="auto" w:fill="auto"/>
          </w:tcPr>
          <w:p w14:paraId="19BBA0A7" w14:textId="77777777" w:rsidR="000E3A83" w:rsidRDefault="000E3A83">
            <w:pPr>
              <w:pStyle w:val="BodyText"/>
              <w:rPr>
                <w:rFonts w:cs="Calibri"/>
                <w:color w:val="000000"/>
              </w:rPr>
            </w:pPr>
            <w:r>
              <w:t xml:space="preserve">The process includes action planning that identifies </w:t>
            </w:r>
            <w:r>
              <w:rPr>
                <w:rFonts w:cs="Arial"/>
              </w:rPr>
              <w:t>measurable objectives, strategies, activities</w:t>
            </w:r>
            <w:r>
              <w:t>, resources, and timelines for achieving improvement goals.</w:t>
            </w:r>
          </w:p>
        </w:tc>
      </w:tr>
      <w:tr w:rsidR="000E3A83" w:rsidRPr="00261414" w14:paraId="606F1C89" w14:textId="77777777" w:rsidTr="000E3A83">
        <w:tc>
          <w:tcPr>
            <w:tcW w:w="414" w:type="dxa"/>
            <w:shd w:val="clear" w:color="auto" w:fill="auto"/>
            <w:vAlign w:val="center"/>
          </w:tcPr>
          <w:p w14:paraId="2ECD2155" w14:textId="77777777" w:rsidR="000E3A83" w:rsidRPr="00E75894" w:rsidRDefault="000E3A83" w:rsidP="005603A3">
            <w:pPr>
              <w:pStyle w:val="BodyText"/>
              <w:jc w:val="center"/>
            </w:pPr>
          </w:p>
        </w:tc>
        <w:tc>
          <w:tcPr>
            <w:tcW w:w="455" w:type="dxa"/>
            <w:gridSpan w:val="2"/>
            <w:shd w:val="clear" w:color="auto" w:fill="auto"/>
            <w:vAlign w:val="center"/>
          </w:tcPr>
          <w:p w14:paraId="0E849239" w14:textId="77777777" w:rsidR="000E3A83" w:rsidRPr="00E75894" w:rsidRDefault="000E3A83" w:rsidP="005603A3">
            <w:pPr>
              <w:pStyle w:val="BodyText"/>
              <w:jc w:val="center"/>
            </w:pPr>
          </w:p>
        </w:tc>
        <w:tc>
          <w:tcPr>
            <w:tcW w:w="432" w:type="dxa"/>
            <w:shd w:val="clear" w:color="auto" w:fill="auto"/>
            <w:vAlign w:val="center"/>
          </w:tcPr>
          <w:p w14:paraId="0EEA4E1B" w14:textId="77777777" w:rsidR="000E3A83" w:rsidRPr="00E75894" w:rsidRDefault="000E3A83" w:rsidP="005603A3">
            <w:pPr>
              <w:pStyle w:val="BodyText"/>
              <w:jc w:val="center"/>
            </w:pPr>
          </w:p>
        </w:tc>
        <w:tc>
          <w:tcPr>
            <w:tcW w:w="360" w:type="dxa"/>
            <w:shd w:val="clear" w:color="auto" w:fill="auto"/>
          </w:tcPr>
          <w:p w14:paraId="4DC31A87" w14:textId="77777777" w:rsidR="000E3A83" w:rsidRDefault="000E3A83">
            <w:pPr>
              <w:jc w:val="center"/>
              <w:rPr>
                <w:rFonts w:cs="Arial"/>
              </w:rPr>
            </w:pPr>
            <w:r>
              <w:rPr>
                <w:rFonts w:cs="Arial"/>
                <w:sz w:val="22"/>
              </w:rPr>
              <w:t>2</w:t>
            </w:r>
          </w:p>
        </w:tc>
        <w:tc>
          <w:tcPr>
            <w:tcW w:w="7915" w:type="dxa"/>
            <w:gridSpan w:val="2"/>
            <w:shd w:val="clear" w:color="auto" w:fill="auto"/>
          </w:tcPr>
          <w:p w14:paraId="50DD9A23" w14:textId="77777777" w:rsidR="000E3A83" w:rsidRDefault="000E3A83">
            <w:pPr>
              <w:pStyle w:val="BodyText"/>
              <w:rPr>
                <w:rFonts w:cs="Calibri"/>
                <w:color w:val="000000"/>
              </w:rPr>
            </w:pPr>
            <w:r>
              <w:t xml:space="preserve">The process includes action planning that identifies </w:t>
            </w:r>
            <w:r>
              <w:rPr>
                <w:rFonts w:cs="Arial"/>
              </w:rPr>
              <w:t>measurable objectives, strategies, activities</w:t>
            </w:r>
            <w:r>
              <w:t>, resources, and timelines for achieving improvement goals.</w:t>
            </w:r>
          </w:p>
        </w:tc>
      </w:tr>
      <w:tr w:rsidR="000E3A83" w:rsidRPr="00261414" w14:paraId="567B750D" w14:textId="77777777" w:rsidTr="000E3A83">
        <w:tc>
          <w:tcPr>
            <w:tcW w:w="414" w:type="dxa"/>
            <w:shd w:val="clear" w:color="auto" w:fill="auto"/>
            <w:vAlign w:val="center"/>
          </w:tcPr>
          <w:p w14:paraId="21A69C39" w14:textId="77777777" w:rsidR="000E3A83" w:rsidRPr="00E75894" w:rsidRDefault="000E3A83" w:rsidP="005603A3">
            <w:pPr>
              <w:pStyle w:val="BodyText"/>
              <w:jc w:val="center"/>
            </w:pPr>
          </w:p>
        </w:tc>
        <w:tc>
          <w:tcPr>
            <w:tcW w:w="455" w:type="dxa"/>
            <w:gridSpan w:val="2"/>
            <w:shd w:val="clear" w:color="auto" w:fill="auto"/>
            <w:vAlign w:val="center"/>
          </w:tcPr>
          <w:p w14:paraId="0FC3F221" w14:textId="77777777" w:rsidR="000E3A83" w:rsidRPr="00E75894" w:rsidRDefault="000E3A83" w:rsidP="005603A3">
            <w:pPr>
              <w:pStyle w:val="BodyText"/>
              <w:jc w:val="center"/>
            </w:pPr>
          </w:p>
        </w:tc>
        <w:tc>
          <w:tcPr>
            <w:tcW w:w="432" w:type="dxa"/>
            <w:shd w:val="clear" w:color="auto" w:fill="auto"/>
            <w:vAlign w:val="center"/>
          </w:tcPr>
          <w:p w14:paraId="6B2C9109" w14:textId="77777777" w:rsidR="000E3A83" w:rsidRPr="00E75894" w:rsidRDefault="000E3A83" w:rsidP="005603A3">
            <w:pPr>
              <w:pStyle w:val="BodyText"/>
              <w:jc w:val="center"/>
            </w:pPr>
          </w:p>
        </w:tc>
        <w:tc>
          <w:tcPr>
            <w:tcW w:w="360" w:type="dxa"/>
            <w:shd w:val="clear" w:color="auto" w:fill="auto"/>
          </w:tcPr>
          <w:p w14:paraId="27C4F730" w14:textId="77777777" w:rsidR="000E3A83" w:rsidRDefault="000E3A83">
            <w:pPr>
              <w:jc w:val="center"/>
              <w:rPr>
                <w:rFonts w:cs="Arial"/>
              </w:rPr>
            </w:pPr>
            <w:r>
              <w:rPr>
                <w:rFonts w:cs="Arial"/>
                <w:sz w:val="22"/>
              </w:rPr>
              <w:t>1</w:t>
            </w:r>
          </w:p>
        </w:tc>
        <w:tc>
          <w:tcPr>
            <w:tcW w:w="7915" w:type="dxa"/>
            <w:gridSpan w:val="2"/>
            <w:shd w:val="clear" w:color="auto" w:fill="auto"/>
          </w:tcPr>
          <w:p w14:paraId="4A4BBC16" w14:textId="77777777" w:rsidR="000E3A83" w:rsidRDefault="000E3A83">
            <w:pPr>
              <w:pStyle w:val="BodyText"/>
              <w:rPr>
                <w:rFonts w:cs="Calibri"/>
                <w:color w:val="000000"/>
              </w:rPr>
            </w:pPr>
            <w:r>
              <w:t>Few or no measurable objectives, strategies, or activities are implemented with fidelity.</w:t>
            </w:r>
          </w:p>
        </w:tc>
      </w:tr>
      <w:tr w:rsidR="000E3A83" w:rsidRPr="00261414" w14:paraId="64C9E694" w14:textId="77777777" w:rsidTr="00883AA7">
        <w:tc>
          <w:tcPr>
            <w:tcW w:w="414" w:type="dxa"/>
            <w:shd w:val="clear" w:color="auto" w:fill="D9D9D9"/>
            <w:vAlign w:val="center"/>
          </w:tcPr>
          <w:p w14:paraId="5946647D" w14:textId="77777777" w:rsidR="000E3A83" w:rsidRPr="00E75894" w:rsidRDefault="000E3A83" w:rsidP="005603A3">
            <w:pPr>
              <w:pStyle w:val="BodyText"/>
              <w:jc w:val="center"/>
            </w:pPr>
          </w:p>
        </w:tc>
        <w:tc>
          <w:tcPr>
            <w:tcW w:w="455" w:type="dxa"/>
            <w:gridSpan w:val="2"/>
            <w:shd w:val="clear" w:color="auto" w:fill="D9D9D9"/>
            <w:vAlign w:val="center"/>
          </w:tcPr>
          <w:p w14:paraId="7C89F768" w14:textId="77777777" w:rsidR="000E3A83" w:rsidRPr="00E75894" w:rsidRDefault="000E3A83" w:rsidP="005603A3">
            <w:pPr>
              <w:pStyle w:val="BodyText"/>
              <w:jc w:val="center"/>
            </w:pPr>
          </w:p>
        </w:tc>
        <w:tc>
          <w:tcPr>
            <w:tcW w:w="432" w:type="dxa"/>
            <w:shd w:val="clear" w:color="auto" w:fill="D9D9D9"/>
            <w:vAlign w:val="center"/>
          </w:tcPr>
          <w:p w14:paraId="53E5557A" w14:textId="77777777" w:rsidR="000E3A83" w:rsidRPr="00E75894" w:rsidRDefault="000E3A83" w:rsidP="005603A3">
            <w:pPr>
              <w:pStyle w:val="BodyText"/>
              <w:jc w:val="center"/>
            </w:pPr>
          </w:p>
        </w:tc>
        <w:tc>
          <w:tcPr>
            <w:tcW w:w="360" w:type="dxa"/>
            <w:shd w:val="clear" w:color="auto" w:fill="D9D9D9"/>
          </w:tcPr>
          <w:p w14:paraId="200D1D89" w14:textId="77777777" w:rsidR="000E3A83" w:rsidRDefault="000E3A83">
            <w:pPr>
              <w:jc w:val="center"/>
              <w:rPr>
                <w:rFonts w:cs="Arial"/>
              </w:rPr>
            </w:pPr>
            <w:r>
              <w:rPr>
                <w:rFonts w:cs="Arial"/>
                <w:sz w:val="22"/>
              </w:rPr>
              <w:t>4</w:t>
            </w:r>
          </w:p>
        </w:tc>
        <w:tc>
          <w:tcPr>
            <w:tcW w:w="7915" w:type="dxa"/>
            <w:gridSpan w:val="2"/>
            <w:shd w:val="clear" w:color="auto" w:fill="D9D9D9"/>
          </w:tcPr>
          <w:p w14:paraId="3232E00B" w14:textId="77777777" w:rsidR="000E3A83" w:rsidRDefault="000E3A83">
            <w:pPr>
              <w:pStyle w:val="BodyText"/>
              <w:rPr>
                <w:color w:val="000000"/>
              </w:rPr>
            </w:pPr>
            <w:r>
              <w:t>School personnel hold one another accountable for and evaluate the overall quality of the implementation of all interventions and strategies.</w:t>
            </w:r>
          </w:p>
        </w:tc>
      </w:tr>
      <w:tr w:rsidR="000E3A83" w:rsidRPr="00261414" w14:paraId="7D6E25F9" w14:textId="77777777" w:rsidTr="00883AA7">
        <w:tc>
          <w:tcPr>
            <w:tcW w:w="414" w:type="dxa"/>
            <w:shd w:val="clear" w:color="auto" w:fill="D9D9D9"/>
            <w:vAlign w:val="center"/>
          </w:tcPr>
          <w:p w14:paraId="309F9AC7" w14:textId="77777777" w:rsidR="000E3A83" w:rsidRPr="00E75894" w:rsidRDefault="000E3A83" w:rsidP="005603A3">
            <w:pPr>
              <w:pStyle w:val="BodyText"/>
              <w:jc w:val="center"/>
            </w:pPr>
          </w:p>
        </w:tc>
        <w:tc>
          <w:tcPr>
            <w:tcW w:w="455" w:type="dxa"/>
            <w:gridSpan w:val="2"/>
            <w:shd w:val="clear" w:color="auto" w:fill="D9D9D9"/>
            <w:vAlign w:val="center"/>
          </w:tcPr>
          <w:p w14:paraId="7601840E" w14:textId="77777777" w:rsidR="000E3A83" w:rsidRPr="00E75894" w:rsidRDefault="000E3A83" w:rsidP="005603A3">
            <w:pPr>
              <w:pStyle w:val="BodyText"/>
              <w:jc w:val="center"/>
            </w:pPr>
          </w:p>
        </w:tc>
        <w:tc>
          <w:tcPr>
            <w:tcW w:w="432" w:type="dxa"/>
            <w:shd w:val="clear" w:color="auto" w:fill="D9D9D9"/>
            <w:vAlign w:val="center"/>
          </w:tcPr>
          <w:p w14:paraId="3333FD08" w14:textId="77777777" w:rsidR="000E3A83" w:rsidRPr="00E75894" w:rsidRDefault="000E3A83" w:rsidP="005603A3">
            <w:pPr>
              <w:pStyle w:val="BodyText"/>
              <w:jc w:val="center"/>
            </w:pPr>
          </w:p>
        </w:tc>
        <w:tc>
          <w:tcPr>
            <w:tcW w:w="360" w:type="dxa"/>
            <w:shd w:val="clear" w:color="auto" w:fill="D9D9D9"/>
          </w:tcPr>
          <w:p w14:paraId="6C7EDDC4" w14:textId="77777777" w:rsidR="000E3A83" w:rsidRDefault="000E3A83">
            <w:pPr>
              <w:jc w:val="center"/>
              <w:rPr>
                <w:rFonts w:cs="Arial"/>
              </w:rPr>
            </w:pPr>
            <w:r>
              <w:rPr>
                <w:rFonts w:cs="Arial"/>
                <w:sz w:val="22"/>
              </w:rPr>
              <w:t>3</w:t>
            </w:r>
          </w:p>
        </w:tc>
        <w:tc>
          <w:tcPr>
            <w:tcW w:w="7915" w:type="dxa"/>
            <w:gridSpan w:val="2"/>
            <w:shd w:val="clear" w:color="auto" w:fill="D9D9D9"/>
          </w:tcPr>
          <w:p w14:paraId="5A0E9B71" w14:textId="77777777" w:rsidR="000E3A83" w:rsidRDefault="000E3A83">
            <w:pPr>
              <w:pStyle w:val="BodyText"/>
              <w:rPr>
                <w:rFonts w:cs="Calibri"/>
                <w:color w:val="000000"/>
              </w:rPr>
            </w:pPr>
            <w:r>
              <w:t>School leaders hold all school personnel accountable for and evaluate the overall quality of the implementation of all interventions and strategies.</w:t>
            </w:r>
          </w:p>
        </w:tc>
      </w:tr>
      <w:tr w:rsidR="000E3A83" w:rsidRPr="00261414" w14:paraId="68EF6949" w14:textId="77777777" w:rsidTr="00883AA7">
        <w:tc>
          <w:tcPr>
            <w:tcW w:w="414" w:type="dxa"/>
            <w:shd w:val="clear" w:color="auto" w:fill="D9D9D9"/>
            <w:vAlign w:val="center"/>
          </w:tcPr>
          <w:p w14:paraId="05B3BF31" w14:textId="77777777" w:rsidR="000E3A83" w:rsidRPr="00E75894" w:rsidRDefault="000E3A83" w:rsidP="005603A3">
            <w:pPr>
              <w:pStyle w:val="BodyText"/>
              <w:jc w:val="center"/>
            </w:pPr>
          </w:p>
        </w:tc>
        <w:tc>
          <w:tcPr>
            <w:tcW w:w="455" w:type="dxa"/>
            <w:gridSpan w:val="2"/>
            <w:shd w:val="clear" w:color="auto" w:fill="D9D9D9"/>
            <w:vAlign w:val="center"/>
          </w:tcPr>
          <w:p w14:paraId="5BBA667C" w14:textId="77777777" w:rsidR="000E3A83" w:rsidRPr="00E75894" w:rsidRDefault="000E3A83" w:rsidP="005603A3">
            <w:pPr>
              <w:pStyle w:val="BodyText"/>
              <w:jc w:val="center"/>
            </w:pPr>
          </w:p>
        </w:tc>
        <w:tc>
          <w:tcPr>
            <w:tcW w:w="432" w:type="dxa"/>
            <w:shd w:val="clear" w:color="auto" w:fill="D9D9D9"/>
            <w:vAlign w:val="center"/>
          </w:tcPr>
          <w:p w14:paraId="18FA78EB" w14:textId="77777777" w:rsidR="000E3A83" w:rsidRPr="00E75894" w:rsidRDefault="000E3A83" w:rsidP="005603A3">
            <w:pPr>
              <w:pStyle w:val="BodyText"/>
              <w:jc w:val="center"/>
            </w:pPr>
          </w:p>
        </w:tc>
        <w:tc>
          <w:tcPr>
            <w:tcW w:w="360" w:type="dxa"/>
            <w:shd w:val="clear" w:color="auto" w:fill="D9D9D9"/>
          </w:tcPr>
          <w:p w14:paraId="5BFD88FD" w14:textId="77777777" w:rsidR="000E3A83" w:rsidRDefault="000E3A83">
            <w:pPr>
              <w:jc w:val="center"/>
              <w:rPr>
                <w:rFonts w:cs="Arial"/>
              </w:rPr>
            </w:pPr>
            <w:r>
              <w:rPr>
                <w:rFonts w:cs="Arial"/>
                <w:sz w:val="22"/>
              </w:rPr>
              <w:t>2</w:t>
            </w:r>
          </w:p>
        </w:tc>
        <w:tc>
          <w:tcPr>
            <w:tcW w:w="7915" w:type="dxa"/>
            <w:gridSpan w:val="2"/>
            <w:shd w:val="clear" w:color="auto" w:fill="D9D9D9"/>
          </w:tcPr>
          <w:p w14:paraId="287D45E7" w14:textId="77777777" w:rsidR="000E3A83" w:rsidRDefault="000E3A83">
            <w:pPr>
              <w:pStyle w:val="BodyText"/>
              <w:rPr>
                <w:rFonts w:cs="Calibri"/>
                <w:color w:val="000000"/>
              </w:rPr>
            </w:pPr>
            <w:r>
              <w:t>Most interventions and strategies are implemented with fidelity.</w:t>
            </w:r>
          </w:p>
        </w:tc>
      </w:tr>
      <w:tr w:rsidR="000E3A83" w:rsidRPr="00261414" w14:paraId="4116A244" w14:textId="77777777" w:rsidTr="000E3A83">
        <w:tc>
          <w:tcPr>
            <w:tcW w:w="414" w:type="dxa"/>
            <w:shd w:val="clear" w:color="auto" w:fill="auto"/>
            <w:vAlign w:val="center"/>
          </w:tcPr>
          <w:p w14:paraId="43A70277" w14:textId="77777777" w:rsidR="000E3A83" w:rsidRPr="00E75894" w:rsidRDefault="000E3A83" w:rsidP="005603A3">
            <w:pPr>
              <w:pStyle w:val="BodyText"/>
              <w:jc w:val="center"/>
            </w:pPr>
          </w:p>
        </w:tc>
        <w:tc>
          <w:tcPr>
            <w:tcW w:w="455" w:type="dxa"/>
            <w:gridSpan w:val="2"/>
            <w:shd w:val="clear" w:color="auto" w:fill="auto"/>
            <w:vAlign w:val="center"/>
          </w:tcPr>
          <w:p w14:paraId="79166D1D" w14:textId="77777777" w:rsidR="000E3A83" w:rsidRPr="00E75894" w:rsidRDefault="000E3A83" w:rsidP="005603A3">
            <w:pPr>
              <w:pStyle w:val="BodyText"/>
              <w:jc w:val="center"/>
            </w:pPr>
          </w:p>
        </w:tc>
        <w:tc>
          <w:tcPr>
            <w:tcW w:w="432" w:type="dxa"/>
            <w:shd w:val="clear" w:color="auto" w:fill="auto"/>
            <w:vAlign w:val="center"/>
          </w:tcPr>
          <w:p w14:paraId="6C64E23A" w14:textId="77777777" w:rsidR="000E3A83" w:rsidRPr="00E75894" w:rsidRDefault="000E3A83" w:rsidP="005603A3">
            <w:pPr>
              <w:pStyle w:val="BodyText"/>
              <w:jc w:val="center"/>
            </w:pPr>
          </w:p>
        </w:tc>
        <w:tc>
          <w:tcPr>
            <w:tcW w:w="360" w:type="dxa"/>
            <w:shd w:val="clear" w:color="auto" w:fill="auto"/>
          </w:tcPr>
          <w:p w14:paraId="7547AC19" w14:textId="77777777" w:rsidR="000E3A83" w:rsidRDefault="000E3A83">
            <w:pPr>
              <w:jc w:val="center"/>
              <w:rPr>
                <w:rFonts w:cs="Arial"/>
              </w:rPr>
            </w:pPr>
            <w:r>
              <w:rPr>
                <w:rFonts w:cs="Arial"/>
                <w:sz w:val="22"/>
              </w:rPr>
              <w:t>4</w:t>
            </w:r>
          </w:p>
        </w:tc>
        <w:tc>
          <w:tcPr>
            <w:tcW w:w="7915" w:type="dxa"/>
            <w:gridSpan w:val="2"/>
            <w:shd w:val="clear" w:color="auto" w:fill="auto"/>
          </w:tcPr>
          <w:p w14:paraId="59A243FA" w14:textId="77777777" w:rsidR="000E3A83" w:rsidRDefault="000E3A83">
            <w:pPr>
              <w:pStyle w:val="BodyText"/>
              <w:rPr>
                <w:color w:val="000000"/>
              </w:rPr>
            </w:pPr>
            <w:r>
              <w:t>The process is reviewed and evaluated regularly.</w:t>
            </w:r>
          </w:p>
        </w:tc>
      </w:tr>
      <w:tr w:rsidR="000E3A83" w:rsidRPr="00261414" w14:paraId="183C8C81" w14:textId="77777777" w:rsidTr="000E3A83">
        <w:tc>
          <w:tcPr>
            <w:tcW w:w="414" w:type="dxa"/>
            <w:shd w:val="clear" w:color="auto" w:fill="auto"/>
            <w:vAlign w:val="center"/>
          </w:tcPr>
          <w:p w14:paraId="1C5BD961" w14:textId="77777777" w:rsidR="000E3A83" w:rsidRPr="00E75894" w:rsidRDefault="000E3A83" w:rsidP="005603A3">
            <w:pPr>
              <w:pStyle w:val="BodyText"/>
              <w:jc w:val="center"/>
            </w:pPr>
          </w:p>
        </w:tc>
        <w:tc>
          <w:tcPr>
            <w:tcW w:w="455" w:type="dxa"/>
            <w:gridSpan w:val="2"/>
            <w:shd w:val="clear" w:color="auto" w:fill="auto"/>
            <w:vAlign w:val="center"/>
          </w:tcPr>
          <w:p w14:paraId="0AAF2D71" w14:textId="77777777" w:rsidR="000E3A83" w:rsidRPr="00E75894" w:rsidRDefault="000E3A83" w:rsidP="005603A3">
            <w:pPr>
              <w:pStyle w:val="BodyText"/>
              <w:jc w:val="center"/>
            </w:pPr>
          </w:p>
        </w:tc>
        <w:tc>
          <w:tcPr>
            <w:tcW w:w="432" w:type="dxa"/>
            <w:shd w:val="clear" w:color="auto" w:fill="auto"/>
            <w:vAlign w:val="center"/>
          </w:tcPr>
          <w:p w14:paraId="7D6EFB4C" w14:textId="77777777" w:rsidR="000E3A83" w:rsidRPr="00E75894" w:rsidRDefault="000E3A83" w:rsidP="005603A3">
            <w:pPr>
              <w:pStyle w:val="BodyText"/>
              <w:jc w:val="center"/>
            </w:pPr>
          </w:p>
        </w:tc>
        <w:tc>
          <w:tcPr>
            <w:tcW w:w="360" w:type="dxa"/>
            <w:shd w:val="clear" w:color="auto" w:fill="auto"/>
          </w:tcPr>
          <w:p w14:paraId="25AB9C1B" w14:textId="77777777" w:rsidR="000E3A83" w:rsidRDefault="000E3A83">
            <w:pPr>
              <w:jc w:val="center"/>
              <w:rPr>
                <w:rFonts w:cs="Arial"/>
              </w:rPr>
            </w:pPr>
            <w:r>
              <w:rPr>
                <w:rFonts w:cs="Arial"/>
                <w:sz w:val="22"/>
              </w:rPr>
              <w:t>3</w:t>
            </w:r>
          </w:p>
        </w:tc>
        <w:tc>
          <w:tcPr>
            <w:tcW w:w="7915" w:type="dxa"/>
            <w:gridSpan w:val="2"/>
            <w:shd w:val="clear" w:color="auto" w:fill="auto"/>
          </w:tcPr>
          <w:p w14:paraId="43907746" w14:textId="77777777" w:rsidR="000E3A83" w:rsidRDefault="000E3A83">
            <w:pPr>
              <w:pStyle w:val="BodyText"/>
              <w:rPr>
                <w:rFonts w:cs="Calibri"/>
                <w:color w:val="000000"/>
              </w:rPr>
            </w:pPr>
            <w:r>
              <w:t>The process is reviewed and evaluated.</w:t>
            </w:r>
          </w:p>
        </w:tc>
      </w:tr>
      <w:tr w:rsidR="000E3A83" w:rsidRPr="00261414" w14:paraId="353654D5" w14:textId="77777777" w:rsidTr="00883AA7">
        <w:tc>
          <w:tcPr>
            <w:tcW w:w="414" w:type="dxa"/>
            <w:shd w:val="clear" w:color="auto" w:fill="D9D9D9"/>
            <w:vAlign w:val="center"/>
          </w:tcPr>
          <w:p w14:paraId="65E6DCB2" w14:textId="77777777" w:rsidR="000E3A83" w:rsidRPr="00E75894" w:rsidRDefault="000E3A83" w:rsidP="005603A3">
            <w:pPr>
              <w:pStyle w:val="BodyText"/>
              <w:jc w:val="center"/>
            </w:pPr>
          </w:p>
        </w:tc>
        <w:tc>
          <w:tcPr>
            <w:tcW w:w="455" w:type="dxa"/>
            <w:gridSpan w:val="2"/>
            <w:shd w:val="clear" w:color="auto" w:fill="D9D9D9"/>
            <w:vAlign w:val="center"/>
          </w:tcPr>
          <w:p w14:paraId="64AD7C77" w14:textId="77777777" w:rsidR="000E3A83" w:rsidRPr="00E75894" w:rsidRDefault="000E3A83" w:rsidP="005603A3">
            <w:pPr>
              <w:pStyle w:val="BodyText"/>
              <w:jc w:val="center"/>
            </w:pPr>
          </w:p>
        </w:tc>
        <w:tc>
          <w:tcPr>
            <w:tcW w:w="432" w:type="dxa"/>
            <w:shd w:val="clear" w:color="auto" w:fill="D9D9D9"/>
            <w:vAlign w:val="center"/>
          </w:tcPr>
          <w:p w14:paraId="6E8CDF55" w14:textId="77777777" w:rsidR="000E3A83" w:rsidRPr="00E75894" w:rsidRDefault="000E3A83" w:rsidP="005603A3">
            <w:pPr>
              <w:pStyle w:val="BodyText"/>
              <w:jc w:val="center"/>
            </w:pPr>
          </w:p>
        </w:tc>
        <w:tc>
          <w:tcPr>
            <w:tcW w:w="360" w:type="dxa"/>
            <w:shd w:val="clear" w:color="auto" w:fill="D9D9D9"/>
          </w:tcPr>
          <w:p w14:paraId="2D60B49E" w14:textId="77777777" w:rsidR="000E3A83" w:rsidRDefault="000E3A83">
            <w:pPr>
              <w:jc w:val="center"/>
              <w:rPr>
                <w:rFonts w:cs="Arial"/>
              </w:rPr>
            </w:pPr>
            <w:r>
              <w:rPr>
                <w:rFonts w:cs="Arial"/>
                <w:sz w:val="22"/>
              </w:rPr>
              <w:t>4</w:t>
            </w:r>
          </w:p>
        </w:tc>
        <w:tc>
          <w:tcPr>
            <w:tcW w:w="7915" w:type="dxa"/>
            <w:gridSpan w:val="2"/>
            <w:shd w:val="clear" w:color="auto" w:fill="D9D9D9"/>
          </w:tcPr>
          <w:p w14:paraId="71FDEB3C" w14:textId="77777777" w:rsidR="000E3A83" w:rsidRDefault="000E3A83">
            <w:pPr>
              <w:pStyle w:val="BodyText"/>
              <w:rPr>
                <w:color w:val="000000"/>
              </w:rPr>
            </w:pPr>
            <w:r>
              <w:t>Documentation that the process is implemented with fidelity and yields improved student achievement and instruction is available and communicated to stakeholders.</w:t>
            </w:r>
          </w:p>
        </w:tc>
      </w:tr>
      <w:tr w:rsidR="000E3A83" w:rsidRPr="00261414" w14:paraId="38783D3B" w14:textId="77777777" w:rsidTr="00883AA7">
        <w:tc>
          <w:tcPr>
            <w:tcW w:w="414" w:type="dxa"/>
            <w:shd w:val="clear" w:color="auto" w:fill="D9D9D9"/>
            <w:vAlign w:val="center"/>
          </w:tcPr>
          <w:p w14:paraId="006148EC" w14:textId="77777777" w:rsidR="000E3A83" w:rsidRPr="00E75894" w:rsidRDefault="000E3A83" w:rsidP="005603A3">
            <w:pPr>
              <w:pStyle w:val="BodyText"/>
              <w:jc w:val="center"/>
            </w:pPr>
          </w:p>
        </w:tc>
        <w:tc>
          <w:tcPr>
            <w:tcW w:w="455" w:type="dxa"/>
            <w:gridSpan w:val="2"/>
            <w:shd w:val="clear" w:color="auto" w:fill="D9D9D9"/>
            <w:vAlign w:val="center"/>
          </w:tcPr>
          <w:p w14:paraId="2F373B89" w14:textId="77777777" w:rsidR="000E3A83" w:rsidRPr="00E75894" w:rsidRDefault="000E3A83" w:rsidP="005603A3">
            <w:pPr>
              <w:pStyle w:val="BodyText"/>
              <w:jc w:val="center"/>
            </w:pPr>
          </w:p>
        </w:tc>
        <w:tc>
          <w:tcPr>
            <w:tcW w:w="432" w:type="dxa"/>
            <w:shd w:val="clear" w:color="auto" w:fill="D9D9D9"/>
            <w:vAlign w:val="center"/>
          </w:tcPr>
          <w:p w14:paraId="74F3BA47" w14:textId="77777777" w:rsidR="000E3A83" w:rsidRPr="00E75894" w:rsidRDefault="000E3A83" w:rsidP="005603A3">
            <w:pPr>
              <w:pStyle w:val="BodyText"/>
              <w:jc w:val="center"/>
            </w:pPr>
          </w:p>
        </w:tc>
        <w:tc>
          <w:tcPr>
            <w:tcW w:w="360" w:type="dxa"/>
            <w:shd w:val="clear" w:color="auto" w:fill="D9D9D9"/>
          </w:tcPr>
          <w:p w14:paraId="453E3745" w14:textId="77777777" w:rsidR="000E3A83" w:rsidRDefault="000E3A83">
            <w:pPr>
              <w:jc w:val="center"/>
              <w:rPr>
                <w:rFonts w:cs="Arial"/>
              </w:rPr>
            </w:pPr>
            <w:r>
              <w:rPr>
                <w:rFonts w:cs="Arial"/>
                <w:sz w:val="22"/>
              </w:rPr>
              <w:t>3</w:t>
            </w:r>
          </w:p>
        </w:tc>
        <w:tc>
          <w:tcPr>
            <w:tcW w:w="7915" w:type="dxa"/>
            <w:gridSpan w:val="2"/>
            <w:shd w:val="clear" w:color="auto" w:fill="D9D9D9"/>
          </w:tcPr>
          <w:p w14:paraId="7EDB271B" w14:textId="77777777" w:rsidR="000E3A83" w:rsidRDefault="000E3A83">
            <w:pPr>
              <w:pStyle w:val="BodyText"/>
              <w:rPr>
                <w:rFonts w:cs="Calibri"/>
                <w:color w:val="000000"/>
              </w:rPr>
            </w:pPr>
            <w:r>
              <w:t xml:space="preserve">Documentation that the process yields improved student achievement and </w:t>
            </w:r>
            <w:r>
              <w:lastRenderedPageBreak/>
              <w:t>instruction is available and communicated to stakeholders.</w:t>
            </w:r>
          </w:p>
        </w:tc>
      </w:tr>
      <w:tr w:rsidR="000E3A83" w:rsidRPr="00261414" w14:paraId="53F14AA7" w14:textId="77777777" w:rsidTr="00883AA7">
        <w:tc>
          <w:tcPr>
            <w:tcW w:w="414" w:type="dxa"/>
            <w:shd w:val="clear" w:color="auto" w:fill="D9D9D9"/>
            <w:vAlign w:val="center"/>
          </w:tcPr>
          <w:p w14:paraId="77D1D52D" w14:textId="77777777" w:rsidR="000E3A83" w:rsidRPr="00E75894" w:rsidRDefault="000E3A83" w:rsidP="005603A3">
            <w:pPr>
              <w:pStyle w:val="BodyText"/>
              <w:jc w:val="center"/>
            </w:pPr>
          </w:p>
        </w:tc>
        <w:tc>
          <w:tcPr>
            <w:tcW w:w="455" w:type="dxa"/>
            <w:gridSpan w:val="2"/>
            <w:shd w:val="clear" w:color="auto" w:fill="D9D9D9"/>
            <w:vAlign w:val="center"/>
          </w:tcPr>
          <w:p w14:paraId="47EC09E5" w14:textId="77777777" w:rsidR="000E3A83" w:rsidRPr="00E75894" w:rsidRDefault="000E3A83" w:rsidP="005603A3">
            <w:pPr>
              <w:pStyle w:val="BodyText"/>
              <w:jc w:val="center"/>
            </w:pPr>
          </w:p>
        </w:tc>
        <w:tc>
          <w:tcPr>
            <w:tcW w:w="432" w:type="dxa"/>
            <w:shd w:val="clear" w:color="auto" w:fill="D9D9D9"/>
            <w:vAlign w:val="center"/>
          </w:tcPr>
          <w:p w14:paraId="45447B6B" w14:textId="77777777" w:rsidR="000E3A83" w:rsidRPr="00E75894" w:rsidRDefault="000E3A83" w:rsidP="005603A3">
            <w:pPr>
              <w:pStyle w:val="BodyText"/>
              <w:jc w:val="center"/>
            </w:pPr>
          </w:p>
        </w:tc>
        <w:tc>
          <w:tcPr>
            <w:tcW w:w="360" w:type="dxa"/>
            <w:shd w:val="clear" w:color="auto" w:fill="D9D9D9"/>
          </w:tcPr>
          <w:p w14:paraId="6F3FA0EB" w14:textId="77777777" w:rsidR="000E3A83" w:rsidRDefault="000E3A83">
            <w:pPr>
              <w:jc w:val="center"/>
              <w:rPr>
                <w:rFonts w:cs="Arial"/>
              </w:rPr>
            </w:pPr>
            <w:r>
              <w:rPr>
                <w:rFonts w:cs="Arial"/>
                <w:sz w:val="22"/>
              </w:rPr>
              <w:t>2</w:t>
            </w:r>
          </w:p>
        </w:tc>
        <w:tc>
          <w:tcPr>
            <w:tcW w:w="7915" w:type="dxa"/>
            <w:gridSpan w:val="2"/>
            <w:shd w:val="clear" w:color="auto" w:fill="D9D9D9"/>
          </w:tcPr>
          <w:p w14:paraId="770D4A88" w14:textId="77777777" w:rsidR="000E3A83" w:rsidRDefault="000E3A83">
            <w:pPr>
              <w:pStyle w:val="BodyText"/>
              <w:rPr>
                <w:rFonts w:cs="Calibri"/>
                <w:color w:val="000000"/>
              </w:rPr>
            </w:pPr>
            <w:r>
              <w:t>Some documentation that the process yields improved student achievement and instruction is available.</w:t>
            </w:r>
          </w:p>
        </w:tc>
      </w:tr>
      <w:tr w:rsidR="000E3A83" w:rsidRPr="00261414" w14:paraId="4F6233E8" w14:textId="77777777" w:rsidTr="00883AA7">
        <w:tc>
          <w:tcPr>
            <w:tcW w:w="414" w:type="dxa"/>
            <w:shd w:val="clear" w:color="auto" w:fill="D9D9D9"/>
            <w:vAlign w:val="center"/>
          </w:tcPr>
          <w:p w14:paraId="6AC9BD42" w14:textId="77777777" w:rsidR="000E3A83" w:rsidRPr="00E75894" w:rsidRDefault="000E3A83" w:rsidP="005603A3">
            <w:pPr>
              <w:pStyle w:val="BodyText"/>
              <w:jc w:val="center"/>
            </w:pPr>
          </w:p>
        </w:tc>
        <w:tc>
          <w:tcPr>
            <w:tcW w:w="455" w:type="dxa"/>
            <w:gridSpan w:val="2"/>
            <w:shd w:val="clear" w:color="auto" w:fill="D9D9D9"/>
            <w:vAlign w:val="center"/>
          </w:tcPr>
          <w:p w14:paraId="586E8FF3" w14:textId="77777777" w:rsidR="000E3A83" w:rsidRPr="00E75894" w:rsidRDefault="000E3A83" w:rsidP="005603A3">
            <w:pPr>
              <w:pStyle w:val="BodyText"/>
              <w:jc w:val="center"/>
            </w:pPr>
          </w:p>
        </w:tc>
        <w:tc>
          <w:tcPr>
            <w:tcW w:w="432" w:type="dxa"/>
            <w:shd w:val="clear" w:color="auto" w:fill="D9D9D9"/>
            <w:vAlign w:val="center"/>
          </w:tcPr>
          <w:p w14:paraId="24954A9A" w14:textId="77777777" w:rsidR="000E3A83" w:rsidRPr="00E75894" w:rsidRDefault="000E3A83" w:rsidP="005603A3">
            <w:pPr>
              <w:pStyle w:val="BodyText"/>
              <w:jc w:val="center"/>
            </w:pPr>
          </w:p>
        </w:tc>
        <w:tc>
          <w:tcPr>
            <w:tcW w:w="360" w:type="dxa"/>
            <w:shd w:val="clear" w:color="auto" w:fill="D9D9D9"/>
          </w:tcPr>
          <w:p w14:paraId="0E5BA9F3" w14:textId="77777777" w:rsidR="000E3A83" w:rsidRDefault="000E3A83">
            <w:pPr>
              <w:jc w:val="center"/>
              <w:rPr>
                <w:rFonts w:cs="Arial"/>
              </w:rPr>
            </w:pPr>
            <w:r>
              <w:rPr>
                <w:rFonts w:cs="Arial"/>
                <w:sz w:val="22"/>
              </w:rPr>
              <w:t>1</w:t>
            </w:r>
          </w:p>
        </w:tc>
        <w:tc>
          <w:tcPr>
            <w:tcW w:w="7915" w:type="dxa"/>
            <w:gridSpan w:val="2"/>
            <w:shd w:val="clear" w:color="auto" w:fill="D9D9D9"/>
          </w:tcPr>
          <w:p w14:paraId="6D938500" w14:textId="77777777" w:rsidR="000E3A83" w:rsidRDefault="000E3A83">
            <w:pPr>
              <w:pStyle w:val="BodyText"/>
              <w:rPr>
                <w:rFonts w:cs="Calibri"/>
                <w:color w:val="000000"/>
              </w:rPr>
            </w:pPr>
            <w:r>
              <w:t>Documentation linking the process to improved student achievement and instruction is unclear or non-existent.</w:t>
            </w:r>
          </w:p>
        </w:tc>
      </w:tr>
      <w:tr w:rsidR="00B67853" w:rsidRPr="000965F9" w14:paraId="6C39F773" w14:textId="77777777" w:rsidTr="00B67853">
        <w:tc>
          <w:tcPr>
            <w:tcW w:w="9576" w:type="dxa"/>
            <w:gridSpan w:val="7"/>
            <w:shd w:val="clear" w:color="auto" w:fill="000000"/>
          </w:tcPr>
          <w:p w14:paraId="056E1C22" w14:textId="77777777" w:rsidR="00B67853" w:rsidRPr="000965F9" w:rsidRDefault="0042246D" w:rsidP="00B67853">
            <w:pPr>
              <w:pStyle w:val="BodyText"/>
            </w:pPr>
            <w:r>
              <w:t>Evidence Reviewed  (list presentations, interviews, observations, artifacts)</w:t>
            </w:r>
          </w:p>
        </w:tc>
      </w:tr>
      <w:tr w:rsidR="00B67853" w:rsidRPr="00261414" w14:paraId="602E0199" w14:textId="77777777" w:rsidTr="00883AA7">
        <w:tc>
          <w:tcPr>
            <w:tcW w:w="584" w:type="dxa"/>
            <w:gridSpan w:val="2"/>
          </w:tcPr>
          <w:p w14:paraId="06D6F257" w14:textId="77777777" w:rsidR="00B67853" w:rsidRPr="000965F9" w:rsidRDefault="00B67853" w:rsidP="00B67853">
            <w:pPr>
              <w:pStyle w:val="BodyText"/>
            </w:pPr>
            <w:r>
              <w:t>1</w:t>
            </w:r>
          </w:p>
        </w:tc>
        <w:tc>
          <w:tcPr>
            <w:tcW w:w="8992" w:type="dxa"/>
            <w:gridSpan w:val="5"/>
          </w:tcPr>
          <w:p w14:paraId="7F1B94F2" w14:textId="77777777" w:rsidR="00B67853" w:rsidRPr="00261414" w:rsidRDefault="00B67853" w:rsidP="00B67853"/>
        </w:tc>
      </w:tr>
      <w:tr w:rsidR="00B67853" w:rsidRPr="00261414" w14:paraId="2735928C" w14:textId="77777777" w:rsidTr="00883AA7">
        <w:tc>
          <w:tcPr>
            <w:tcW w:w="584" w:type="dxa"/>
            <w:gridSpan w:val="2"/>
          </w:tcPr>
          <w:p w14:paraId="600023D2" w14:textId="77777777" w:rsidR="00B67853" w:rsidRPr="000965F9" w:rsidRDefault="00B67853" w:rsidP="00B67853">
            <w:pPr>
              <w:pStyle w:val="BodyText"/>
            </w:pPr>
            <w:r>
              <w:t>2</w:t>
            </w:r>
          </w:p>
        </w:tc>
        <w:tc>
          <w:tcPr>
            <w:tcW w:w="8992" w:type="dxa"/>
            <w:gridSpan w:val="5"/>
          </w:tcPr>
          <w:p w14:paraId="006B15F2" w14:textId="77777777" w:rsidR="00B67853" w:rsidRPr="00261414" w:rsidRDefault="00B67853" w:rsidP="00B67853"/>
        </w:tc>
      </w:tr>
      <w:tr w:rsidR="00B67853" w:rsidRPr="00261414" w14:paraId="442C21EC" w14:textId="77777777" w:rsidTr="00883AA7">
        <w:tc>
          <w:tcPr>
            <w:tcW w:w="584" w:type="dxa"/>
            <w:gridSpan w:val="2"/>
          </w:tcPr>
          <w:p w14:paraId="4D43D017" w14:textId="77777777" w:rsidR="00B67853" w:rsidRPr="000965F9" w:rsidRDefault="00B67853" w:rsidP="00B67853">
            <w:pPr>
              <w:pStyle w:val="BodyText"/>
            </w:pPr>
            <w:r>
              <w:t>3</w:t>
            </w:r>
          </w:p>
        </w:tc>
        <w:tc>
          <w:tcPr>
            <w:tcW w:w="8992" w:type="dxa"/>
            <w:gridSpan w:val="5"/>
          </w:tcPr>
          <w:p w14:paraId="3D92CF6B" w14:textId="77777777" w:rsidR="00B67853" w:rsidRPr="00261414" w:rsidRDefault="00B67853" w:rsidP="00B67853"/>
        </w:tc>
      </w:tr>
      <w:tr w:rsidR="00B67853" w:rsidRPr="00261414" w14:paraId="2298E935" w14:textId="77777777" w:rsidTr="00883AA7">
        <w:tc>
          <w:tcPr>
            <w:tcW w:w="584" w:type="dxa"/>
            <w:gridSpan w:val="2"/>
          </w:tcPr>
          <w:p w14:paraId="6C1E43B5" w14:textId="77777777" w:rsidR="00B67853" w:rsidRPr="000965F9" w:rsidRDefault="00B67853" w:rsidP="00B67853">
            <w:pPr>
              <w:pStyle w:val="BodyText"/>
            </w:pPr>
            <w:r>
              <w:t>4</w:t>
            </w:r>
          </w:p>
        </w:tc>
        <w:tc>
          <w:tcPr>
            <w:tcW w:w="8992" w:type="dxa"/>
            <w:gridSpan w:val="5"/>
          </w:tcPr>
          <w:p w14:paraId="601862F3" w14:textId="77777777" w:rsidR="00B67853" w:rsidRPr="00261414" w:rsidRDefault="00B67853" w:rsidP="00B67853"/>
        </w:tc>
      </w:tr>
      <w:tr w:rsidR="00B67853" w:rsidRPr="00261414" w14:paraId="53896032" w14:textId="77777777" w:rsidTr="00883AA7">
        <w:tc>
          <w:tcPr>
            <w:tcW w:w="584" w:type="dxa"/>
            <w:gridSpan w:val="2"/>
          </w:tcPr>
          <w:p w14:paraId="5F37636E" w14:textId="77777777" w:rsidR="00B67853" w:rsidRPr="000965F9" w:rsidRDefault="00B67853" w:rsidP="00B67853">
            <w:pPr>
              <w:pStyle w:val="BodyText"/>
            </w:pPr>
            <w:r>
              <w:t>5</w:t>
            </w:r>
          </w:p>
        </w:tc>
        <w:tc>
          <w:tcPr>
            <w:tcW w:w="8992" w:type="dxa"/>
            <w:gridSpan w:val="5"/>
          </w:tcPr>
          <w:p w14:paraId="6AEE503F" w14:textId="77777777" w:rsidR="00B67853" w:rsidRPr="00261414" w:rsidRDefault="00B67853" w:rsidP="00B67853"/>
        </w:tc>
      </w:tr>
      <w:tr w:rsidR="00B67853" w:rsidRPr="00261414" w14:paraId="36CE3009" w14:textId="77777777" w:rsidTr="00883AA7">
        <w:tc>
          <w:tcPr>
            <w:tcW w:w="584" w:type="dxa"/>
            <w:gridSpan w:val="2"/>
          </w:tcPr>
          <w:p w14:paraId="583C39CD" w14:textId="77777777" w:rsidR="00B67853" w:rsidRPr="000965F9" w:rsidRDefault="00B67853" w:rsidP="00B67853">
            <w:pPr>
              <w:pStyle w:val="BodyText"/>
            </w:pPr>
            <w:proofErr w:type="gramStart"/>
            <w:r>
              <w:t>n</w:t>
            </w:r>
            <w:proofErr w:type="gramEnd"/>
          </w:p>
        </w:tc>
        <w:tc>
          <w:tcPr>
            <w:tcW w:w="8992" w:type="dxa"/>
            <w:gridSpan w:val="5"/>
          </w:tcPr>
          <w:p w14:paraId="19824CEF" w14:textId="77777777" w:rsidR="00B67853" w:rsidRPr="00261414" w:rsidRDefault="00B67853" w:rsidP="00B67853"/>
        </w:tc>
      </w:tr>
    </w:tbl>
    <w:p w14:paraId="1F15A07D" w14:textId="77777777" w:rsidR="00BE07F4" w:rsidRDefault="00BE07F4" w:rsidP="00C2483F">
      <w:pPr>
        <w:ind w:left="36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9B09E4" w:rsidRPr="000965F9" w14:paraId="6180CFAF" w14:textId="77777777" w:rsidTr="000E1143">
        <w:tc>
          <w:tcPr>
            <w:tcW w:w="9576" w:type="dxa"/>
            <w:shd w:val="clear" w:color="auto" w:fill="000000"/>
          </w:tcPr>
          <w:p w14:paraId="1BBA9F5F" w14:textId="77777777" w:rsidR="009B09E4" w:rsidRPr="000965F9" w:rsidRDefault="009B09E4" w:rsidP="000E1143">
            <w:pPr>
              <w:pStyle w:val="BodyText"/>
            </w:pPr>
            <w:r>
              <w:t>Comments</w:t>
            </w:r>
          </w:p>
        </w:tc>
      </w:tr>
      <w:tr w:rsidR="009B09E4" w:rsidRPr="00261414" w14:paraId="5AE78E65" w14:textId="77777777" w:rsidTr="000E1143">
        <w:tc>
          <w:tcPr>
            <w:tcW w:w="9576" w:type="dxa"/>
          </w:tcPr>
          <w:p w14:paraId="25AC540D" w14:textId="77777777" w:rsidR="009B09E4" w:rsidRDefault="009B09E4" w:rsidP="000E1143">
            <w:pPr>
              <w:jc w:val="both"/>
            </w:pPr>
          </w:p>
          <w:p w14:paraId="5F214AA4" w14:textId="77777777" w:rsidR="00B81E4E" w:rsidRDefault="00B81E4E" w:rsidP="000E1143">
            <w:pPr>
              <w:jc w:val="both"/>
            </w:pPr>
          </w:p>
          <w:p w14:paraId="1B396034" w14:textId="77777777" w:rsidR="00B81E4E" w:rsidRDefault="00B81E4E" w:rsidP="000E1143">
            <w:pPr>
              <w:jc w:val="both"/>
            </w:pPr>
          </w:p>
          <w:p w14:paraId="032C7094" w14:textId="77777777" w:rsidR="00B81E4E" w:rsidRPr="00261414" w:rsidRDefault="00B81E4E" w:rsidP="000E1143">
            <w:pPr>
              <w:jc w:val="both"/>
            </w:pPr>
          </w:p>
        </w:tc>
      </w:tr>
    </w:tbl>
    <w:p w14:paraId="004E8E1E" w14:textId="77777777" w:rsidR="00266F78" w:rsidRDefault="00266F78" w:rsidP="003749D2">
      <w:pPr>
        <w:pStyle w:val="Heading2"/>
        <w:spacing w:after="0"/>
      </w:pPr>
    </w:p>
    <w:p w14:paraId="60AEBBB6" w14:textId="77777777" w:rsidR="00C93DF3" w:rsidRDefault="00BE07F4" w:rsidP="00C93DF3">
      <w:pPr>
        <w:pStyle w:val="Heading2"/>
      </w:pPr>
      <w:r w:rsidRPr="00331370">
        <w:t xml:space="preserve">Standard 1 </w:t>
      </w:r>
      <w:r w:rsidR="00C93DF3">
        <w:t>Powerful Practices and Opportunities for Improvement</w:t>
      </w:r>
    </w:p>
    <w:p w14:paraId="2A641268" w14:textId="77777777" w:rsidR="00BE07F4" w:rsidRPr="00331370" w:rsidRDefault="00B81E4E" w:rsidP="00331370">
      <w:pPr>
        <w:pStyle w:val="Heading2"/>
      </w:pPr>
      <w:r w:rsidRPr="00CE3C7C">
        <w:rPr>
          <w:rFonts w:asciiTheme="minorHAnsi" w:hAnsiTheme="minorHAnsi" w:cstheme="minorHAnsi"/>
          <w:sz w:val="24"/>
        </w:rPr>
        <w:t>Powerful Practices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538F3" w:rsidRPr="005538F3" w14:paraId="42091A61" w14:textId="77777777" w:rsidTr="005538F3">
        <w:tc>
          <w:tcPr>
            <w:tcW w:w="9576" w:type="dxa"/>
            <w:shd w:val="clear" w:color="auto" w:fill="000000" w:themeFill="text1"/>
          </w:tcPr>
          <w:p w14:paraId="5C22E71D" w14:textId="77777777" w:rsidR="00BE07F4" w:rsidRPr="005538F3" w:rsidRDefault="0056572F" w:rsidP="00CE3C7C">
            <w:pPr>
              <w:rPr>
                <w:rFonts w:cs="Calibri"/>
                <w:color w:val="FFFFFF" w:themeColor="background1"/>
                <w:szCs w:val="24"/>
              </w:rPr>
            </w:pPr>
            <w:r>
              <w:rPr>
                <w:rFonts w:cs="Calibri"/>
                <w:color w:val="FFFFFF" w:themeColor="background1"/>
                <w:szCs w:val="24"/>
              </w:rPr>
              <w:t xml:space="preserve">Powerful Practice </w:t>
            </w:r>
            <w:r w:rsidR="00AC3796" w:rsidRPr="005538F3">
              <w:rPr>
                <w:rFonts w:cs="Calibri"/>
                <w:color w:val="FFFFFF" w:themeColor="background1"/>
                <w:szCs w:val="24"/>
              </w:rPr>
              <w:t>1:</w:t>
            </w:r>
          </w:p>
        </w:tc>
      </w:tr>
      <w:tr w:rsidR="00AC3796" w:rsidRPr="008E2375" w14:paraId="794BF19E" w14:textId="77777777" w:rsidTr="00310481">
        <w:tc>
          <w:tcPr>
            <w:tcW w:w="9576" w:type="dxa"/>
          </w:tcPr>
          <w:p w14:paraId="7245C2B8" w14:textId="77777777" w:rsidR="00AC3796" w:rsidRPr="00331370" w:rsidRDefault="00AC3796" w:rsidP="00331370">
            <w:pPr>
              <w:rPr>
                <w:rFonts w:cs="Calibri"/>
                <w:szCs w:val="24"/>
              </w:rPr>
            </w:pPr>
          </w:p>
        </w:tc>
      </w:tr>
      <w:tr w:rsidR="005538F3" w:rsidRPr="005538F3" w14:paraId="07782343" w14:textId="77777777" w:rsidTr="005538F3">
        <w:tc>
          <w:tcPr>
            <w:tcW w:w="9576" w:type="dxa"/>
            <w:shd w:val="clear" w:color="auto" w:fill="000000" w:themeFill="text1"/>
          </w:tcPr>
          <w:p w14:paraId="71814670" w14:textId="77777777" w:rsidR="00AC3796" w:rsidRPr="005538F3" w:rsidRDefault="00AC3796" w:rsidP="00331370">
            <w:pPr>
              <w:rPr>
                <w:rFonts w:cs="Calibri"/>
                <w:color w:val="FFFFFF" w:themeColor="background1"/>
                <w:szCs w:val="24"/>
              </w:rPr>
            </w:pPr>
            <w:r w:rsidRPr="005538F3">
              <w:rPr>
                <w:rFonts w:cs="Calibri"/>
                <w:color w:val="FFFFFF" w:themeColor="background1"/>
                <w:szCs w:val="24"/>
              </w:rPr>
              <w:t>Description:</w:t>
            </w:r>
          </w:p>
        </w:tc>
      </w:tr>
      <w:tr w:rsidR="00AC3796" w:rsidRPr="008E2375" w14:paraId="7FCC7A67" w14:textId="77777777" w:rsidTr="00310481">
        <w:tc>
          <w:tcPr>
            <w:tcW w:w="9576" w:type="dxa"/>
          </w:tcPr>
          <w:p w14:paraId="26ED7C76" w14:textId="77777777" w:rsidR="00AC3796" w:rsidRPr="00331370" w:rsidRDefault="00AC3796" w:rsidP="00331370">
            <w:pPr>
              <w:rPr>
                <w:rFonts w:cs="Calibri"/>
                <w:szCs w:val="24"/>
              </w:rPr>
            </w:pPr>
          </w:p>
        </w:tc>
      </w:tr>
    </w:tbl>
    <w:p w14:paraId="6280C2D1" w14:textId="77777777" w:rsidR="00BE07F4" w:rsidRDefault="00BE07F4" w:rsidP="00C2483F">
      <w:pPr>
        <w:ind w:left="36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538F3" w:rsidRPr="005538F3" w14:paraId="30E973D6" w14:textId="77777777" w:rsidTr="005538F3">
        <w:tc>
          <w:tcPr>
            <w:tcW w:w="9576" w:type="dxa"/>
            <w:shd w:val="clear" w:color="auto" w:fill="000000" w:themeFill="text1"/>
          </w:tcPr>
          <w:p w14:paraId="00BEC072" w14:textId="77777777" w:rsidR="00AC3796" w:rsidRPr="005538F3" w:rsidRDefault="00CE3C7C" w:rsidP="00CE3C7C">
            <w:pPr>
              <w:rPr>
                <w:rFonts w:cs="Calibri"/>
                <w:color w:val="FFFFFF" w:themeColor="background1"/>
                <w:szCs w:val="24"/>
              </w:rPr>
            </w:pPr>
            <w:r>
              <w:rPr>
                <w:rFonts w:cs="Calibri"/>
                <w:color w:val="FFFFFF" w:themeColor="background1"/>
                <w:szCs w:val="24"/>
              </w:rPr>
              <w:t xml:space="preserve">Powerful Practice </w:t>
            </w:r>
            <w:r w:rsidR="00AC3796" w:rsidRPr="005538F3">
              <w:rPr>
                <w:rFonts w:cs="Calibri"/>
                <w:color w:val="FFFFFF" w:themeColor="background1"/>
                <w:szCs w:val="24"/>
              </w:rPr>
              <w:t>n:</w:t>
            </w:r>
          </w:p>
        </w:tc>
      </w:tr>
      <w:tr w:rsidR="00AC3796" w:rsidRPr="008E2375" w14:paraId="32132C1E" w14:textId="77777777" w:rsidTr="00310481">
        <w:tc>
          <w:tcPr>
            <w:tcW w:w="9576" w:type="dxa"/>
          </w:tcPr>
          <w:p w14:paraId="070DA8D8" w14:textId="77777777" w:rsidR="00AC3796" w:rsidRPr="00331370" w:rsidRDefault="00AC3796" w:rsidP="0002442E">
            <w:pPr>
              <w:rPr>
                <w:rFonts w:cs="Calibri"/>
                <w:szCs w:val="24"/>
              </w:rPr>
            </w:pPr>
          </w:p>
        </w:tc>
      </w:tr>
      <w:tr w:rsidR="005538F3" w:rsidRPr="005538F3" w14:paraId="4C3CE45E" w14:textId="77777777" w:rsidTr="005538F3">
        <w:tc>
          <w:tcPr>
            <w:tcW w:w="9576" w:type="dxa"/>
            <w:shd w:val="clear" w:color="auto" w:fill="000000" w:themeFill="text1"/>
          </w:tcPr>
          <w:p w14:paraId="24903B3A" w14:textId="77777777" w:rsidR="00AC3796" w:rsidRPr="005538F3" w:rsidRDefault="00AC3796" w:rsidP="0002442E">
            <w:pPr>
              <w:rPr>
                <w:rFonts w:cs="Calibri"/>
                <w:color w:val="FFFFFF" w:themeColor="background1"/>
                <w:szCs w:val="24"/>
              </w:rPr>
            </w:pPr>
            <w:r w:rsidRPr="005538F3">
              <w:rPr>
                <w:rFonts w:cs="Calibri"/>
                <w:color w:val="FFFFFF" w:themeColor="background1"/>
                <w:szCs w:val="24"/>
              </w:rPr>
              <w:t>Description:</w:t>
            </w:r>
          </w:p>
        </w:tc>
      </w:tr>
      <w:tr w:rsidR="00AC3796" w:rsidRPr="008E2375" w14:paraId="5FF8DE49" w14:textId="77777777" w:rsidTr="00310481">
        <w:tc>
          <w:tcPr>
            <w:tcW w:w="9576" w:type="dxa"/>
          </w:tcPr>
          <w:p w14:paraId="5711C67F" w14:textId="77777777" w:rsidR="00AC3796" w:rsidRPr="00331370" w:rsidRDefault="00AC3796" w:rsidP="0002442E">
            <w:pPr>
              <w:rPr>
                <w:rFonts w:cs="Calibri"/>
                <w:szCs w:val="24"/>
              </w:rPr>
            </w:pPr>
          </w:p>
        </w:tc>
      </w:tr>
    </w:tbl>
    <w:p w14:paraId="697482CA" w14:textId="77777777" w:rsidR="00AC3796" w:rsidRDefault="00AC3796" w:rsidP="003749D2">
      <w:pPr>
        <w:pStyle w:val="Heading1"/>
        <w:spacing w:after="0"/>
        <w:rPr>
          <w:rFonts w:asciiTheme="minorHAnsi" w:hAnsiTheme="minorHAnsi" w:cstheme="minorHAnsi"/>
          <w:b w:val="0"/>
          <w:sz w:val="24"/>
          <w:szCs w:val="24"/>
        </w:rPr>
      </w:pPr>
    </w:p>
    <w:p w14:paraId="35CA6B48" w14:textId="77777777" w:rsidR="00AC3796" w:rsidRPr="00AC3796" w:rsidRDefault="00B81E4E" w:rsidP="00AC3796">
      <w:pPr>
        <w:pStyle w:val="BodyTextIndent"/>
        <w:ind w:left="0"/>
        <w:rPr>
          <w:rFonts w:cs="Calibri"/>
          <w:b/>
          <w:szCs w:val="24"/>
        </w:rPr>
      </w:pPr>
      <w:r>
        <w:rPr>
          <w:rFonts w:cs="Calibri"/>
          <w:b/>
          <w:szCs w:val="24"/>
        </w:rPr>
        <w:t>Opportunities for Improvement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538F3" w:rsidRPr="005538F3" w14:paraId="74645F46" w14:textId="77777777" w:rsidTr="005538F3">
        <w:tc>
          <w:tcPr>
            <w:tcW w:w="9576" w:type="dxa"/>
            <w:shd w:val="clear" w:color="auto" w:fill="000000" w:themeFill="text1"/>
          </w:tcPr>
          <w:p w14:paraId="31827236" w14:textId="77777777" w:rsidR="00AC3796" w:rsidRPr="005538F3" w:rsidRDefault="00AC3796" w:rsidP="0002442E">
            <w:pPr>
              <w:rPr>
                <w:rFonts w:cs="Calibri"/>
                <w:color w:val="FFFFFF" w:themeColor="background1"/>
                <w:szCs w:val="24"/>
              </w:rPr>
            </w:pPr>
            <w:r w:rsidRPr="005538F3">
              <w:rPr>
                <w:rFonts w:cs="Calibri"/>
                <w:color w:val="FFFFFF" w:themeColor="background1"/>
                <w:szCs w:val="24"/>
              </w:rPr>
              <w:t>Opportunity 1:</w:t>
            </w:r>
          </w:p>
        </w:tc>
      </w:tr>
      <w:tr w:rsidR="00AC3796" w:rsidRPr="008E2375" w14:paraId="4D77D53C" w14:textId="77777777" w:rsidTr="00310481">
        <w:tc>
          <w:tcPr>
            <w:tcW w:w="9576" w:type="dxa"/>
          </w:tcPr>
          <w:p w14:paraId="49A80294" w14:textId="77777777" w:rsidR="00AC3796" w:rsidRPr="00331370" w:rsidRDefault="00AC3796" w:rsidP="0002442E">
            <w:pPr>
              <w:rPr>
                <w:rFonts w:cs="Calibri"/>
                <w:szCs w:val="24"/>
              </w:rPr>
            </w:pPr>
          </w:p>
        </w:tc>
      </w:tr>
      <w:tr w:rsidR="005538F3" w:rsidRPr="005538F3" w14:paraId="68805DED" w14:textId="77777777" w:rsidTr="005538F3">
        <w:tc>
          <w:tcPr>
            <w:tcW w:w="9576" w:type="dxa"/>
            <w:shd w:val="clear" w:color="auto" w:fill="000000" w:themeFill="text1"/>
          </w:tcPr>
          <w:p w14:paraId="093C471A" w14:textId="77777777" w:rsidR="00AC3796" w:rsidRPr="005538F3" w:rsidRDefault="00AC3796" w:rsidP="0002442E">
            <w:pPr>
              <w:rPr>
                <w:rFonts w:cs="Calibri"/>
                <w:color w:val="FFFFFF" w:themeColor="background1"/>
                <w:szCs w:val="24"/>
              </w:rPr>
            </w:pPr>
            <w:r w:rsidRPr="005538F3">
              <w:rPr>
                <w:rFonts w:cs="Calibri"/>
                <w:color w:val="FFFFFF" w:themeColor="background1"/>
                <w:szCs w:val="24"/>
              </w:rPr>
              <w:t>Description:</w:t>
            </w:r>
          </w:p>
        </w:tc>
      </w:tr>
      <w:tr w:rsidR="00AC3796" w:rsidRPr="008E2375" w14:paraId="5F7B25EB" w14:textId="77777777" w:rsidTr="00310481">
        <w:tc>
          <w:tcPr>
            <w:tcW w:w="9576" w:type="dxa"/>
          </w:tcPr>
          <w:p w14:paraId="1FA030C1" w14:textId="77777777" w:rsidR="00AC3796" w:rsidRPr="00331370" w:rsidRDefault="00AC3796" w:rsidP="0002442E">
            <w:pPr>
              <w:rPr>
                <w:rFonts w:cs="Calibri"/>
                <w:szCs w:val="24"/>
              </w:rPr>
            </w:pPr>
          </w:p>
        </w:tc>
      </w:tr>
    </w:tbl>
    <w:p w14:paraId="126A7EFE" w14:textId="77777777" w:rsidR="00AC3796" w:rsidRDefault="00AC3796" w:rsidP="00AC379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538F3" w:rsidRPr="005538F3" w14:paraId="1C0CDDFA" w14:textId="77777777" w:rsidTr="005538F3">
        <w:tc>
          <w:tcPr>
            <w:tcW w:w="9576" w:type="dxa"/>
            <w:shd w:val="clear" w:color="auto" w:fill="000000" w:themeFill="text1"/>
          </w:tcPr>
          <w:p w14:paraId="1A9688DA" w14:textId="77777777" w:rsidR="00AC3796" w:rsidRPr="005538F3" w:rsidRDefault="00AC3796" w:rsidP="0002442E">
            <w:pPr>
              <w:rPr>
                <w:rFonts w:cs="Calibri"/>
                <w:color w:val="FFFFFF" w:themeColor="background1"/>
                <w:szCs w:val="24"/>
              </w:rPr>
            </w:pPr>
            <w:r w:rsidRPr="005538F3">
              <w:rPr>
                <w:rFonts w:cs="Calibri"/>
                <w:color w:val="FFFFFF" w:themeColor="background1"/>
                <w:szCs w:val="24"/>
              </w:rPr>
              <w:t>Opportunity n:</w:t>
            </w:r>
          </w:p>
        </w:tc>
      </w:tr>
      <w:tr w:rsidR="00AC3796" w:rsidRPr="008E2375" w14:paraId="586829EA" w14:textId="77777777" w:rsidTr="00310481">
        <w:tc>
          <w:tcPr>
            <w:tcW w:w="9576" w:type="dxa"/>
          </w:tcPr>
          <w:p w14:paraId="34AC7DF0" w14:textId="77777777" w:rsidR="00AC3796" w:rsidRPr="00331370" w:rsidRDefault="00AC3796" w:rsidP="0002442E">
            <w:pPr>
              <w:rPr>
                <w:rFonts w:cs="Calibri"/>
                <w:szCs w:val="24"/>
              </w:rPr>
            </w:pPr>
          </w:p>
        </w:tc>
      </w:tr>
      <w:tr w:rsidR="005538F3" w:rsidRPr="005538F3" w14:paraId="039758E2" w14:textId="77777777" w:rsidTr="005538F3">
        <w:tc>
          <w:tcPr>
            <w:tcW w:w="9576" w:type="dxa"/>
            <w:shd w:val="clear" w:color="auto" w:fill="000000" w:themeFill="text1"/>
          </w:tcPr>
          <w:p w14:paraId="2F1CEC05" w14:textId="77777777" w:rsidR="00AC3796" w:rsidRPr="005538F3" w:rsidRDefault="00AC3796" w:rsidP="0002442E">
            <w:pPr>
              <w:rPr>
                <w:rFonts w:cs="Calibri"/>
                <w:color w:val="FFFFFF" w:themeColor="background1"/>
                <w:szCs w:val="24"/>
              </w:rPr>
            </w:pPr>
            <w:r w:rsidRPr="005538F3">
              <w:rPr>
                <w:rFonts w:cs="Calibri"/>
                <w:color w:val="FFFFFF" w:themeColor="background1"/>
                <w:szCs w:val="24"/>
              </w:rPr>
              <w:t>Description:</w:t>
            </w:r>
          </w:p>
        </w:tc>
      </w:tr>
      <w:tr w:rsidR="00AC3796" w:rsidRPr="008E2375" w14:paraId="180F9F15" w14:textId="77777777" w:rsidTr="00310481">
        <w:tc>
          <w:tcPr>
            <w:tcW w:w="9576" w:type="dxa"/>
          </w:tcPr>
          <w:p w14:paraId="60397A24" w14:textId="77777777" w:rsidR="00AC3796" w:rsidRPr="00331370" w:rsidRDefault="00AC3796" w:rsidP="0002442E">
            <w:pPr>
              <w:rPr>
                <w:rFonts w:cs="Calibri"/>
                <w:szCs w:val="24"/>
              </w:rPr>
            </w:pPr>
          </w:p>
        </w:tc>
      </w:tr>
    </w:tbl>
    <w:p w14:paraId="2A56A09A" w14:textId="77777777" w:rsidR="00AC3796" w:rsidRPr="00AC3796" w:rsidRDefault="00AC3796" w:rsidP="00AC3796"/>
    <w:p w14:paraId="585C01B8" w14:textId="77777777" w:rsidR="00AC3796" w:rsidRPr="00AC3796" w:rsidRDefault="00AC3796" w:rsidP="00AC3796"/>
    <w:p w14:paraId="2A38F1B2" w14:textId="77777777" w:rsidR="00513969" w:rsidRPr="00283194" w:rsidRDefault="00513969" w:rsidP="00513969">
      <w:pPr>
        <w:pStyle w:val="Heading1"/>
      </w:pPr>
      <w:r w:rsidRPr="00283194">
        <w:t xml:space="preserve">Standard </w:t>
      </w:r>
      <w:r>
        <w:t>2</w:t>
      </w:r>
      <w:r w:rsidRPr="00283194">
        <w:t xml:space="preserve">: </w:t>
      </w:r>
      <w:r>
        <w:t>Governance a</w:t>
      </w:r>
      <w:r w:rsidRPr="00283194">
        <w:t xml:space="preserve">nd </w:t>
      </w:r>
      <w:r>
        <w:t>Leadership</w:t>
      </w:r>
    </w:p>
    <w:p w14:paraId="659D009F" w14:textId="77777777" w:rsidR="00513969" w:rsidRPr="003B291F" w:rsidRDefault="00513969" w:rsidP="00513969">
      <w:pPr>
        <w:pStyle w:val="BodyText"/>
        <w:ind w:left="1260" w:hanging="1260"/>
        <w:rPr>
          <w:b/>
        </w:rPr>
      </w:pPr>
      <w:r w:rsidRPr="003B291F">
        <w:rPr>
          <w:b/>
        </w:rPr>
        <w:t xml:space="preserve">Standard: </w:t>
      </w:r>
      <w:r w:rsidRPr="003B291F">
        <w:rPr>
          <w:b/>
        </w:rPr>
        <w:tab/>
      </w:r>
      <w:r>
        <w:rPr>
          <w:b/>
        </w:rPr>
        <w:t>The school operates under governance and leadership that promote and support student performance and school effectiveness.</w:t>
      </w:r>
    </w:p>
    <w:p w14:paraId="532DAE20" w14:textId="77777777" w:rsidR="00513969" w:rsidRPr="003B291F" w:rsidRDefault="00513969" w:rsidP="00513969">
      <w:pPr>
        <w:pStyle w:val="BodyText"/>
        <w:ind w:left="1260" w:hanging="1260"/>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513969" w:rsidRPr="00261414" w14:paraId="7D9A98EB" w14:textId="77777777" w:rsidTr="00513969">
        <w:tc>
          <w:tcPr>
            <w:tcW w:w="1301" w:type="dxa"/>
            <w:gridSpan w:val="4"/>
          </w:tcPr>
          <w:p w14:paraId="1A7DDDB7" w14:textId="77777777" w:rsidR="00513969" w:rsidRPr="000965F9" w:rsidRDefault="00513969" w:rsidP="00513969">
            <w:pPr>
              <w:pStyle w:val="BodyText"/>
            </w:pPr>
            <w:r w:rsidRPr="000965F9">
              <w:t>2.1</w:t>
            </w:r>
          </w:p>
        </w:tc>
        <w:tc>
          <w:tcPr>
            <w:tcW w:w="6866" w:type="dxa"/>
            <w:gridSpan w:val="2"/>
          </w:tcPr>
          <w:p w14:paraId="69AF7205" w14:textId="77777777" w:rsidR="00513969" w:rsidRPr="00266F78" w:rsidRDefault="00513969" w:rsidP="00513969">
            <w:pPr>
              <w:pStyle w:val="BodyText"/>
              <w:ind w:left="1260" w:hanging="1260"/>
              <w:rPr>
                <w:b/>
              </w:rPr>
            </w:pPr>
            <w:r>
              <w:t>The governing body establishes policies and support practices that ensure effective administration of the school.</w:t>
            </w:r>
          </w:p>
        </w:tc>
        <w:tc>
          <w:tcPr>
            <w:tcW w:w="1409" w:type="dxa"/>
          </w:tcPr>
          <w:p w14:paraId="0AB62108" w14:textId="77777777" w:rsidR="00513969" w:rsidRDefault="00513969" w:rsidP="00513969">
            <w:pPr>
              <w:pStyle w:val="BodyText"/>
              <w:jc w:val="center"/>
            </w:pPr>
            <w:r>
              <w:t>Your Rating</w:t>
            </w:r>
          </w:p>
          <w:p w14:paraId="081DE303" w14:textId="77777777" w:rsidR="00513969" w:rsidRPr="003B073C" w:rsidRDefault="00513969" w:rsidP="00513969">
            <w:pPr>
              <w:pStyle w:val="BodyText"/>
              <w:jc w:val="center"/>
              <w:rPr>
                <w:b/>
                <w:sz w:val="24"/>
                <w:szCs w:val="24"/>
              </w:rPr>
            </w:pPr>
          </w:p>
        </w:tc>
      </w:tr>
      <w:tr w:rsidR="00513969" w:rsidRPr="00261414" w14:paraId="49AFAB80" w14:textId="77777777" w:rsidTr="00513969">
        <w:tc>
          <w:tcPr>
            <w:tcW w:w="9576" w:type="dxa"/>
            <w:gridSpan w:val="7"/>
            <w:shd w:val="clear" w:color="auto" w:fill="000000"/>
          </w:tcPr>
          <w:p w14:paraId="2EE95D5E" w14:textId="77777777" w:rsidR="00513969" w:rsidRPr="000965F9" w:rsidRDefault="00513969" w:rsidP="00513969">
            <w:pPr>
              <w:pStyle w:val="BodyText"/>
            </w:pPr>
            <w:r w:rsidRPr="000965F9">
              <w:rPr>
                <w:b/>
              </w:rPr>
              <w:t>Performance levels</w:t>
            </w:r>
          </w:p>
        </w:tc>
      </w:tr>
      <w:tr w:rsidR="00513969" w:rsidRPr="00E75894" w14:paraId="203961F6" w14:textId="77777777" w:rsidTr="00513969">
        <w:tc>
          <w:tcPr>
            <w:tcW w:w="414" w:type="dxa"/>
            <w:shd w:val="clear" w:color="auto" w:fill="D9D9D9"/>
            <w:vAlign w:val="center"/>
          </w:tcPr>
          <w:p w14:paraId="73532ADC"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58A02033"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12001C1F"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294391B4"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6F883F9B" w14:textId="77777777" w:rsidTr="00513969">
        <w:tc>
          <w:tcPr>
            <w:tcW w:w="414" w:type="dxa"/>
            <w:shd w:val="clear" w:color="auto" w:fill="D9D9D9"/>
            <w:vAlign w:val="center"/>
          </w:tcPr>
          <w:p w14:paraId="546FDD5A" w14:textId="77777777" w:rsidR="00513969" w:rsidRPr="00E75894" w:rsidRDefault="00513969" w:rsidP="00513969">
            <w:pPr>
              <w:pStyle w:val="BodyText"/>
              <w:jc w:val="center"/>
            </w:pPr>
          </w:p>
        </w:tc>
        <w:tc>
          <w:tcPr>
            <w:tcW w:w="455" w:type="dxa"/>
            <w:gridSpan w:val="2"/>
            <w:shd w:val="clear" w:color="auto" w:fill="D9D9D9"/>
            <w:vAlign w:val="center"/>
          </w:tcPr>
          <w:p w14:paraId="628BAE5E" w14:textId="77777777" w:rsidR="00513969" w:rsidRPr="00E75894" w:rsidRDefault="00513969" w:rsidP="00513969">
            <w:pPr>
              <w:pStyle w:val="BodyText"/>
              <w:jc w:val="center"/>
            </w:pPr>
          </w:p>
        </w:tc>
        <w:tc>
          <w:tcPr>
            <w:tcW w:w="432" w:type="dxa"/>
            <w:shd w:val="clear" w:color="auto" w:fill="D9D9D9"/>
            <w:vAlign w:val="center"/>
          </w:tcPr>
          <w:p w14:paraId="23AD42D6" w14:textId="77777777" w:rsidR="00513969" w:rsidRPr="00E75894" w:rsidRDefault="00513969" w:rsidP="00513969">
            <w:pPr>
              <w:pStyle w:val="BodyText"/>
              <w:jc w:val="center"/>
            </w:pPr>
          </w:p>
        </w:tc>
        <w:tc>
          <w:tcPr>
            <w:tcW w:w="360" w:type="dxa"/>
            <w:shd w:val="clear" w:color="auto" w:fill="D9D9D9"/>
          </w:tcPr>
          <w:p w14:paraId="48E9DACB" w14:textId="77777777" w:rsidR="00513969" w:rsidRDefault="00513969" w:rsidP="00513969">
            <w:pPr>
              <w:jc w:val="right"/>
              <w:rPr>
                <w:rFonts w:cs="Arial"/>
              </w:rPr>
            </w:pPr>
            <w:r>
              <w:rPr>
                <w:rFonts w:cs="Arial"/>
                <w:sz w:val="22"/>
              </w:rPr>
              <w:t>4</w:t>
            </w:r>
          </w:p>
        </w:tc>
        <w:tc>
          <w:tcPr>
            <w:tcW w:w="7915" w:type="dxa"/>
            <w:gridSpan w:val="2"/>
            <w:shd w:val="clear" w:color="auto" w:fill="D9D9D9"/>
          </w:tcPr>
          <w:p w14:paraId="4E7B696C" w14:textId="77777777" w:rsidR="00513969" w:rsidRDefault="00513969" w:rsidP="00513969">
            <w:pPr>
              <w:rPr>
                <w:rFonts w:cs="Arial"/>
              </w:rPr>
            </w:pPr>
            <w:r>
              <w:rPr>
                <w:rFonts w:cs="Arial"/>
                <w:sz w:val="22"/>
              </w:rPr>
              <w:t>Policies and practices clearly and directly support the school’s purpose and direction and the effective operation of the school.</w:t>
            </w:r>
          </w:p>
        </w:tc>
      </w:tr>
      <w:tr w:rsidR="00513969" w:rsidRPr="00E75894" w14:paraId="26F27007" w14:textId="77777777" w:rsidTr="00513969">
        <w:tc>
          <w:tcPr>
            <w:tcW w:w="414" w:type="dxa"/>
            <w:shd w:val="clear" w:color="auto" w:fill="D9D9D9"/>
            <w:vAlign w:val="center"/>
          </w:tcPr>
          <w:p w14:paraId="58FD0250" w14:textId="77777777" w:rsidR="00513969" w:rsidRPr="00E75894" w:rsidRDefault="00513969" w:rsidP="00513969">
            <w:pPr>
              <w:pStyle w:val="BodyText"/>
              <w:jc w:val="center"/>
            </w:pPr>
          </w:p>
        </w:tc>
        <w:tc>
          <w:tcPr>
            <w:tcW w:w="455" w:type="dxa"/>
            <w:gridSpan w:val="2"/>
            <w:shd w:val="clear" w:color="auto" w:fill="D9D9D9"/>
            <w:vAlign w:val="center"/>
          </w:tcPr>
          <w:p w14:paraId="7D4E8B34" w14:textId="77777777" w:rsidR="00513969" w:rsidRPr="00E75894" w:rsidRDefault="00513969" w:rsidP="00513969">
            <w:pPr>
              <w:pStyle w:val="BodyText"/>
              <w:jc w:val="center"/>
            </w:pPr>
          </w:p>
        </w:tc>
        <w:tc>
          <w:tcPr>
            <w:tcW w:w="432" w:type="dxa"/>
            <w:shd w:val="clear" w:color="auto" w:fill="D9D9D9"/>
            <w:vAlign w:val="center"/>
          </w:tcPr>
          <w:p w14:paraId="493F496B" w14:textId="77777777" w:rsidR="00513969" w:rsidRPr="00E75894" w:rsidRDefault="00513969" w:rsidP="00513969">
            <w:pPr>
              <w:pStyle w:val="BodyText"/>
              <w:jc w:val="center"/>
            </w:pPr>
          </w:p>
        </w:tc>
        <w:tc>
          <w:tcPr>
            <w:tcW w:w="360" w:type="dxa"/>
            <w:shd w:val="clear" w:color="auto" w:fill="D9D9D9"/>
          </w:tcPr>
          <w:p w14:paraId="1BF06DB5" w14:textId="77777777" w:rsidR="00513969" w:rsidRDefault="00513969" w:rsidP="00513969">
            <w:pPr>
              <w:jc w:val="right"/>
              <w:rPr>
                <w:rFonts w:cs="Arial"/>
              </w:rPr>
            </w:pPr>
            <w:r>
              <w:rPr>
                <w:rFonts w:cs="Arial"/>
                <w:sz w:val="22"/>
              </w:rPr>
              <w:t>3</w:t>
            </w:r>
          </w:p>
        </w:tc>
        <w:tc>
          <w:tcPr>
            <w:tcW w:w="7915" w:type="dxa"/>
            <w:gridSpan w:val="2"/>
            <w:shd w:val="clear" w:color="auto" w:fill="D9D9D9"/>
          </w:tcPr>
          <w:p w14:paraId="71AD7871" w14:textId="77777777" w:rsidR="00513969" w:rsidRDefault="00513969" w:rsidP="00513969">
            <w:pPr>
              <w:rPr>
                <w:rFonts w:cs="Arial"/>
              </w:rPr>
            </w:pPr>
            <w:r>
              <w:rPr>
                <w:rFonts w:cs="Arial"/>
                <w:sz w:val="22"/>
              </w:rPr>
              <w:t>Policies and practices support the school’s purpose and direction and the effective operation of the school.</w:t>
            </w:r>
          </w:p>
        </w:tc>
      </w:tr>
      <w:tr w:rsidR="00513969" w:rsidRPr="00E75894" w14:paraId="5571A09E" w14:textId="77777777" w:rsidTr="00513969">
        <w:tc>
          <w:tcPr>
            <w:tcW w:w="414" w:type="dxa"/>
            <w:shd w:val="clear" w:color="auto" w:fill="D9D9D9"/>
            <w:vAlign w:val="center"/>
          </w:tcPr>
          <w:p w14:paraId="3DC08274" w14:textId="77777777" w:rsidR="00513969" w:rsidRPr="00E75894" w:rsidRDefault="00513969" w:rsidP="00513969">
            <w:pPr>
              <w:pStyle w:val="BodyText"/>
              <w:jc w:val="center"/>
            </w:pPr>
          </w:p>
        </w:tc>
        <w:tc>
          <w:tcPr>
            <w:tcW w:w="455" w:type="dxa"/>
            <w:gridSpan w:val="2"/>
            <w:shd w:val="clear" w:color="auto" w:fill="D9D9D9"/>
            <w:vAlign w:val="center"/>
          </w:tcPr>
          <w:p w14:paraId="1D5961AD" w14:textId="77777777" w:rsidR="00513969" w:rsidRPr="00E75894" w:rsidRDefault="00513969" w:rsidP="00513969">
            <w:pPr>
              <w:pStyle w:val="BodyText"/>
              <w:jc w:val="center"/>
            </w:pPr>
          </w:p>
        </w:tc>
        <w:tc>
          <w:tcPr>
            <w:tcW w:w="432" w:type="dxa"/>
            <w:shd w:val="clear" w:color="auto" w:fill="D9D9D9"/>
            <w:vAlign w:val="center"/>
          </w:tcPr>
          <w:p w14:paraId="0904F2E8" w14:textId="77777777" w:rsidR="00513969" w:rsidRPr="00E75894" w:rsidRDefault="00513969" w:rsidP="00513969">
            <w:pPr>
              <w:pStyle w:val="BodyText"/>
              <w:jc w:val="center"/>
            </w:pPr>
          </w:p>
        </w:tc>
        <w:tc>
          <w:tcPr>
            <w:tcW w:w="360" w:type="dxa"/>
            <w:shd w:val="clear" w:color="auto" w:fill="D9D9D9"/>
          </w:tcPr>
          <w:p w14:paraId="1DE76595" w14:textId="77777777" w:rsidR="00513969" w:rsidRDefault="00513969" w:rsidP="00513969">
            <w:pPr>
              <w:jc w:val="right"/>
              <w:rPr>
                <w:rFonts w:cs="Arial"/>
              </w:rPr>
            </w:pPr>
            <w:r>
              <w:rPr>
                <w:rFonts w:cs="Arial"/>
                <w:sz w:val="22"/>
              </w:rPr>
              <w:t>2</w:t>
            </w:r>
          </w:p>
        </w:tc>
        <w:tc>
          <w:tcPr>
            <w:tcW w:w="7915" w:type="dxa"/>
            <w:gridSpan w:val="2"/>
            <w:shd w:val="clear" w:color="auto" w:fill="D9D9D9"/>
          </w:tcPr>
          <w:p w14:paraId="5130BA8D" w14:textId="77777777" w:rsidR="00513969" w:rsidRDefault="00513969" w:rsidP="00513969">
            <w:pPr>
              <w:rPr>
                <w:rFonts w:cs="Arial"/>
              </w:rPr>
            </w:pPr>
            <w:r>
              <w:rPr>
                <w:rFonts w:cs="Arial"/>
                <w:sz w:val="22"/>
              </w:rPr>
              <w:t>Policies and practices generally support the school’s purpose and direction and the effective operation of the school.</w:t>
            </w:r>
          </w:p>
        </w:tc>
      </w:tr>
      <w:tr w:rsidR="00513969" w:rsidRPr="00E75894" w14:paraId="0A6FB3B5" w14:textId="77777777" w:rsidTr="00513969">
        <w:tc>
          <w:tcPr>
            <w:tcW w:w="414" w:type="dxa"/>
            <w:shd w:val="clear" w:color="auto" w:fill="D9D9D9"/>
            <w:vAlign w:val="center"/>
          </w:tcPr>
          <w:p w14:paraId="032BAEBC" w14:textId="77777777" w:rsidR="00513969" w:rsidRPr="00E75894" w:rsidRDefault="00513969" w:rsidP="00513969">
            <w:pPr>
              <w:pStyle w:val="BodyText"/>
              <w:jc w:val="center"/>
            </w:pPr>
          </w:p>
        </w:tc>
        <w:tc>
          <w:tcPr>
            <w:tcW w:w="455" w:type="dxa"/>
            <w:gridSpan w:val="2"/>
            <w:shd w:val="clear" w:color="auto" w:fill="D9D9D9"/>
            <w:vAlign w:val="center"/>
          </w:tcPr>
          <w:p w14:paraId="3DDB13E6" w14:textId="77777777" w:rsidR="00513969" w:rsidRPr="00E75894" w:rsidRDefault="00513969" w:rsidP="00513969">
            <w:pPr>
              <w:pStyle w:val="BodyText"/>
              <w:jc w:val="center"/>
            </w:pPr>
          </w:p>
        </w:tc>
        <w:tc>
          <w:tcPr>
            <w:tcW w:w="432" w:type="dxa"/>
            <w:shd w:val="clear" w:color="auto" w:fill="D9D9D9"/>
            <w:vAlign w:val="center"/>
          </w:tcPr>
          <w:p w14:paraId="189741D7" w14:textId="77777777" w:rsidR="00513969" w:rsidRPr="00E75894" w:rsidRDefault="00513969" w:rsidP="00513969">
            <w:pPr>
              <w:pStyle w:val="BodyText"/>
              <w:jc w:val="center"/>
            </w:pPr>
          </w:p>
        </w:tc>
        <w:tc>
          <w:tcPr>
            <w:tcW w:w="360" w:type="dxa"/>
            <w:shd w:val="clear" w:color="auto" w:fill="D9D9D9"/>
          </w:tcPr>
          <w:p w14:paraId="7DC59311" w14:textId="77777777" w:rsidR="00513969" w:rsidRDefault="00513969" w:rsidP="00513969">
            <w:pPr>
              <w:jc w:val="right"/>
              <w:rPr>
                <w:rFonts w:cs="Arial"/>
              </w:rPr>
            </w:pPr>
            <w:r>
              <w:rPr>
                <w:rFonts w:cs="Arial"/>
                <w:sz w:val="22"/>
              </w:rPr>
              <w:t>1</w:t>
            </w:r>
          </w:p>
        </w:tc>
        <w:tc>
          <w:tcPr>
            <w:tcW w:w="7915" w:type="dxa"/>
            <w:gridSpan w:val="2"/>
            <w:shd w:val="clear" w:color="auto" w:fill="D9D9D9"/>
          </w:tcPr>
          <w:p w14:paraId="1FA7FBB3" w14:textId="77777777" w:rsidR="00513969" w:rsidRDefault="00513969" w:rsidP="00513969">
            <w:pPr>
              <w:rPr>
                <w:rFonts w:cs="Arial"/>
              </w:rPr>
            </w:pPr>
            <w:r>
              <w:rPr>
                <w:rFonts w:cs="Arial"/>
                <w:sz w:val="22"/>
              </w:rPr>
              <w:t>Little connection exists between policies and practices of the governing board and the purpose, direction, and effective operation of the school.</w:t>
            </w:r>
          </w:p>
        </w:tc>
      </w:tr>
      <w:tr w:rsidR="00513969" w:rsidRPr="00E75894" w14:paraId="0593DE58" w14:textId="77777777" w:rsidTr="00513969">
        <w:tc>
          <w:tcPr>
            <w:tcW w:w="414" w:type="dxa"/>
            <w:shd w:val="clear" w:color="auto" w:fill="FFFFFF" w:themeFill="background1"/>
            <w:vAlign w:val="center"/>
          </w:tcPr>
          <w:p w14:paraId="7A4DEAA3"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A2F5EC9" w14:textId="77777777" w:rsidR="00513969" w:rsidRPr="00E75894" w:rsidRDefault="00513969" w:rsidP="00513969">
            <w:pPr>
              <w:pStyle w:val="BodyText"/>
              <w:jc w:val="center"/>
            </w:pPr>
          </w:p>
        </w:tc>
        <w:tc>
          <w:tcPr>
            <w:tcW w:w="432" w:type="dxa"/>
            <w:shd w:val="clear" w:color="auto" w:fill="FFFFFF" w:themeFill="background1"/>
            <w:vAlign w:val="center"/>
          </w:tcPr>
          <w:p w14:paraId="26540A55" w14:textId="77777777" w:rsidR="00513969" w:rsidRPr="00E75894" w:rsidRDefault="00513969" w:rsidP="00513969">
            <w:pPr>
              <w:pStyle w:val="BodyText"/>
              <w:jc w:val="center"/>
            </w:pPr>
          </w:p>
        </w:tc>
        <w:tc>
          <w:tcPr>
            <w:tcW w:w="360" w:type="dxa"/>
          </w:tcPr>
          <w:p w14:paraId="011D1308" w14:textId="77777777" w:rsidR="00513969" w:rsidRDefault="00513969" w:rsidP="00513969">
            <w:pPr>
              <w:jc w:val="right"/>
              <w:rPr>
                <w:rFonts w:cs="Arial"/>
              </w:rPr>
            </w:pPr>
            <w:r>
              <w:rPr>
                <w:rFonts w:cs="Arial"/>
                <w:sz w:val="22"/>
              </w:rPr>
              <w:t>4</w:t>
            </w:r>
          </w:p>
        </w:tc>
        <w:tc>
          <w:tcPr>
            <w:tcW w:w="7915" w:type="dxa"/>
            <w:gridSpan w:val="2"/>
          </w:tcPr>
          <w:p w14:paraId="536FDD91" w14:textId="77777777" w:rsidR="00513969" w:rsidRDefault="00513969" w:rsidP="00513969">
            <w:pPr>
              <w:rPr>
                <w:rFonts w:cs="Arial"/>
              </w:rPr>
            </w:pPr>
            <w:r>
              <w:rPr>
                <w:rFonts w:cs="Arial"/>
                <w:sz w:val="22"/>
              </w:rPr>
              <w:t>Policies and practices require and have mechanisms in place for monitoring effective instruction and assessment that produce equitable and challenging learning experiences for all students.</w:t>
            </w:r>
          </w:p>
        </w:tc>
      </w:tr>
      <w:tr w:rsidR="00513969" w:rsidRPr="00E75894" w14:paraId="2FD52886" w14:textId="77777777" w:rsidTr="00513969">
        <w:tc>
          <w:tcPr>
            <w:tcW w:w="414" w:type="dxa"/>
            <w:shd w:val="clear" w:color="auto" w:fill="FFFFFF" w:themeFill="background1"/>
            <w:vAlign w:val="center"/>
          </w:tcPr>
          <w:p w14:paraId="14C58CA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9B24686" w14:textId="77777777" w:rsidR="00513969" w:rsidRPr="00E75894" w:rsidRDefault="00513969" w:rsidP="00513969">
            <w:pPr>
              <w:pStyle w:val="BodyText"/>
              <w:jc w:val="center"/>
            </w:pPr>
          </w:p>
        </w:tc>
        <w:tc>
          <w:tcPr>
            <w:tcW w:w="432" w:type="dxa"/>
            <w:shd w:val="clear" w:color="auto" w:fill="FFFFFF" w:themeFill="background1"/>
            <w:vAlign w:val="center"/>
          </w:tcPr>
          <w:p w14:paraId="47486AAE" w14:textId="77777777" w:rsidR="00513969" w:rsidRPr="00E75894" w:rsidRDefault="00513969" w:rsidP="00513969">
            <w:pPr>
              <w:pStyle w:val="BodyText"/>
              <w:jc w:val="center"/>
            </w:pPr>
          </w:p>
        </w:tc>
        <w:tc>
          <w:tcPr>
            <w:tcW w:w="360" w:type="dxa"/>
          </w:tcPr>
          <w:p w14:paraId="4031738C" w14:textId="77777777" w:rsidR="00513969" w:rsidRDefault="00513969" w:rsidP="00513969">
            <w:pPr>
              <w:jc w:val="right"/>
              <w:rPr>
                <w:rFonts w:cs="Arial"/>
              </w:rPr>
            </w:pPr>
            <w:r>
              <w:rPr>
                <w:rFonts w:cs="Arial"/>
                <w:sz w:val="22"/>
              </w:rPr>
              <w:t>3</w:t>
            </w:r>
          </w:p>
        </w:tc>
        <w:tc>
          <w:tcPr>
            <w:tcW w:w="7915" w:type="dxa"/>
            <w:gridSpan w:val="2"/>
          </w:tcPr>
          <w:p w14:paraId="442A8FA3" w14:textId="77777777" w:rsidR="00513969" w:rsidRDefault="00513969" w:rsidP="00513969">
            <w:pPr>
              <w:rPr>
                <w:rFonts w:cs="Arial"/>
              </w:rPr>
            </w:pPr>
            <w:r>
              <w:rPr>
                <w:rFonts w:cs="Arial"/>
                <w:sz w:val="22"/>
              </w:rPr>
              <w:t>Policies and practices promote effective instruction and assessment that produce equitable and challenging learning experiences for all students.</w:t>
            </w:r>
          </w:p>
        </w:tc>
      </w:tr>
      <w:tr w:rsidR="00513969" w:rsidRPr="00E75894" w14:paraId="671F6F78" w14:textId="77777777" w:rsidTr="00513969">
        <w:tc>
          <w:tcPr>
            <w:tcW w:w="414" w:type="dxa"/>
            <w:shd w:val="clear" w:color="auto" w:fill="FFFFFF" w:themeFill="background1"/>
            <w:vAlign w:val="center"/>
          </w:tcPr>
          <w:p w14:paraId="1F805B06"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A30AD74" w14:textId="77777777" w:rsidR="00513969" w:rsidRPr="00E75894" w:rsidRDefault="00513969" w:rsidP="00513969">
            <w:pPr>
              <w:pStyle w:val="BodyText"/>
              <w:jc w:val="center"/>
            </w:pPr>
          </w:p>
        </w:tc>
        <w:tc>
          <w:tcPr>
            <w:tcW w:w="432" w:type="dxa"/>
            <w:shd w:val="clear" w:color="auto" w:fill="FFFFFF" w:themeFill="background1"/>
            <w:vAlign w:val="center"/>
          </w:tcPr>
          <w:p w14:paraId="587AFE6D" w14:textId="77777777" w:rsidR="00513969" w:rsidRPr="00E75894" w:rsidRDefault="00513969" w:rsidP="00513969">
            <w:pPr>
              <w:pStyle w:val="BodyText"/>
              <w:jc w:val="center"/>
            </w:pPr>
          </w:p>
        </w:tc>
        <w:tc>
          <w:tcPr>
            <w:tcW w:w="360" w:type="dxa"/>
          </w:tcPr>
          <w:p w14:paraId="017F79C9" w14:textId="77777777" w:rsidR="00513969" w:rsidRDefault="00513969" w:rsidP="00513969">
            <w:pPr>
              <w:jc w:val="right"/>
              <w:rPr>
                <w:rFonts w:cs="Arial"/>
              </w:rPr>
            </w:pPr>
            <w:r>
              <w:rPr>
                <w:rFonts w:cs="Arial"/>
                <w:sz w:val="22"/>
              </w:rPr>
              <w:t>2</w:t>
            </w:r>
          </w:p>
        </w:tc>
        <w:tc>
          <w:tcPr>
            <w:tcW w:w="7915" w:type="dxa"/>
            <w:gridSpan w:val="2"/>
          </w:tcPr>
          <w:p w14:paraId="126FD3DD" w14:textId="77777777" w:rsidR="00513969" w:rsidRDefault="00513969" w:rsidP="00513969">
            <w:pPr>
              <w:rPr>
                <w:rFonts w:cs="Arial"/>
              </w:rPr>
            </w:pPr>
            <w:r>
              <w:rPr>
                <w:rFonts w:cs="Arial"/>
                <w:sz w:val="22"/>
              </w:rPr>
              <w:t>Most policies and practices promote effective instruction and assessment that produce equitable and challenging learning experiences for all students.</w:t>
            </w:r>
          </w:p>
        </w:tc>
      </w:tr>
      <w:tr w:rsidR="00513969" w:rsidRPr="00E75894" w14:paraId="3946E297" w14:textId="77777777" w:rsidTr="00513969">
        <w:tc>
          <w:tcPr>
            <w:tcW w:w="414" w:type="dxa"/>
            <w:shd w:val="clear" w:color="auto" w:fill="FFFFFF" w:themeFill="background1"/>
            <w:vAlign w:val="center"/>
          </w:tcPr>
          <w:p w14:paraId="3C043E0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9CD46A7" w14:textId="77777777" w:rsidR="00513969" w:rsidRPr="00E75894" w:rsidRDefault="00513969" w:rsidP="00513969">
            <w:pPr>
              <w:pStyle w:val="BodyText"/>
              <w:jc w:val="center"/>
            </w:pPr>
          </w:p>
        </w:tc>
        <w:tc>
          <w:tcPr>
            <w:tcW w:w="432" w:type="dxa"/>
            <w:shd w:val="clear" w:color="auto" w:fill="FFFFFF" w:themeFill="background1"/>
            <w:vAlign w:val="center"/>
          </w:tcPr>
          <w:p w14:paraId="231C248D" w14:textId="77777777" w:rsidR="00513969" w:rsidRPr="00E75894" w:rsidRDefault="00513969" w:rsidP="00513969">
            <w:pPr>
              <w:pStyle w:val="BodyText"/>
              <w:jc w:val="center"/>
            </w:pPr>
          </w:p>
        </w:tc>
        <w:tc>
          <w:tcPr>
            <w:tcW w:w="360" w:type="dxa"/>
          </w:tcPr>
          <w:p w14:paraId="09B2EB53" w14:textId="77777777" w:rsidR="00513969" w:rsidRDefault="00513969" w:rsidP="00513969">
            <w:pPr>
              <w:jc w:val="right"/>
              <w:rPr>
                <w:rFonts w:cs="Arial"/>
              </w:rPr>
            </w:pPr>
            <w:r>
              <w:rPr>
                <w:rFonts w:cs="Arial"/>
                <w:sz w:val="22"/>
              </w:rPr>
              <w:t>1</w:t>
            </w:r>
          </w:p>
        </w:tc>
        <w:tc>
          <w:tcPr>
            <w:tcW w:w="7915" w:type="dxa"/>
            <w:gridSpan w:val="2"/>
          </w:tcPr>
          <w:p w14:paraId="2FFA882D" w14:textId="77777777" w:rsidR="00513969" w:rsidRDefault="00513969" w:rsidP="00513969">
            <w:pPr>
              <w:rPr>
                <w:rFonts w:cs="Arial"/>
              </w:rPr>
            </w:pPr>
            <w:r>
              <w:rPr>
                <w:rFonts w:cs="Arial"/>
                <w:sz w:val="22"/>
              </w:rPr>
              <w:t>Policies and practices seldom or never address effective instruction and assessment that produce equitable and challenging learning experiences for students.</w:t>
            </w:r>
          </w:p>
        </w:tc>
      </w:tr>
      <w:tr w:rsidR="00513969" w:rsidRPr="00E75894" w14:paraId="6A6D3053" w14:textId="77777777" w:rsidTr="00513969">
        <w:tc>
          <w:tcPr>
            <w:tcW w:w="414" w:type="dxa"/>
            <w:shd w:val="clear" w:color="auto" w:fill="D9D9D9"/>
            <w:vAlign w:val="center"/>
          </w:tcPr>
          <w:p w14:paraId="6F6F9631" w14:textId="77777777" w:rsidR="00513969" w:rsidRPr="00E75894" w:rsidRDefault="00513969" w:rsidP="00513969">
            <w:pPr>
              <w:pStyle w:val="BodyText"/>
              <w:jc w:val="center"/>
            </w:pPr>
          </w:p>
        </w:tc>
        <w:tc>
          <w:tcPr>
            <w:tcW w:w="455" w:type="dxa"/>
            <w:gridSpan w:val="2"/>
            <w:shd w:val="clear" w:color="auto" w:fill="D9D9D9"/>
            <w:vAlign w:val="center"/>
          </w:tcPr>
          <w:p w14:paraId="26E1BFC0" w14:textId="77777777" w:rsidR="00513969" w:rsidRPr="00E75894" w:rsidRDefault="00513969" w:rsidP="00513969">
            <w:pPr>
              <w:pStyle w:val="BodyText"/>
              <w:jc w:val="center"/>
            </w:pPr>
          </w:p>
        </w:tc>
        <w:tc>
          <w:tcPr>
            <w:tcW w:w="432" w:type="dxa"/>
            <w:shd w:val="clear" w:color="auto" w:fill="D9D9D9"/>
            <w:vAlign w:val="center"/>
          </w:tcPr>
          <w:p w14:paraId="3D85FC98" w14:textId="77777777" w:rsidR="00513969" w:rsidRPr="00E75894" w:rsidRDefault="00513969" w:rsidP="00513969">
            <w:pPr>
              <w:pStyle w:val="BodyText"/>
              <w:jc w:val="center"/>
            </w:pPr>
          </w:p>
        </w:tc>
        <w:tc>
          <w:tcPr>
            <w:tcW w:w="360" w:type="dxa"/>
            <w:shd w:val="clear" w:color="auto" w:fill="D9D9D9"/>
          </w:tcPr>
          <w:p w14:paraId="583836DF" w14:textId="77777777" w:rsidR="00513969" w:rsidRPr="00E75894" w:rsidRDefault="00513969" w:rsidP="00513969">
            <w:pPr>
              <w:pStyle w:val="BodyText"/>
            </w:pPr>
            <w:r w:rsidRPr="00E75894">
              <w:t>4</w:t>
            </w:r>
          </w:p>
        </w:tc>
        <w:tc>
          <w:tcPr>
            <w:tcW w:w="7915" w:type="dxa"/>
            <w:gridSpan w:val="2"/>
            <w:shd w:val="clear" w:color="auto" w:fill="D9D9D9"/>
          </w:tcPr>
          <w:p w14:paraId="7F9DF92D" w14:textId="77777777" w:rsidR="00513969" w:rsidRPr="00E75894" w:rsidRDefault="00513969" w:rsidP="00513969">
            <w:pPr>
              <w:pStyle w:val="BodyText"/>
              <w:rPr>
                <w:rFonts w:cs="Calibri"/>
                <w:color w:val="000000"/>
              </w:rPr>
            </w:pPr>
            <w:r>
              <w:rPr>
                <w:color w:val="000000"/>
              </w:rPr>
              <w:t>There are policies and practices requiring and giving direction for professional growth of all staff.</w:t>
            </w:r>
          </w:p>
        </w:tc>
      </w:tr>
      <w:tr w:rsidR="00513969" w:rsidRPr="00E75894" w14:paraId="48BCFAC7" w14:textId="77777777" w:rsidTr="00513969">
        <w:tc>
          <w:tcPr>
            <w:tcW w:w="414" w:type="dxa"/>
            <w:shd w:val="clear" w:color="auto" w:fill="D9D9D9"/>
            <w:vAlign w:val="center"/>
          </w:tcPr>
          <w:p w14:paraId="79E3DF74" w14:textId="77777777" w:rsidR="00513969" w:rsidRPr="00E75894" w:rsidRDefault="00513969" w:rsidP="00513969">
            <w:pPr>
              <w:pStyle w:val="BodyText"/>
              <w:jc w:val="center"/>
            </w:pPr>
          </w:p>
        </w:tc>
        <w:tc>
          <w:tcPr>
            <w:tcW w:w="455" w:type="dxa"/>
            <w:gridSpan w:val="2"/>
            <w:shd w:val="clear" w:color="auto" w:fill="D9D9D9"/>
            <w:vAlign w:val="center"/>
          </w:tcPr>
          <w:p w14:paraId="36005649" w14:textId="77777777" w:rsidR="00513969" w:rsidRPr="00E75894" w:rsidRDefault="00513969" w:rsidP="00513969">
            <w:pPr>
              <w:pStyle w:val="BodyText"/>
              <w:jc w:val="center"/>
            </w:pPr>
          </w:p>
        </w:tc>
        <w:tc>
          <w:tcPr>
            <w:tcW w:w="432" w:type="dxa"/>
            <w:shd w:val="clear" w:color="auto" w:fill="D9D9D9"/>
            <w:vAlign w:val="center"/>
          </w:tcPr>
          <w:p w14:paraId="45FAECC9" w14:textId="77777777" w:rsidR="00513969" w:rsidRPr="00E75894" w:rsidRDefault="00513969" w:rsidP="00513969">
            <w:pPr>
              <w:pStyle w:val="BodyText"/>
              <w:jc w:val="center"/>
            </w:pPr>
          </w:p>
        </w:tc>
        <w:tc>
          <w:tcPr>
            <w:tcW w:w="360" w:type="dxa"/>
            <w:shd w:val="clear" w:color="auto" w:fill="D9D9D9"/>
          </w:tcPr>
          <w:p w14:paraId="465AB2B0" w14:textId="77777777" w:rsidR="00513969" w:rsidRPr="00E75894" w:rsidRDefault="00513969" w:rsidP="00513969">
            <w:pPr>
              <w:pStyle w:val="BodyText"/>
            </w:pPr>
            <w:r w:rsidRPr="00E75894">
              <w:t>3</w:t>
            </w:r>
          </w:p>
        </w:tc>
        <w:tc>
          <w:tcPr>
            <w:tcW w:w="7915" w:type="dxa"/>
            <w:gridSpan w:val="2"/>
            <w:shd w:val="clear" w:color="auto" w:fill="D9D9D9"/>
          </w:tcPr>
          <w:p w14:paraId="2085D159" w14:textId="77777777" w:rsidR="00513969" w:rsidRPr="00E75894" w:rsidRDefault="00513969" w:rsidP="00513969">
            <w:pPr>
              <w:pStyle w:val="BodyText"/>
              <w:rPr>
                <w:rFonts w:cs="Calibri"/>
                <w:color w:val="000000"/>
              </w:rPr>
            </w:pPr>
            <w:r>
              <w:rPr>
                <w:color w:val="000000"/>
              </w:rPr>
              <w:t>There are policies and practices regarding professional growth of all staff.</w:t>
            </w:r>
          </w:p>
        </w:tc>
      </w:tr>
      <w:tr w:rsidR="00513969" w:rsidRPr="00E75894" w14:paraId="65EC8489" w14:textId="77777777" w:rsidTr="00513969">
        <w:tc>
          <w:tcPr>
            <w:tcW w:w="414" w:type="dxa"/>
            <w:shd w:val="clear" w:color="auto" w:fill="D9D9D9"/>
            <w:vAlign w:val="center"/>
          </w:tcPr>
          <w:p w14:paraId="14ED8E05" w14:textId="77777777" w:rsidR="00513969" w:rsidRPr="00E75894" w:rsidRDefault="00513969" w:rsidP="00513969">
            <w:pPr>
              <w:pStyle w:val="BodyText"/>
              <w:jc w:val="center"/>
            </w:pPr>
          </w:p>
        </w:tc>
        <w:tc>
          <w:tcPr>
            <w:tcW w:w="455" w:type="dxa"/>
            <w:gridSpan w:val="2"/>
            <w:shd w:val="clear" w:color="auto" w:fill="D9D9D9"/>
            <w:vAlign w:val="center"/>
          </w:tcPr>
          <w:p w14:paraId="786E149A" w14:textId="77777777" w:rsidR="00513969" w:rsidRPr="00E75894" w:rsidRDefault="00513969" w:rsidP="00513969">
            <w:pPr>
              <w:pStyle w:val="BodyText"/>
              <w:jc w:val="center"/>
            </w:pPr>
          </w:p>
        </w:tc>
        <w:tc>
          <w:tcPr>
            <w:tcW w:w="432" w:type="dxa"/>
            <w:shd w:val="clear" w:color="auto" w:fill="D9D9D9"/>
            <w:vAlign w:val="center"/>
          </w:tcPr>
          <w:p w14:paraId="32196064" w14:textId="77777777" w:rsidR="00513969" w:rsidRPr="00E75894" w:rsidRDefault="00513969" w:rsidP="00513969">
            <w:pPr>
              <w:pStyle w:val="BodyText"/>
              <w:jc w:val="center"/>
            </w:pPr>
          </w:p>
        </w:tc>
        <w:tc>
          <w:tcPr>
            <w:tcW w:w="360" w:type="dxa"/>
            <w:shd w:val="clear" w:color="auto" w:fill="D9D9D9"/>
          </w:tcPr>
          <w:p w14:paraId="1293AD54" w14:textId="77777777" w:rsidR="00513969" w:rsidRPr="00E75894" w:rsidRDefault="00513969" w:rsidP="00513969">
            <w:pPr>
              <w:pStyle w:val="BodyText"/>
            </w:pPr>
            <w:r w:rsidRPr="00E75894">
              <w:t>2</w:t>
            </w:r>
          </w:p>
        </w:tc>
        <w:tc>
          <w:tcPr>
            <w:tcW w:w="7915" w:type="dxa"/>
            <w:gridSpan w:val="2"/>
            <w:shd w:val="clear" w:color="auto" w:fill="D9D9D9"/>
          </w:tcPr>
          <w:p w14:paraId="466D308E" w14:textId="77777777" w:rsidR="00513969" w:rsidRPr="00E75894" w:rsidRDefault="00513969" w:rsidP="00513969">
            <w:pPr>
              <w:pStyle w:val="BodyText"/>
              <w:rPr>
                <w:rFonts w:cs="Calibri"/>
                <w:color w:val="000000"/>
              </w:rPr>
            </w:pPr>
            <w:r>
              <w:rPr>
                <w:color w:val="000000"/>
              </w:rPr>
              <w:t>There are policies and practices regarding professional growth of staff.</w:t>
            </w:r>
          </w:p>
        </w:tc>
      </w:tr>
      <w:tr w:rsidR="00513969" w:rsidRPr="00E75894" w14:paraId="0DC5B154" w14:textId="77777777" w:rsidTr="00513969">
        <w:tc>
          <w:tcPr>
            <w:tcW w:w="414" w:type="dxa"/>
            <w:shd w:val="clear" w:color="auto" w:fill="D9D9D9"/>
            <w:vAlign w:val="center"/>
          </w:tcPr>
          <w:p w14:paraId="3DA56A84" w14:textId="77777777" w:rsidR="00513969" w:rsidRPr="00E75894" w:rsidRDefault="00513969" w:rsidP="00513969">
            <w:pPr>
              <w:pStyle w:val="BodyText"/>
              <w:jc w:val="center"/>
            </w:pPr>
          </w:p>
        </w:tc>
        <w:tc>
          <w:tcPr>
            <w:tcW w:w="455" w:type="dxa"/>
            <w:gridSpan w:val="2"/>
            <w:shd w:val="clear" w:color="auto" w:fill="D9D9D9"/>
            <w:vAlign w:val="center"/>
          </w:tcPr>
          <w:p w14:paraId="0DF40F44" w14:textId="77777777" w:rsidR="00513969" w:rsidRPr="00E75894" w:rsidRDefault="00513969" w:rsidP="00513969">
            <w:pPr>
              <w:pStyle w:val="BodyText"/>
              <w:jc w:val="center"/>
            </w:pPr>
          </w:p>
        </w:tc>
        <w:tc>
          <w:tcPr>
            <w:tcW w:w="432" w:type="dxa"/>
            <w:shd w:val="clear" w:color="auto" w:fill="D9D9D9"/>
            <w:vAlign w:val="center"/>
          </w:tcPr>
          <w:p w14:paraId="66FA57DA" w14:textId="77777777" w:rsidR="00513969" w:rsidRPr="00E75894" w:rsidRDefault="00513969" w:rsidP="00513969">
            <w:pPr>
              <w:pStyle w:val="BodyText"/>
              <w:jc w:val="center"/>
            </w:pPr>
          </w:p>
        </w:tc>
        <w:tc>
          <w:tcPr>
            <w:tcW w:w="360" w:type="dxa"/>
            <w:shd w:val="clear" w:color="auto" w:fill="D9D9D9"/>
          </w:tcPr>
          <w:p w14:paraId="2D093038" w14:textId="77777777" w:rsidR="00513969" w:rsidRPr="00E75894" w:rsidRDefault="00513969" w:rsidP="00513969">
            <w:pPr>
              <w:pStyle w:val="BodyText"/>
            </w:pPr>
            <w:r w:rsidRPr="00E75894">
              <w:t>1</w:t>
            </w:r>
          </w:p>
        </w:tc>
        <w:tc>
          <w:tcPr>
            <w:tcW w:w="7915" w:type="dxa"/>
            <w:gridSpan w:val="2"/>
            <w:shd w:val="clear" w:color="auto" w:fill="D9D9D9"/>
          </w:tcPr>
          <w:p w14:paraId="548BAF02" w14:textId="77777777" w:rsidR="00513969" w:rsidRPr="00E75894" w:rsidRDefault="00513969" w:rsidP="00513969">
            <w:pPr>
              <w:pStyle w:val="BodyText"/>
              <w:rPr>
                <w:rFonts w:cs="Calibri"/>
                <w:color w:val="000000"/>
              </w:rPr>
            </w:pPr>
            <w:r>
              <w:rPr>
                <w:color w:val="000000"/>
              </w:rPr>
              <w:t>There are few or no policies and practices regarding professional growth of staff.</w:t>
            </w:r>
          </w:p>
        </w:tc>
      </w:tr>
      <w:tr w:rsidR="00513969" w:rsidRPr="00E75894" w14:paraId="3F9EB69E" w14:textId="77777777" w:rsidTr="00513969">
        <w:tc>
          <w:tcPr>
            <w:tcW w:w="414" w:type="dxa"/>
            <w:shd w:val="clear" w:color="auto" w:fill="FFFFFF" w:themeFill="background1"/>
            <w:vAlign w:val="center"/>
          </w:tcPr>
          <w:p w14:paraId="74308F92"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600CCC1" w14:textId="77777777" w:rsidR="00513969" w:rsidRPr="00E75894" w:rsidRDefault="00513969" w:rsidP="00513969">
            <w:pPr>
              <w:pStyle w:val="BodyText"/>
              <w:jc w:val="center"/>
            </w:pPr>
          </w:p>
        </w:tc>
        <w:tc>
          <w:tcPr>
            <w:tcW w:w="432" w:type="dxa"/>
            <w:shd w:val="clear" w:color="auto" w:fill="FFFFFF" w:themeFill="background1"/>
            <w:vAlign w:val="center"/>
          </w:tcPr>
          <w:p w14:paraId="67BBAD33" w14:textId="77777777" w:rsidR="00513969" w:rsidRPr="00E75894" w:rsidRDefault="00513969" w:rsidP="00513969">
            <w:pPr>
              <w:pStyle w:val="BodyText"/>
              <w:jc w:val="center"/>
            </w:pPr>
          </w:p>
        </w:tc>
        <w:tc>
          <w:tcPr>
            <w:tcW w:w="360" w:type="dxa"/>
          </w:tcPr>
          <w:p w14:paraId="25F07A5C" w14:textId="77777777" w:rsidR="00513969" w:rsidRDefault="00513969" w:rsidP="00513969">
            <w:pPr>
              <w:jc w:val="right"/>
              <w:rPr>
                <w:rFonts w:cs="Arial"/>
              </w:rPr>
            </w:pPr>
            <w:r>
              <w:rPr>
                <w:rFonts w:cs="Arial"/>
                <w:sz w:val="22"/>
              </w:rPr>
              <w:t>4</w:t>
            </w:r>
          </w:p>
        </w:tc>
        <w:tc>
          <w:tcPr>
            <w:tcW w:w="7915" w:type="dxa"/>
            <w:gridSpan w:val="2"/>
          </w:tcPr>
          <w:p w14:paraId="1592E66E" w14:textId="77777777" w:rsidR="00513969" w:rsidRDefault="00513969" w:rsidP="00513969">
            <w:pPr>
              <w:rPr>
                <w:rFonts w:cs="Arial"/>
              </w:rPr>
            </w:pPr>
            <w:r>
              <w:rPr>
                <w:rFonts w:cs="Arial"/>
                <w:sz w:val="22"/>
              </w:rPr>
              <w:t>Policies and practices provide clear requirements, direction for, and oversight of fiscal management.</w:t>
            </w:r>
          </w:p>
        </w:tc>
      </w:tr>
      <w:tr w:rsidR="00513969" w:rsidRPr="00E75894" w14:paraId="470E3A34" w14:textId="77777777" w:rsidTr="00513969">
        <w:tc>
          <w:tcPr>
            <w:tcW w:w="414" w:type="dxa"/>
            <w:shd w:val="clear" w:color="auto" w:fill="FFFFFF" w:themeFill="background1"/>
            <w:vAlign w:val="center"/>
          </w:tcPr>
          <w:p w14:paraId="46D0AF21"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4EDB55C3" w14:textId="77777777" w:rsidR="00513969" w:rsidRPr="00E75894" w:rsidRDefault="00513969" w:rsidP="00513969">
            <w:pPr>
              <w:pStyle w:val="BodyText"/>
              <w:jc w:val="center"/>
            </w:pPr>
          </w:p>
        </w:tc>
        <w:tc>
          <w:tcPr>
            <w:tcW w:w="432" w:type="dxa"/>
            <w:shd w:val="clear" w:color="auto" w:fill="FFFFFF" w:themeFill="background1"/>
            <w:vAlign w:val="center"/>
          </w:tcPr>
          <w:p w14:paraId="4F75EC56" w14:textId="77777777" w:rsidR="00513969" w:rsidRPr="00E75894" w:rsidRDefault="00513969" w:rsidP="00513969">
            <w:pPr>
              <w:pStyle w:val="BodyText"/>
              <w:jc w:val="center"/>
            </w:pPr>
          </w:p>
        </w:tc>
        <w:tc>
          <w:tcPr>
            <w:tcW w:w="360" w:type="dxa"/>
          </w:tcPr>
          <w:p w14:paraId="79F8788E" w14:textId="77777777" w:rsidR="00513969" w:rsidRDefault="00513969" w:rsidP="00513969">
            <w:pPr>
              <w:jc w:val="right"/>
              <w:rPr>
                <w:rFonts w:cs="Arial"/>
              </w:rPr>
            </w:pPr>
            <w:r>
              <w:rPr>
                <w:rFonts w:cs="Arial"/>
                <w:sz w:val="22"/>
              </w:rPr>
              <w:t>3</w:t>
            </w:r>
          </w:p>
        </w:tc>
        <w:tc>
          <w:tcPr>
            <w:tcW w:w="7915" w:type="dxa"/>
            <w:gridSpan w:val="2"/>
          </w:tcPr>
          <w:p w14:paraId="4C35CD35" w14:textId="77777777" w:rsidR="00513969" w:rsidRDefault="00513969" w:rsidP="00513969">
            <w:pPr>
              <w:rPr>
                <w:rFonts w:cs="Arial"/>
              </w:rPr>
            </w:pPr>
            <w:r>
              <w:rPr>
                <w:rFonts w:cs="Arial"/>
                <w:sz w:val="22"/>
              </w:rPr>
              <w:t>Policies and practices provide requirements, direction for, and oversight of fiscal management.</w:t>
            </w:r>
          </w:p>
        </w:tc>
      </w:tr>
      <w:tr w:rsidR="00513969" w:rsidRPr="00E75894" w14:paraId="3D52FA12" w14:textId="77777777" w:rsidTr="00513969">
        <w:tc>
          <w:tcPr>
            <w:tcW w:w="414" w:type="dxa"/>
            <w:shd w:val="clear" w:color="auto" w:fill="FFFFFF" w:themeFill="background1"/>
            <w:vAlign w:val="center"/>
          </w:tcPr>
          <w:p w14:paraId="07DBAF77"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1E72227" w14:textId="77777777" w:rsidR="00513969" w:rsidRPr="00E75894" w:rsidRDefault="00513969" w:rsidP="00513969">
            <w:pPr>
              <w:pStyle w:val="BodyText"/>
              <w:jc w:val="center"/>
            </w:pPr>
          </w:p>
        </w:tc>
        <w:tc>
          <w:tcPr>
            <w:tcW w:w="432" w:type="dxa"/>
            <w:shd w:val="clear" w:color="auto" w:fill="FFFFFF" w:themeFill="background1"/>
            <w:vAlign w:val="center"/>
          </w:tcPr>
          <w:p w14:paraId="6B15F54D" w14:textId="77777777" w:rsidR="00513969" w:rsidRPr="00E75894" w:rsidRDefault="00513969" w:rsidP="00513969">
            <w:pPr>
              <w:pStyle w:val="BodyText"/>
              <w:jc w:val="center"/>
            </w:pPr>
          </w:p>
        </w:tc>
        <w:tc>
          <w:tcPr>
            <w:tcW w:w="360" w:type="dxa"/>
          </w:tcPr>
          <w:p w14:paraId="44708196" w14:textId="77777777" w:rsidR="00513969" w:rsidRDefault="00513969" w:rsidP="00513969">
            <w:pPr>
              <w:jc w:val="right"/>
              <w:rPr>
                <w:rFonts w:cs="Arial"/>
              </w:rPr>
            </w:pPr>
            <w:r>
              <w:rPr>
                <w:rFonts w:cs="Arial"/>
                <w:sz w:val="22"/>
              </w:rPr>
              <w:t>2</w:t>
            </w:r>
          </w:p>
        </w:tc>
        <w:tc>
          <w:tcPr>
            <w:tcW w:w="7915" w:type="dxa"/>
            <w:gridSpan w:val="2"/>
          </w:tcPr>
          <w:p w14:paraId="2B281FA6" w14:textId="77777777" w:rsidR="00513969" w:rsidRDefault="00513969" w:rsidP="00513969">
            <w:pPr>
              <w:rPr>
                <w:rFonts w:cs="Arial"/>
              </w:rPr>
            </w:pPr>
            <w:r>
              <w:rPr>
                <w:rFonts w:cs="Arial"/>
                <w:sz w:val="22"/>
              </w:rPr>
              <w:t>Policies and practices provide requirements and oversight of fiscal management.</w:t>
            </w:r>
          </w:p>
        </w:tc>
      </w:tr>
      <w:tr w:rsidR="00513969" w:rsidRPr="00E75894" w14:paraId="60820A86" w14:textId="77777777" w:rsidTr="00513969">
        <w:tc>
          <w:tcPr>
            <w:tcW w:w="414" w:type="dxa"/>
            <w:shd w:val="clear" w:color="auto" w:fill="FFFFFF" w:themeFill="background1"/>
            <w:vAlign w:val="center"/>
          </w:tcPr>
          <w:p w14:paraId="33506B6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F35AA69" w14:textId="77777777" w:rsidR="00513969" w:rsidRPr="00E75894" w:rsidRDefault="00513969" w:rsidP="00513969">
            <w:pPr>
              <w:pStyle w:val="BodyText"/>
              <w:jc w:val="center"/>
            </w:pPr>
          </w:p>
        </w:tc>
        <w:tc>
          <w:tcPr>
            <w:tcW w:w="432" w:type="dxa"/>
            <w:shd w:val="clear" w:color="auto" w:fill="FFFFFF" w:themeFill="background1"/>
            <w:vAlign w:val="center"/>
          </w:tcPr>
          <w:p w14:paraId="38D73D03" w14:textId="77777777" w:rsidR="00513969" w:rsidRPr="00E75894" w:rsidRDefault="00513969" w:rsidP="00513969">
            <w:pPr>
              <w:pStyle w:val="BodyText"/>
              <w:jc w:val="center"/>
            </w:pPr>
          </w:p>
        </w:tc>
        <w:tc>
          <w:tcPr>
            <w:tcW w:w="360" w:type="dxa"/>
          </w:tcPr>
          <w:p w14:paraId="344C5EC7" w14:textId="77777777" w:rsidR="00513969" w:rsidRDefault="00513969" w:rsidP="00513969">
            <w:pPr>
              <w:jc w:val="right"/>
              <w:rPr>
                <w:rFonts w:cs="Arial"/>
              </w:rPr>
            </w:pPr>
            <w:r>
              <w:rPr>
                <w:rFonts w:cs="Arial"/>
                <w:sz w:val="22"/>
              </w:rPr>
              <w:t>1</w:t>
            </w:r>
          </w:p>
        </w:tc>
        <w:tc>
          <w:tcPr>
            <w:tcW w:w="7915" w:type="dxa"/>
            <w:gridSpan w:val="2"/>
          </w:tcPr>
          <w:p w14:paraId="70DCC518" w14:textId="77777777" w:rsidR="00513969" w:rsidRDefault="00513969" w:rsidP="00513969">
            <w:pPr>
              <w:rPr>
                <w:rFonts w:cs="Arial"/>
              </w:rPr>
            </w:pPr>
            <w:r>
              <w:rPr>
                <w:rFonts w:cs="Arial"/>
                <w:sz w:val="22"/>
              </w:rPr>
              <w:t>Policies provide requirements of fiscal management.</w:t>
            </w:r>
          </w:p>
        </w:tc>
      </w:tr>
      <w:tr w:rsidR="00513969" w:rsidRPr="000965F9" w14:paraId="1ACF62FC" w14:textId="77777777" w:rsidTr="00513969">
        <w:tc>
          <w:tcPr>
            <w:tcW w:w="9576" w:type="dxa"/>
            <w:gridSpan w:val="7"/>
            <w:shd w:val="clear" w:color="auto" w:fill="000000"/>
          </w:tcPr>
          <w:p w14:paraId="77DAAA97" w14:textId="77777777" w:rsidR="00513969" w:rsidRPr="000965F9" w:rsidRDefault="00513969" w:rsidP="00513969">
            <w:pPr>
              <w:pStyle w:val="BodyText"/>
            </w:pPr>
            <w:r>
              <w:t>Evidence Reviewed  (list presentations, interviews, observations, artifacts)</w:t>
            </w:r>
          </w:p>
        </w:tc>
      </w:tr>
      <w:tr w:rsidR="00513969" w:rsidRPr="00261414" w14:paraId="143B667A" w14:textId="77777777" w:rsidTr="00513969">
        <w:tc>
          <w:tcPr>
            <w:tcW w:w="584" w:type="dxa"/>
            <w:gridSpan w:val="2"/>
          </w:tcPr>
          <w:p w14:paraId="21152867" w14:textId="77777777" w:rsidR="00513969" w:rsidRPr="000965F9" w:rsidRDefault="00513969" w:rsidP="00513969">
            <w:pPr>
              <w:pStyle w:val="BodyText"/>
            </w:pPr>
            <w:r>
              <w:t>1</w:t>
            </w:r>
          </w:p>
        </w:tc>
        <w:tc>
          <w:tcPr>
            <w:tcW w:w="8992" w:type="dxa"/>
            <w:gridSpan w:val="5"/>
          </w:tcPr>
          <w:p w14:paraId="43BBBC81" w14:textId="77777777" w:rsidR="00513969" w:rsidRPr="00261414" w:rsidRDefault="00513969" w:rsidP="00513969"/>
        </w:tc>
      </w:tr>
      <w:tr w:rsidR="00513969" w:rsidRPr="00261414" w14:paraId="4B12AA5E" w14:textId="77777777" w:rsidTr="00513969">
        <w:tc>
          <w:tcPr>
            <w:tcW w:w="584" w:type="dxa"/>
            <w:gridSpan w:val="2"/>
          </w:tcPr>
          <w:p w14:paraId="45D6FFFB" w14:textId="77777777" w:rsidR="00513969" w:rsidRPr="000965F9" w:rsidRDefault="00513969" w:rsidP="00513969">
            <w:pPr>
              <w:pStyle w:val="BodyText"/>
            </w:pPr>
            <w:r>
              <w:t>2</w:t>
            </w:r>
          </w:p>
        </w:tc>
        <w:tc>
          <w:tcPr>
            <w:tcW w:w="8992" w:type="dxa"/>
            <w:gridSpan w:val="5"/>
          </w:tcPr>
          <w:p w14:paraId="642719B9" w14:textId="77777777" w:rsidR="00513969" w:rsidRPr="00261414" w:rsidRDefault="00513969" w:rsidP="00513969"/>
        </w:tc>
      </w:tr>
      <w:tr w:rsidR="00513969" w:rsidRPr="00261414" w14:paraId="58F59A1E" w14:textId="77777777" w:rsidTr="00513969">
        <w:tc>
          <w:tcPr>
            <w:tcW w:w="584" w:type="dxa"/>
            <w:gridSpan w:val="2"/>
          </w:tcPr>
          <w:p w14:paraId="261EC206" w14:textId="77777777" w:rsidR="00513969" w:rsidRPr="000965F9" w:rsidRDefault="00513969" w:rsidP="00513969">
            <w:pPr>
              <w:pStyle w:val="BodyText"/>
            </w:pPr>
            <w:r>
              <w:t>3</w:t>
            </w:r>
          </w:p>
        </w:tc>
        <w:tc>
          <w:tcPr>
            <w:tcW w:w="8992" w:type="dxa"/>
            <w:gridSpan w:val="5"/>
          </w:tcPr>
          <w:p w14:paraId="05062CE9" w14:textId="77777777" w:rsidR="00513969" w:rsidRPr="00261414" w:rsidRDefault="00513969" w:rsidP="00513969"/>
        </w:tc>
      </w:tr>
      <w:tr w:rsidR="00513969" w:rsidRPr="00261414" w14:paraId="6EEE7634" w14:textId="77777777" w:rsidTr="00513969">
        <w:tc>
          <w:tcPr>
            <w:tcW w:w="584" w:type="dxa"/>
            <w:gridSpan w:val="2"/>
          </w:tcPr>
          <w:p w14:paraId="612668EF" w14:textId="77777777" w:rsidR="00513969" w:rsidRPr="000965F9" w:rsidRDefault="00513969" w:rsidP="00513969">
            <w:pPr>
              <w:pStyle w:val="BodyText"/>
            </w:pPr>
            <w:r>
              <w:t>4</w:t>
            </w:r>
          </w:p>
        </w:tc>
        <w:tc>
          <w:tcPr>
            <w:tcW w:w="8992" w:type="dxa"/>
            <w:gridSpan w:val="5"/>
          </w:tcPr>
          <w:p w14:paraId="19947237" w14:textId="77777777" w:rsidR="00513969" w:rsidRPr="00261414" w:rsidRDefault="00513969" w:rsidP="00513969"/>
        </w:tc>
      </w:tr>
      <w:tr w:rsidR="00513969" w:rsidRPr="00261414" w14:paraId="2F262525" w14:textId="77777777" w:rsidTr="00513969">
        <w:tc>
          <w:tcPr>
            <w:tcW w:w="584" w:type="dxa"/>
            <w:gridSpan w:val="2"/>
          </w:tcPr>
          <w:p w14:paraId="4D399B02" w14:textId="77777777" w:rsidR="00513969" w:rsidRPr="000965F9" w:rsidRDefault="00513969" w:rsidP="00513969">
            <w:pPr>
              <w:pStyle w:val="BodyText"/>
            </w:pPr>
            <w:r>
              <w:lastRenderedPageBreak/>
              <w:t>5</w:t>
            </w:r>
          </w:p>
        </w:tc>
        <w:tc>
          <w:tcPr>
            <w:tcW w:w="8992" w:type="dxa"/>
            <w:gridSpan w:val="5"/>
          </w:tcPr>
          <w:p w14:paraId="35FC67C8" w14:textId="77777777" w:rsidR="00513969" w:rsidRPr="00261414" w:rsidRDefault="00513969" w:rsidP="00513969"/>
        </w:tc>
      </w:tr>
      <w:tr w:rsidR="00513969" w:rsidRPr="00261414" w14:paraId="15C2D52F" w14:textId="77777777" w:rsidTr="00513969">
        <w:tc>
          <w:tcPr>
            <w:tcW w:w="584" w:type="dxa"/>
            <w:gridSpan w:val="2"/>
          </w:tcPr>
          <w:p w14:paraId="656BCCD6" w14:textId="77777777" w:rsidR="00513969" w:rsidRPr="000965F9" w:rsidRDefault="00513969" w:rsidP="00513969">
            <w:pPr>
              <w:pStyle w:val="BodyText"/>
            </w:pPr>
            <w:proofErr w:type="gramStart"/>
            <w:r>
              <w:t>n</w:t>
            </w:r>
            <w:proofErr w:type="gramEnd"/>
          </w:p>
        </w:tc>
        <w:tc>
          <w:tcPr>
            <w:tcW w:w="8992" w:type="dxa"/>
            <w:gridSpan w:val="5"/>
          </w:tcPr>
          <w:p w14:paraId="739E2A1F" w14:textId="77777777" w:rsidR="00513969" w:rsidRPr="00261414" w:rsidRDefault="00513969" w:rsidP="00513969"/>
        </w:tc>
      </w:tr>
    </w:tbl>
    <w:p w14:paraId="6E793188"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2C6FB17E" w14:textId="77777777" w:rsidTr="00513969">
        <w:tc>
          <w:tcPr>
            <w:tcW w:w="9576" w:type="dxa"/>
            <w:shd w:val="clear" w:color="auto" w:fill="000000"/>
          </w:tcPr>
          <w:p w14:paraId="3A6E16DB" w14:textId="77777777" w:rsidR="00513969" w:rsidRPr="000965F9" w:rsidRDefault="00513969" w:rsidP="00513969">
            <w:pPr>
              <w:pStyle w:val="BodyText"/>
            </w:pPr>
            <w:r>
              <w:t>Comments</w:t>
            </w:r>
          </w:p>
        </w:tc>
      </w:tr>
      <w:tr w:rsidR="00513969" w:rsidRPr="00261414" w14:paraId="105F8828" w14:textId="77777777" w:rsidTr="00513969">
        <w:tc>
          <w:tcPr>
            <w:tcW w:w="9576" w:type="dxa"/>
          </w:tcPr>
          <w:p w14:paraId="53F8F1C2" w14:textId="77777777" w:rsidR="00513969" w:rsidRPr="00261414" w:rsidRDefault="00513969" w:rsidP="00513969">
            <w:pPr>
              <w:jc w:val="both"/>
            </w:pPr>
          </w:p>
        </w:tc>
      </w:tr>
    </w:tbl>
    <w:p w14:paraId="3BF7107E" w14:textId="77777777" w:rsidR="00513969" w:rsidRDefault="00513969" w:rsidP="00513969">
      <w:pPr>
        <w:rPr>
          <w:sz w:val="20"/>
          <w:szCs w:val="20"/>
        </w:rPr>
      </w:pPr>
    </w:p>
    <w:p w14:paraId="104080D3"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57D4DED3" w14:textId="77777777" w:rsidTr="00513969">
        <w:tc>
          <w:tcPr>
            <w:tcW w:w="828" w:type="dxa"/>
            <w:gridSpan w:val="4"/>
          </w:tcPr>
          <w:p w14:paraId="159AEA55" w14:textId="77777777" w:rsidR="00513969" w:rsidRPr="000965F9" w:rsidRDefault="00513969" w:rsidP="00513969">
            <w:pPr>
              <w:pStyle w:val="BodyText"/>
            </w:pPr>
            <w:r w:rsidRPr="000965F9">
              <w:t>2.2</w:t>
            </w:r>
          </w:p>
        </w:tc>
        <w:tc>
          <w:tcPr>
            <w:tcW w:w="7290" w:type="dxa"/>
            <w:gridSpan w:val="2"/>
          </w:tcPr>
          <w:p w14:paraId="731C83E3" w14:textId="77777777" w:rsidR="00513969" w:rsidRPr="000965F9" w:rsidRDefault="00513969" w:rsidP="00513969">
            <w:pPr>
              <w:pStyle w:val="BodyTextIndent"/>
              <w:ind w:left="0"/>
              <w:rPr>
                <w:szCs w:val="22"/>
              </w:rPr>
            </w:pPr>
            <w:r>
              <w:rPr>
                <w:color w:val="000000"/>
              </w:rPr>
              <w:t>The governing body operates responsibly and functions effectively.</w:t>
            </w:r>
          </w:p>
        </w:tc>
        <w:tc>
          <w:tcPr>
            <w:tcW w:w="1458" w:type="dxa"/>
          </w:tcPr>
          <w:p w14:paraId="27FC8078" w14:textId="77777777" w:rsidR="00513969" w:rsidRDefault="00513969" w:rsidP="00513969">
            <w:pPr>
              <w:pStyle w:val="BodyText"/>
              <w:jc w:val="center"/>
            </w:pPr>
            <w:r>
              <w:t>Your Rating</w:t>
            </w:r>
          </w:p>
          <w:p w14:paraId="1CD94FBE" w14:textId="77777777" w:rsidR="00513969" w:rsidRPr="003B073C" w:rsidRDefault="00513969" w:rsidP="00513969">
            <w:pPr>
              <w:pStyle w:val="BodyText"/>
              <w:jc w:val="center"/>
              <w:rPr>
                <w:b/>
                <w:sz w:val="24"/>
                <w:szCs w:val="24"/>
              </w:rPr>
            </w:pPr>
          </w:p>
        </w:tc>
      </w:tr>
      <w:tr w:rsidR="00513969" w:rsidRPr="00261414" w14:paraId="54FFCF5B" w14:textId="77777777" w:rsidTr="00513969">
        <w:tc>
          <w:tcPr>
            <w:tcW w:w="9576" w:type="dxa"/>
            <w:gridSpan w:val="7"/>
            <w:shd w:val="clear" w:color="auto" w:fill="000000"/>
          </w:tcPr>
          <w:p w14:paraId="1C752457" w14:textId="77777777" w:rsidR="00513969" w:rsidRPr="000965F9" w:rsidRDefault="00513969" w:rsidP="00513969">
            <w:pPr>
              <w:pStyle w:val="BodyText"/>
            </w:pPr>
            <w:r w:rsidRPr="000965F9">
              <w:rPr>
                <w:b/>
              </w:rPr>
              <w:t>Performance levels</w:t>
            </w:r>
          </w:p>
        </w:tc>
      </w:tr>
      <w:tr w:rsidR="00513969" w:rsidRPr="00E75894" w14:paraId="3861A240" w14:textId="77777777" w:rsidTr="00513969">
        <w:tc>
          <w:tcPr>
            <w:tcW w:w="276" w:type="dxa"/>
            <w:shd w:val="clear" w:color="auto" w:fill="D9D9D9"/>
            <w:vAlign w:val="center"/>
          </w:tcPr>
          <w:p w14:paraId="74C2C746"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276" w:type="dxa"/>
            <w:gridSpan w:val="2"/>
            <w:shd w:val="clear" w:color="auto" w:fill="D9D9D9"/>
            <w:vAlign w:val="center"/>
          </w:tcPr>
          <w:p w14:paraId="6F63B3E0"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276" w:type="dxa"/>
            <w:shd w:val="clear" w:color="auto" w:fill="D9D9D9"/>
            <w:vAlign w:val="center"/>
          </w:tcPr>
          <w:p w14:paraId="5EF8847F"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748" w:type="dxa"/>
            <w:gridSpan w:val="3"/>
            <w:shd w:val="clear" w:color="auto" w:fill="D9D9D9"/>
          </w:tcPr>
          <w:p w14:paraId="7EFFDA2B"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2975A450" w14:textId="77777777" w:rsidTr="00513969">
        <w:tc>
          <w:tcPr>
            <w:tcW w:w="276" w:type="dxa"/>
            <w:shd w:val="clear" w:color="auto" w:fill="D9D9D9"/>
            <w:vAlign w:val="center"/>
          </w:tcPr>
          <w:p w14:paraId="149A4A31" w14:textId="77777777" w:rsidR="00513969" w:rsidRPr="00E75894" w:rsidRDefault="00513969" w:rsidP="00513969">
            <w:pPr>
              <w:pStyle w:val="BodyText"/>
              <w:jc w:val="center"/>
            </w:pPr>
          </w:p>
        </w:tc>
        <w:tc>
          <w:tcPr>
            <w:tcW w:w="276" w:type="dxa"/>
            <w:gridSpan w:val="2"/>
            <w:shd w:val="clear" w:color="auto" w:fill="D9D9D9"/>
            <w:vAlign w:val="center"/>
          </w:tcPr>
          <w:p w14:paraId="7E1D0493" w14:textId="77777777" w:rsidR="00513969" w:rsidRPr="00E75894" w:rsidRDefault="00513969" w:rsidP="00513969">
            <w:pPr>
              <w:pStyle w:val="BodyText"/>
              <w:jc w:val="center"/>
            </w:pPr>
          </w:p>
        </w:tc>
        <w:tc>
          <w:tcPr>
            <w:tcW w:w="276" w:type="dxa"/>
            <w:shd w:val="clear" w:color="auto" w:fill="D9D9D9"/>
            <w:vAlign w:val="center"/>
          </w:tcPr>
          <w:p w14:paraId="3A45863F" w14:textId="77777777" w:rsidR="00513969" w:rsidRPr="00E75894" w:rsidRDefault="00513969" w:rsidP="00513969">
            <w:pPr>
              <w:pStyle w:val="BodyText"/>
              <w:jc w:val="center"/>
            </w:pPr>
          </w:p>
        </w:tc>
        <w:tc>
          <w:tcPr>
            <w:tcW w:w="360" w:type="dxa"/>
            <w:shd w:val="clear" w:color="auto" w:fill="D9D9D9"/>
          </w:tcPr>
          <w:p w14:paraId="183BE8B2" w14:textId="77777777" w:rsidR="00513969" w:rsidRPr="00E75894" w:rsidRDefault="00513969" w:rsidP="00513969">
            <w:pPr>
              <w:pStyle w:val="BodyText"/>
            </w:pPr>
            <w:r w:rsidRPr="00E75894">
              <w:t>4</w:t>
            </w:r>
          </w:p>
        </w:tc>
        <w:tc>
          <w:tcPr>
            <w:tcW w:w="8388" w:type="dxa"/>
            <w:gridSpan w:val="2"/>
            <w:shd w:val="clear" w:color="auto" w:fill="D9D9D9"/>
          </w:tcPr>
          <w:p w14:paraId="4D5AA4EB" w14:textId="77777777" w:rsidR="00513969" w:rsidRPr="00E75894" w:rsidRDefault="00513969" w:rsidP="00513969">
            <w:pPr>
              <w:pStyle w:val="BodyText"/>
              <w:rPr>
                <w:rFonts w:cs="Calibri"/>
              </w:rPr>
            </w:pPr>
            <w:r>
              <w:rPr>
                <w:color w:val="000000"/>
              </w:rPr>
              <w:t>The governing body has implemented a process to evaluate its decisions and actions to ensure they are in accordance with defined roles and responsibilities, a formally adopted code of ethics, and free of conflict of interest.</w:t>
            </w:r>
          </w:p>
        </w:tc>
      </w:tr>
      <w:tr w:rsidR="00513969" w:rsidRPr="00E75894" w14:paraId="66A108AA" w14:textId="77777777" w:rsidTr="00513969">
        <w:tc>
          <w:tcPr>
            <w:tcW w:w="276" w:type="dxa"/>
            <w:shd w:val="clear" w:color="auto" w:fill="D9D9D9"/>
            <w:vAlign w:val="center"/>
          </w:tcPr>
          <w:p w14:paraId="212D5BD8" w14:textId="77777777" w:rsidR="00513969" w:rsidRPr="00E75894" w:rsidRDefault="00513969" w:rsidP="00513969">
            <w:pPr>
              <w:pStyle w:val="BodyText"/>
              <w:jc w:val="center"/>
            </w:pPr>
          </w:p>
        </w:tc>
        <w:tc>
          <w:tcPr>
            <w:tcW w:w="276" w:type="dxa"/>
            <w:gridSpan w:val="2"/>
            <w:shd w:val="clear" w:color="auto" w:fill="D9D9D9"/>
            <w:vAlign w:val="center"/>
          </w:tcPr>
          <w:p w14:paraId="64292B95" w14:textId="77777777" w:rsidR="00513969" w:rsidRPr="00E75894" w:rsidRDefault="00513969" w:rsidP="00513969">
            <w:pPr>
              <w:pStyle w:val="BodyText"/>
              <w:jc w:val="center"/>
            </w:pPr>
          </w:p>
        </w:tc>
        <w:tc>
          <w:tcPr>
            <w:tcW w:w="276" w:type="dxa"/>
            <w:shd w:val="clear" w:color="auto" w:fill="D9D9D9"/>
            <w:vAlign w:val="center"/>
          </w:tcPr>
          <w:p w14:paraId="1A79E339" w14:textId="77777777" w:rsidR="00513969" w:rsidRPr="00E75894" w:rsidRDefault="00513969" w:rsidP="00513969">
            <w:pPr>
              <w:pStyle w:val="BodyText"/>
              <w:jc w:val="center"/>
            </w:pPr>
          </w:p>
        </w:tc>
        <w:tc>
          <w:tcPr>
            <w:tcW w:w="360" w:type="dxa"/>
            <w:shd w:val="clear" w:color="auto" w:fill="D9D9D9"/>
          </w:tcPr>
          <w:p w14:paraId="510ED15B" w14:textId="77777777" w:rsidR="00513969" w:rsidRPr="00E75894" w:rsidRDefault="00513969" w:rsidP="00513969">
            <w:pPr>
              <w:pStyle w:val="BodyText"/>
            </w:pPr>
            <w:r w:rsidRPr="00E75894">
              <w:t>3</w:t>
            </w:r>
          </w:p>
        </w:tc>
        <w:tc>
          <w:tcPr>
            <w:tcW w:w="8388" w:type="dxa"/>
            <w:gridSpan w:val="2"/>
            <w:shd w:val="clear" w:color="auto" w:fill="D9D9D9"/>
          </w:tcPr>
          <w:p w14:paraId="40826D1F" w14:textId="77777777" w:rsidR="00513969" w:rsidRPr="00E75894" w:rsidRDefault="00513969" w:rsidP="00513969">
            <w:pPr>
              <w:pStyle w:val="BodyText"/>
              <w:rPr>
                <w:rFonts w:cs="Calibri"/>
              </w:rPr>
            </w:pPr>
            <w:r>
              <w:rPr>
                <w:color w:val="000000"/>
              </w:rPr>
              <w:t>The governing body has a process to ensure that its decisions and actions are in accordance with defined roles and responsibilities, a code of ethics, and free of conflict of interest.</w:t>
            </w:r>
          </w:p>
        </w:tc>
      </w:tr>
      <w:tr w:rsidR="00513969" w:rsidRPr="00E75894" w14:paraId="47F2E2F7" w14:textId="77777777" w:rsidTr="00513969">
        <w:tc>
          <w:tcPr>
            <w:tcW w:w="276" w:type="dxa"/>
            <w:shd w:val="clear" w:color="auto" w:fill="D9D9D9"/>
            <w:vAlign w:val="center"/>
          </w:tcPr>
          <w:p w14:paraId="4AD649C2" w14:textId="77777777" w:rsidR="00513969" w:rsidRPr="00E75894" w:rsidRDefault="00513969" w:rsidP="00513969">
            <w:pPr>
              <w:pStyle w:val="BodyText"/>
              <w:jc w:val="center"/>
            </w:pPr>
          </w:p>
        </w:tc>
        <w:tc>
          <w:tcPr>
            <w:tcW w:w="276" w:type="dxa"/>
            <w:gridSpan w:val="2"/>
            <w:shd w:val="clear" w:color="auto" w:fill="D9D9D9"/>
            <w:vAlign w:val="center"/>
          </w:tcPr>
          <w:p w14:paraId="19D875D0" w14:textId="77777777" w:rsidR="00513969" w:rsidRPr="00E75894" w:rsidRDefault="00513969" w:rsidP="00513969">
            <w:pPr>
              <w:pStyle w:val="BodyText"/>
              <w:jc w:val="center"/>
            </w:pPr>
          </w:p>
        </w:tc>
        <w:tc>
          <w:tcPr>
            <w:tcW w:w="276" w:type="dxa"/>
            <w:shd w:val="clear" w:color="auto" w:fill="D9D9D9"/>
            <w:vAlign w:val="center"/>
          </w:tcPr>
          <w:p w14:paraId="202C7A57" w14:textId="77777777" w:rsidR="00513969" w:rsidRPr="00E75894" w:rsidRDefault="00513969" w:rsidP="00513969">
            <w:pPr>
              <w:pStyle w:val="BodyText"/>
              <w:jc w:val="center"/>
            </w:pPr>
          </w:p>
        </w:tc>
        <w:tc>
          <w:tcPr>
            <w:tcW w:w="360" w:type="dxa"/>
            <w:shd w:val="clear" w:color="auto" w:fill="D9D9D9"/>
          </w:tcPr>
          <w:p w14:paraId="655E23E9" w14:textId="77777777" w:rsidR="00513969" w:rsidRPr="00E75894" w:rsidRDefault="00513969" w:rsidP="00513969">
            <w:pPr>
              <w:pStyle w:val="BodyText"/>
            </w:pPr>
            <w:r w:rsidRPr="00E75894">
              <w:t>2</w:t>
            </w:r>
          </w:p>
        </w:tc>
        <w:tc>
          <w:tcPr>
            <w:tcW w:w="8388" w:type="dxa"/>
            <w:gridSpan w:val="2"/>
            <w:shd w:val="clear" w:color="auto" w:fill="D9D9D9"/>
          </w:tcPr>
          <w:p w14:paraId="67948659" w14:textId="77777777" w:rsidR="00513969" w:rsidRPr="00E75894" w:rsidRDefault="00513969" w:rsidP="00513969">
            <w:pPr>
              <w:pStyle w:val="BodyText"/>
              <w:rPr>
                <w:rFonts w:cs="Calibri"/>
              </w:rPr>
            </w:pPr>
            <w:r>
              <w:rPr>
                <w:color w:val="000000"/>
              </w:rPr>
              <w:t>The governing body ensures that its decisions and actions are in accordance with defined roles and responsibilities, are ethical, and free of conflict of interest.</w:t>
            </w:r>
          </w:p>
        </w:tc>
      </w:tr>
      <w:tr w:rsidR="00513969" w:rsidRPr="00E75894" w14:paraId="491D644C" w14:textId="77777777" w:rsidTr="00513969">
        <w:tc>
          <w:tcPr>
            <w:tcW w:w="276" w:type="dxa"/>
            <w:shd w:val="clear" w:color="auto" w:fill="D9D9D9"/>
            <w:vAlign w:val="center"/>
          </w:tcPr>
          <w:p w14:paraId="4BFA0761" w14:textId="77777777" w:rsidR="00513969" w:rsidRPr="00E75894" w:rsidRDefault="00513969" w:rsidP="00513969">
            <w:pPr>
              <w:pStyle w:val="BodyText"/>
              <w:jc w:val="center"/>
            </w:pPr>
          </w:p>
        </w:tc>
        <w:tc>
          <w:tcPr>
            <w:tcW w:w="276" w:type="dxa"/>
            <w:gridSpan w:val="2"/>
            <w:shd w:val="clear" w:color="auto" w:fill="D9D9D9"/>
            <w:vAlign w:val="center"/>
          </w:tcPr>
          <w:p w14:paraId="51F9F26C" w14:textId="77777777" w:rsidR="00513969" w:rsidRPr="00E75894" w:rsidRDefault="00513969" w:rsidP="00513969">
            <w:pPr>
              <w:pStyle w:val="BodyText"/>
              <w:jc w:val="center"/>
            </w:pPr>
          </w:p>
        </w:tc>
        <w:tc>
          <w:tcPr>
            <w:tcW w:w="276" w:type="dxa"/>
            <w:shd w:val="clear" w:color="auto" w:fill="D9D9D9"/>
            <w:vAlign w:val="center"/>
          </w:tcPr>
          <w:p w14:paraId="7CD5FF6F" w14:textId="77777777" w:rsidR="00513969" w:rsidRPr="00E75894" w:rsidRDefault="00513969" w:rsidP="00513969">
            <w:pPr>
              <w:pStyle w:val="BodyText"/>
              <w:jc w:val="center"/>
            </w:pPr>
          </w:p>
        </w:tc>
        <w:tc>
          <w:tcPr>
            <w:tcW w:w="360" w:type="dxa"/>
            <w:shd w:val="clear" w:color="auto" w:fill="D9D9D9"/>
          </w:tcPr>
          <w:p w14:paraId="38B53C3C" w14:textId="77777777" w:rsidR="00513969" w:rsidRPr="00E75894" w:rsidRDefault="00513969" w:rsidP="00513969">
            <w:pPr>
              <w:pStyle w:val="BodyText"/>
            </w:pPr>
            <w:r w:rsidRPr="00E75894">
              <w:t>1</w:t>
            </w:r>
          </w:p>
        </w:tc>
        <w:tc>
          <w:tcPr>
            <w:tcW w:w="8388" w:type="dxa"/>
            <w:gridSpan w:val="2"/>
            <w:shd w:val="clear" w:color="auto" w:fill="D9D9D9"/>
          </w:tcPr>
          <w:p w14:paraId="1BD4ADD4" w14:textId="77777777" w:rsidR="00513969" w:rsidRPr="00E75894" w:rsidRDefault="00513969" w:rsidP="00513969">
            <w:pPr>
              <w:pStyle w:val="BodyText"/>
              <w:rPr>
                <w:rFonts w:cs="Calibri"/>
              </w:rPr>
            </w:pPr>
            <w:r>
              <w:rPr>
                <w:color w:val="000000"/>
              </w:rPr>
              <w:t>The governing body has no method for or does not ensure that decisions and actions are free of conflict of interest, are ethical, and in accordance with defined roles and responsibilities.</w:t>
            </w:r>
          </w:p>
        </w:tc>
      </w:tr>
      <w:tr w:rsidR="00513969" w:rsidRPr="00E75894" w14:paraId="0DBA8410" w14:textId="77777777" w:rsidTr="00513969">
        <w:tc>
          <w:tcPr>
            <w:tcW w:w="276" w:type="dxa"/>
            <w:shd w:val="clear" w:color="auto" w:fill="FFFFFF" w:themeFill="background1"/>
            <w:vAlign w:val="center"/>
          </w:tcPr>
          <w:p w14:paraId="079D9FFD" w14:textId="77777777" w:rsidR="00513969" w:rsidRPr="00E75894" w:rsidRDefault="00513969" w:rsidP="00513969">
            <w:pPr>
              <w:pStyle w:val="BodyText"/>
              <w:jc w:val="center"/>
            </w:pPr>
          </w:p>
        </w:tc>
        <w:tc>
          <w:tcPr>
            <w:tcW w:w="276" w:type="dxa"/>
            <w:gridSpan w:val="2"/>
            <w:shd w:val="clear" w:color="auto" w:fill="FFFFFF" w:themeFill="background1"/>
            <w:vAlign w:val="center"/>
          </w:tcPr>
          <w:p w14:paraId="450F615C" w14:textId="77777777" w:rsidR="00513969" w:rsidRPr="00E75894" w:rsidRDefault="00513969" w:rsidP="00513969">
            <w:pPr>
              <w:pStyle w:val="BodyText"/>
              <w:jc w:val="center"/>
            </w:pPr>
          </w:p>
        </w:tc>
        <w:tc>
          <w:tcPr>
            <w:tcW w:w="276" w:type="dxa"/>
            <w:shd w:val="clear" w:color="auto" w:fill="FFFFFF" w:themeFill="background1"/>
            <w:vAlign w:val="center"/>
          </w:tcPr>
          <w:p w14:paraId="7A16E5F4" w14:textId="77777777" w:rsidR="00513969" w:rsidRPr="00E75894" w:rsidRDefault="00513969" w:rsidP="00513969">
            <w:pPr>
              <w:pStyle w:val="BodyText"/>
              <w:jc w:val="center"/>
            </w:pPr>
          </w:p>
        </w:tc>
        <w:tc>
          <w:tcPr>
            <w:tcW w:w="360" w:type="dxa"/>
          </w:tcPr>
          <w:p w14:paraId="5B80B22E" w14:textId="77777777" w:rsidR="00513969" w:rsidRPr="00E75894" w:rsidRDefault="00513969" w:rsidP="00513969">
            <w:pPr>
              <w:pStyle w:val="BodyText"/>
            </w:pPr>
            <w:r w:rsidRPr="00E75894">
              <w:t>4</w:t>
            </w:r>
          </w:p>
        </w:tc>
        <w:tc>
          <w:tcPr>
            <w:tcW w:w="8388" w:type="dxa"/>
            <w:gridSpan w:val="2"/>
          </w:tcPr>
          <w:p w14:paraId="73408851" w14:textId="77777777" w:rsidR="00513969" w:rsidRPr="00E75894" w:rsidRDefault="00513969" w:rsidP="00513969">
            <w:pPr>
              <w:pStyle w:val="BodyText"/>
              <w:rPr>
                <w:rFonts w:cs="Calibri"/>
              </w:rPr>
            </w:pPr>
            <w:r>
              <w:rPr>
                <w:color w:val="000000"/>
              </w:rPr>
              <w:t>Governing body members are required to participate in a systematic, formal professional development process regarding the roles and responsibilities of the governing body and its individual members. The professional development curriculum also includes conflict resolution, decision-making, supervision and evaluation, and fiscal responsibility.</w:t>
            </w:r>
          </w:p>
        </w:tc>
      </w:tr>
      <w:tr w:rsidR="00513969" w:rsidRPr="00E75894" w14:paraId="6CBF312E" w14:textId="77777777" w:rsidTr="00513969">
        <w:tc>
          <w:tcPr>
            <w:tcW w:w="276" w:type="dxa"/>
            <w:shd w:val="clear" w:color="auto" w:fill="FFFFFF" w:themeFill="background1"/>
            <w:vAlign w:val="center"/>
          </w:tcPr>
          <w:p w14:paraId="47691E5F" w14:textId="77777777" w:rsidR="00513969" w:rsidRPr="00E75894" w:rsidRDefault="00513969" w:rsidP="00513969">
            <w:pPr>
              <w:pStyle w:val="BodyText"/>
              <w:jc w:val="center"/>
            </w:pPr>
          </w:p>
        </w:tc>
        <w:tc>
          <w:tcPr>
            <w:tcW w:w="276" w:type="dxa"/>
            <w:gridSpan w:val="2"/>
            <w:shd w:val="clear" w:color="auto" w:fill="FFFFFF" w:themeFill="background1"/>
            <w:vAlign w:val="center"/>
          </w:tcPr>
          <w:p w14:paraId="26BF0412" w14:textId="77777777" w:rsidR="00513969" w:rsidRPr="00E75894" w:rsidRDefault="00513969" w:rsidP="00513969">
            <w:pPr>
              <w:pStyle w:val="BodyText"/>
              <w:jc w:val="center"/>
            </w:pPr>
          </w:p>
        </w:tc>
        <w:tc>
          <w:tcPr>
            <w:tcW w:w="276" w:type="dxa"/>
            <w:shd w:val="clear" w:color="auto" w:fill="FFFFFF" w:themeFill="background1"/>
            <w:vAlign w:val="center"/>
          </w:tcPr>
          <w:p w14:paraId="090BED0D" w14:textId="77777777" w:rsidR="00513969" w:rsidRPr="00E75894" w:rsidRDefault="00513969" w:rsidP="00513969">
            <w:pPr>
              <w:pStyle w:val="BodyText"/>
              <w:jc w:val="center"/>
            </w:pPr>
          </w:p>
        </w:tc>
        <w:tc>
          <w:tcPr>
            <w:tcW w:w="360" w:type="dxa"/>
          </w:tcPr>
          <w:p w14:paraId="2991BC47" w14:textId="77777777" w:rsidR="00513969" w:rsidRPr="00E75894" w:rsidRDefault="00513969" w:rsidP="00513969">
            <w:pPr>
              <w:pStyle w:val="BodyText"/>
            </w:pPr>
            <w:r w:rsidRPr="00E75894">
              <w:t>3</w:t>
            </w:r>
          </w:p>
        </w:tc>
        <w:tc>
          <w:tcPr>
            <w:tcW w:w="8388" w:type="dxa"/>
            <w:gridSpan w:val="2"/>
          </w:tcPr>
          <w:p w14:paraId="56F0BE3E" w14:textId="77777777" w:rsidR="00513969" w:rsidRPr="00E75894" w:rsidRDefault="00513969" w:rsidP="00513969">
            <w:pPr>
              <w:pStyle w:val="BodyText"/>
              <w:rPr>
                <w:rFonts w:cs="Calibri"/>
              </w:rPr>
            </w:pPr>
            <w:r>
              <w:rPr>
                <w:color w:val="000000"/>
              </w:rPr>
              <w:t xml:space="preserve">Governing body members participate in a systematic, formal professional development process regarding the roles and responsibilities of the governing body and its individual members. </w:t>
            </w:r>
          </w:p>
        </w:tc>
      </w:tr>
      <w:tr w:rsidR="00513969" w:rsidRPr="00E75894" w14:paraId="73CE9AD8" w14:textId="77777777" w:rsidTr="00513969">
        <w:tc>
          <w:tcPr>
            <w:tcW w:w="276" w:type="dxa"/>
            <w:shd w:val="clear" w:color="auto" w:fill="FFFFFF" w:themeFill="background1"/>
            <w:vAlign w:val="center"/>
          </w:tcPr>
          <w:p w14:paraId="7DCE97AF" w14:textId="77777777" w:rsidR="00513969" w:rsidRPr="00E75894" w:rsidRDefault="00513969" w:rsidP="00513969">
            <w:pPr>
              <w:pStyle w:val="BodyText"/>
              <w:jc w:val="center"/>
            </w:pPr>
          </w:p>
        </w:tc>
        <w:tc>
          <w:tcPr>
            <w:tcW w:w="276" w:type="dxa"/>
            <w:gridSpan w:val="2"/>
            <w:shd w:val="clear" w:color="auto" w:fill="FFFFFF" w:themeFill="background1"/>
            <w:vAlign w:val="center"/>
          </w:tcPr>
          <w:p w14:paraId="799E1D04" w14:textId="77777777" w:rsidR="00513969" w:rsidRPr="00E75894" w:rsidRDefault="00513969" w:rsidP="00513969">
            <w:pPr>
              <w:pStyle w:val="BodyText"/>
              <w:jc w:val="center"/>
            </w:pPr>
          </w:p>
        </w:tc>
        <w:tc>
          <w:tcPr>
            <w:tcW w:w="276" w:type="dxa"/>
            <w:shd w:val="clear" w:color="auto" w:fill="FFFFFF" w:themeFill="background1"/>
            <w:vAlign w:val="center"/>
          </w:tcPr>
          <w:p w14:paraId="41CC19D0" w14:textId="77777777" w:rsidR="00513969" w:rsidRPr="00E75894" w:rsidRDefault="00513969" w:rsidP="00513969">
            <w:pPr>
              <w:pStyle w:val="BodyText"/>
              <w:jc w:val="center"/>
            </w:pPr>
          </w:p>
        </w:tc>
        <w:tc>
          <w:tcPr>
            <w:tcW w:w="360" w:type="dxa"/>
          </w:tcPr>
          <w:p w14:paraId="4E07280A" w14:textId="77777777" w:rsidR="00513969" w:rsidRPr="00E75894" w:rsidRDefault="00513969" w:rsidP="00513969">
            <w:pPr>
              <w:pStyle w:val="BodyText"/>
              <w:rPr>
                <w:color w:val="FF0000"/>
              </w:rPr>
            </w:pPr>
            <w:r w:rsidRPr="00E75894">
              <w:t>2</w:t>
            </w:r>
          </w:p>
        </w:tc>
        <w:tc>
          <w:tcPr>
            <w:tcW w:w="8388" w:type="dxa"/>
            <w:gridSpan w:val="2"/>
          </w:tcPr>
          <w:p w14:paraId="0397DB8E" w14:textId="77777777" w:rsidR="00513969" w:rsidRPr="00E75894" w:rsidRDefault="00513969" w:rsidP="00513969">
            <w:pPr>
              <w:pStyle w:val="BodyText"/>
              <w:rPr>
                <w:rFonts w:cs="Calibri"/>
                <w:color w:val="FF0000"/>
              </w:rPr>
            </w:pPr>
            <w:r>
              <w:rPr>
                <w:color w:val="000000"/>
              </w:rPr>
              <w:t>Governing body members participate in professional development regarding the roles and responsibilities of the governing body and its individual members.</w:t>
            </w:r>
          </w:p>
        </w:tc>
      </w:tr>
      <w:tr w:rsidR="00513969" w:rsidRPr="00E75894" w14:paraId="04E55526" w14:textId="77777777" w:rsidTr="00513969">
        <w:tc>
          <w:tcPr>
            <w:tcW w:w="276" w:type="dxa"/>
            <w:shd w:val="clear" w:color="auto" w:fill="FFFFFF" w:themeFill="background1"/>
            <w:vAlign w:val="center"/>
          </w:tcPr>
          <w:p w14:paraId="58173C84" w14:textId="77777777" w:rsidR="00513969" w:rsidRPr="00E75894" w:rsidRDefault="00513969" w:rsidP="00513969">
            <w:pPr>
              <w:pStyle w:val="BodyText"/>
              <w:jc w:val="center"/>
            </w:pPr>
          </w:p>
        </w:tc>
        <w:tc>
          <w:tcPr>
            <w:tcW w:w="276" w:type="dxa"/>
            <w:gridSpan w:val="2"/>
            <w:shd w:val="clear" w:color="auto" w:fill="FFFFFF" w:themeFill="background1"/>
            <w:vAlign w:val="center"/>
          </w:tcPr>
          <w:p w14:paraId="0E796B19" w14:textId="77777777" w:rsidR="00513969" w:rsidRPr="00E75894" w:rsidRDefault="00513969" w:rsidP="00513969">
            <w:pPr>
              <w:pStyle w:val="BodyText"/>
              <w:jc w:val="center"/>
            </w:pPr>
          </w:p>
        </w:tc>
        <w:tc>
          <w:tcPr>
            <w:tcW w:w="276" w:type="dxa"/>
            <w:shd w:val="clear" w:color="auto" w:fill="FFFFFF" w:themeFill="background1"/>
            <w:vAlign w:val="center"/>
          </w:tcPr>
          <w:p w14:paraId="630E5B12" w14:textId="77777777" w:rsidR="00513969" w:rsidRPr="00E75894" w:rsidRDefault="00513969" w:rsidP="00513969">
            <w:pPr>
              <w:pStyle w:val="BodyText"/>
              <w:jc w:val="center"/>
            </w:pPr>
          </w:p>
        </w:tc>
        <w:tc>
          <w:tcPr>
            <w:tcW w:w="360" w:type="dxa"/>
          </w:tcPr>
          <w:p w14:paraId="38C8BC33" w14:textId="77777777" w:rsidR="00513969" w:rsidRPr="00E75894" w:rsidRDefault="00513969" w:rsidP="00513969">
            <w:pPr>
              <w:pStyle w:val="BodyText"/>
            </w:pPr>
            <w:r w:rsidRPr="00E75894">
              <w:t>1</w:t>
            </w:r>
          </w:p>
        </w:tc>
        <w:tc>
          <w:tcPr>
            <w:tcW w:w="8388" w:type="dxa"/>
            <w:gridSpan w:val="2"/>
          </w:tcPr>
          <w:p w14:paraId="07E8B145" w14:textId="77777777" w:rsidR="00513969" w:rsidRPr="00E75894" w:rsidRDefault="00513969" w:rsidP="00513969">
            <w:pPr>
              <w:pStyle w:val="BodyText"/>
              <w:rPr>
                <w:rFonts w:cs="Calibri"/>
                <w:color w:val="FF0000"/>
              </w:rPr>
            </w:pPr>
            <w:r>
              <w:rPr>
                <w:color w:val="000000"/>
              </w:rPr>
              <w:t>Governing body members rarely or never participate in professional development regarding the roles and responsibilities of the governing body and its individual members.</w:t>
            </w:r>
          </w:p>
        </w:tc>
      </w:tr>
      <w:tr w:rsidR="00513969" w:rsidRPr="00E75894" w14:paraId="5D44D014" w14:textId="77777777" w:rsidTr="00513969">
        <w:tc>
          <w:tcPr>
            <w:tcW w:w="276" w:type="dxa"/>
            <w:shd w:val="clear" w:color="auto" w:fill="D9D9D9"/>
            <w:vAlign w:val="center"/>
          </w:tcPr>
          <w:p w14:paraId="6D00454E" w14:textId="77777777" w:rsidR="00513969" w:rsidRPr="00E75894" w:rsidRDefault="00513969" w:rsidP="00513969">
            <w:pPr>
              <w:pStyle w:val="BodyText"/>
              <w:jc w:val="center"/>
            </w:pPr>
          </w:p>
        </w:tc>
        <w:tc>
          <w:tcPr>
            <w:tcW w:w="276" w:type="dxa"/>
            <w:gridSpan w:val="2"/>
            <w:shd w:val="clear" w:color="auto" w:fill="D9D9D9"/>
            <w:vAlign w:val="center"/>
          </w:tcPr>
          <w:p w14:paraId="3E6FAB82" w14:textId="77777777" w:rsidR="00513969" w:rsidRPr="00E75894" w:rsidRDefault="00513969" w:rsidP="00513969">
            <w:pPr>
              <w:pStyle w:val="BodyText"/>
              <w:jc w:val="center"/>
            </w:pPr>
          </w:p>
        </w:tc>
        <w:tc>
          <w:tcPr>
            <w:tcW w:w="276" w:type="dxa"/>
            <w:shd w:val="clear" w:color="auto" w:fill="D9D9D9"/>
            <w:vAlign w:val="center"/>
          </w:tcPr>
          <w:p w14:paraId="5D1382E6" w14:textId="77777777" w:rsidR="00513969" w:rsidRPr="00E75894" w:rsidRDefault="00513969" w:rsidP="00513969">
            <w:pPr>
              <w:pStyle w:val="BodyText"/>
              <w:jc w:val="center"/>
            </w:pPr>
          </w:p>
        </w:tc>
        <w:tc>
          <w:tcPr>
            <w:tcW w:w="360" w:type="dxa"/>
            <w:shd w:val="clear" w:color="auto" w:fill="D9D9D9"/>
          </w:tcPr>
          <w:p w14:paraId="5091A83E" w14:textId="77777777" w:rsidR="00513969" w:rsidRPr="00E75894" w:rsidRDefault="00513969" w:rsidP="00513969">
            <w:pPr>
              <w:pStyle w:val="BodyText"/>
            </w:pPr>
            <w:r w:rsidRPr="00E75894">
              <w:t>4</w:t>
            </w:r>
          </w:p>
        </w:tc>
        <w:tc>
          <w:tcPr>
            <w:tcW w:w="8388" w:type="dxa"/>
            <w:gridSpan w:val="2"/>
            <w:shd w:val="clear" w:color="auto" w:fill="D9D9D9"/>
          </w:tcPr>
          <w:p w14:paraId="7EF02192" w14:textId="77777777" w:rsidR="00513969" w:rsidRPr="00E75894" w:rsidRDefault="00513969" w:rsidP="00513969">
            <w:pPr>
              <w:pStyle w:val="BodyText"/>
              <w:rPr>
                <w:rFonts w:cs="Calibri"/>
                <w:color w:val="000000"/>
              </w:rPr>
            </w:pPr>
            <w:r>
              <w:rPr>
                <w:color w:val="000000"/>
              </w:rPr>
              <w:t>Members comply with all policies, procedures, laws, and regulations and function as a cohesive unit for the benefit of effective system operation and student learning.</w:t>
            </w:r>
          </w:p>
        </w:tc>
      </w:tr>
      <w:tr w:rsidR="00513969" w:rsidRPr="00E75894" w14:paraId="4CCFC4EC" w14:textId="77777777" w:rsidTr="00513969">
        <w:tc>
          <w:tcPr>
            <w:tcW w:w="276" w:type="dxa"/>
            <w:shd w:val="clear" w:color="auto" w:fill="D9D9D9"/>
            <w:textDirection w:val="btLr"/>
          </w:tcPr>
          <w:p w14:paraId="33EF7ACA" w14:textId="77777777" w:rsidR="00513969" w:rsidRPr="00E75894" w:rsidRDefault="00513969" w:rsidP="00513969">
            <w:pPr>
              <w:pStyle w:val="BodyText"/>
            </w:pPr>
          </w:p>
        </w:tc>
        <w:tc>
          <w:tcPr>
            <w:tcW w:w="276" w:type="dxa"/>
            <w:gridSpan w:val="2"/>
            <w:shd w:val="clear" w:color="auto" w:fill="D9D9D9"/>
            <w:textDirection w:val="btLr"/>
          </w:tcPr>
          <w:p w14:paraId="054663F7" w14:textId="77777777" w:rsidR="00513969" w:rsidRPr="00E75894" w:rsidRDefault="00513969" w:rsidP="00513969">
            <w:pPr>
              <w:pStyle w:val="BodyText"/>
            </w:pPr>
          </w:p>
        </w:tc>
        <w:tc>
          <w:tcPr>
            <w:tcW w:w="276" w:type="dxa"/>
            <w:shd w:val="clear" w:color="auto" w:fill="D9D9D9"/>
            <w:textDirection w:val="btLr"/>
          </w:tcPr>
          <w:p w14:paraId="7875A044" w14:textId="77777777" w:rsidR="00513969" w:rsidRPr="00E75894" w:rsidRDefault="00513969" w:rsidP="00513969">
            <w:pPr>
              <w:pStyle w:val="BodyText"/>
            </w:pPr>
          </w:p>
        </w:tc>
        <w:tc>
          <w:tcPr>
            <w:tcW w:w="360" w:type="dxa"/>
            <w:shd w:val="clear" w:color="auto" w:fill="D9D9D9"/>
          </w:tcPr>
          <w:p w14:paraId="539250FB" w14:textId="77777777" w:rsidR="00513969" w:rsidRPr="00E75894" w:rsidRDefault="00513969" w:rsidP="00513969">
            <w:pPr>
              <w:pStyle w:val="BodyText"/>
            </w:pPr>
            <w:r w:rsidRPr="00E75894">
              <w:t>3</w:t>
            </w:r>
          </w:p>
        </w:tc>
        <w:tc>
          <w:tcPr>
            <w:tcW w:w="8388" w:type="dxa"/>
            <w:gridSpan w:val="2"/>
            <w:shd w:val="clear" w:color="auto" w:fill="D9D9D9"/>
          </w:tcPr>
          <w:p w14:paraId="2F3985D3" w14:textId="77777777" w:rsidR="00513969" w:rsidRPr="00E75894" w:rsidRDefault="00513969" w:rsidP="00513969">
            <w:pPr>
              <w:pStyle w:val="BodyText"/>
              <w:rPr>
                <w:rFonts w:cs="Calibri"/>
                <w:color w:val="000000"/>
              </w:rPr>
            </w:pPr>
            <w:r>
              <w:rPr>
                <w:color w:val="000000"/>
              </w:rPr>
              <w:t>The governing body complies with all policies, procedures, laws, and regulations, and function as a cohesive unit.</w:t>
            </w:r>
          </w:p>
        </w:tc>
      </w:tr>
      <w:tr w:rsidR="00513969" w:rsidRPr="00E75894" w14:paraId="42584C21" w14:textId="77777777" w:rsidTr="00513969">
        <w:tc>
          <w:tcPr>
            <w:tcW w:w="276" w:type="dxa"/>
            <w:shd w:val="clear" w:color="auto" w:fill="D9D9D9"/>
            <w:textDirection w:val="btLr"/>
          </w:tcPr>
          <w:p w14:paraId="59C26055" w14:textId="77777777" w:rsidR="00513969" w:rsidRPr="00E75894" w:rsidRDefault="00513969" w:rsidP="00513969">
            <w:pPr>
              <w:pStyle w:val="BodyText"/>
            </w:pPr>
          </w:p>
        </w:tc>
        <w:tc>
          <w:tcPr>
            <w:tcW w:w="276" w:type="dxa"/>
            <w:gridSpan w:val="2"/>
            <w:shd w:val="clear" w:color="auto" w:fill="D9D9D9"/>
            <w:textDirection w:val="btLr"/>
          </w:tcPr>
          <w:p w14:paraId="10F68B7A" w14:textId="77777777" w:rsidR="00513969" w:rsidRPr="00E75894" w:rsidRDefault="00513969" w:rsidP="00513969">
            <w:pPr>
              <w:pStyle w:val="BodyText"/>
            </w:pPr>
          </w:p>
        </w:tc>
        <w:tc>
          <w:tcPr>
            <w:tcW w:w="276" w:type="dxa"/>
            <w:shd w:val="clear" w:color="auto" w:fill="D9D9D9"/>
            <w:textDirection w:val="btLr"/>
          </w:tcPr>
          <w:p w14:paraId="5D517EB1" w14:textId="77777777" w:rsidR="00513969" w:rsidRPr="00E75894" w:rsidRDefault="00513969" w:rsidP="00513969">
            <w:pPr>
              <w:pStyle w:val="BodyText"/>
            </w:pPr>
          </w:p>
        </w:tc>
        <w:tc>
          <w:tcPr>
            <w:tcW w:w="360" w:type="dxa"/>
            <w:shd w:val="clear" w:color="auto" w:fill="D9D9D9"/>
          </w:tcPr>
          <w:p w14:paraId="1A762F0F" w14:textId="77777777" w:rsidR="00513969" w:rsidRPr="00E75894" w:rsidRDefault="00513969" w:rsidP="00513969">
            <w:pPr>
              <w:pStyle w:val="BodyText"/>
            </w:pPr>
            <w:r w:rsidRPr="00E75894">
              <w:t>2</w:t>
            </w:r>
          </w:p>
        </w:tc>
        <w:tc>
          <w:tcPr>
            <w:tcW w:w="8388" w:type="dxa"/>
            <w:gridSpan w:val="2"/>
            <w:shd w:val="clear" w:color="auto" w:fill="D9D9D9"/>
          </w:tcPr>
          <w:p w14:paraId="42F8155C" w14:textId="77777777" w:rsidR="00513969" w:rsidRPr="00E75894" w:rsidRDefault="00513969" w:rsidP="00513969">
            <w:pPr>
              <w:pStyle w:val="BodyText"/>
              <w:rPr>
                <w:rFonts w:cs="Calibri"/>
                <w:color w:val="000000"/>
              </w:rPr>
            </w:pPr>
            <w:r>
              <w:rPr>
                <w:color w:val="000000"/>
              </w:rPr>
              <w:t>The governing body complies with all policies, procedures, laws, and regulations.</w:t>
            </w:r>
          </w:p>
        </w:tc>
      </w:tr>
      <w:tr w:rsidR="00513969" w:rsidRPr="00E75894" w14:paraId="3439F315" w14:textId="77777777" w:rsidTr="00513969">
        <w:trPr>
          <w:trHeight w:val="195"/>
        </w:trPr>
        <w:tc>
          <w:tcPr>
            <w:tcW w:w="276" w:type="dxa"/>
            <w:shd w:val="clear" w:color="auto" w:fill="D9D9D9"/>
            <w:textDirection w:val="btLr"/>
          </w:tcPr>
          <w:p w14:paraId="506D626F" w14:textId="77777777" w:rsidR="00513969" w:rsidRPr="00E75894" w:rsidRDefault="00513969" w:rsidP="00513969">
            <w:pPr>
              <w:pStyle w:val="BodyText"/>
            </w:pPr>
          </w:p>
        </w:tc>
        <w:tc>
          <w:tcPr>
            <w:tcW w:w="276" w:type="dxa"/>
            <w:gridSpan w:val="2"/>
            <w:shd w:val="clear" w:color="auto" w:fill="D9D9D9"/>
            <w:textDirection w:val="btLr"/>
          </w:tcPr>
          <w:p w14:paraId="0F660B01" w14:textId="77777777" w:rsidR="00513969" w:rsidRPr="00E75894" w:rsidRDefault="00513969" w:rsidP="00513969">
            <w:pPr>
              <w:pStyle w:val="BodyText"/>
            </w:pPr>
          </w:p>
        </w:tc>
        <w:tc>
          <w:tcPr>
            <w:tcW w:w="276" w:type="dxa"/>
            <w:shd w:val="clear" w:color="auto" w:fill="D9D9D9"/>
            <w:textDirection w:val="btLr"/>
          </w:tcPr>
          <w:p w14:paraId="58C0CE33" w14:textId="77777777" w:rsidR="00513969" w:rsidRPr="00E75894" w:rsidRDefault="00513969" w:rsidP="00513969">
            <w:pPr>
              <w:pStyle w:val="BodyText"/>
            </w:pPr>
          </w:p>
        </w:tc>
        <w:tc>
          <w:tcPr>
            <w:tcW w:w="360" w:type="dxa"/>
            <w:shd w:val="clear" w:color="auto" w:fill="D9D9D9"/>
          </w:tcPr>
          <w:p w14:paraId="77B35423" w14:textId="77777777" w:rsidR="00513969" w:rsidRPr="00E75894" w:rsidRDefault="00513969" w:rsidP="00513969">
            <w:pPr>
              <w:pStyle w:val="BodyText"/>
            </w:pPr>
            <w:r w:rsidRPr="00E75894">
              <w:t>1</w:t>
            </w:r>
          </w:p>
        </w:tc>
        <w:tc>
          <w:tcPr>
            <w:tcW w:w="8388" w:type="dxa"/>
            <w:gridSpan w:val="2"/>
            <w:shd w:val="clear" w:color="auto" w:fill="D9D9D9"/>
          </w:tcPr>
          <w:p w14:paraId="35AFCC36" w14:textId="77777777" w:rsidR="00513969" w:rsidRPr="00E75894" w:rsidRDefault="00513969" w:rsidP="00513969">
            <w:pPr>
              <w:pStyle w:val="BodyText"/>
              <w:rPr>
                <w:rFonts w:cs="Calibri"/>
                <w:color w:val="000000"/>
              </w:rPr>
            </w:pPr>
            <w:r>
              <w:rPr>
                <w:color w:val="000000"/>
              </w:rPr>
              <w:t>Evidence indicates the governing body does not always comply with policies, procedures, laws, and regulations.</w:t>
            </w:r>
          </w:p>
        </w:tc>
      </w:tr>
      <w:tr w:rsidR="00513969" w:rsidRPr="000965F9" w14:paraId="65D1E539" w14:textId="77777777" w:rsidTr="00513969">
        <w:tc>
          <w:tcPr>
            <w:tcW w:w="9576" w:type="dxa"/>
            <w:gridSpan w:val="7"/>
            <w:shd w:val="clear" w:color="auto" w:fill="000000"/>
          </w:tcPr>
          <w:p w14:paraId="2E2F40B3" w14:textId="77777777" w:rsidR="00513969" w:rsidRPr="000965F9" w:rsidRDefault="00513969" w:rsidP="00513969">
            <w:pPr>
              <w:pStyle w:val="BodyText"/>
            </w:pPr>
            <w:r>
              <w:lastRenderedPageBreak/>
              <w:t>Evidence Reviewed  (list presentations, interviews, observations, artifacts)</w:t>
            </w:r>
          </w:p>
        </w:tc>
      </w:tr>
      <w:tr w:rsidR="00513969" w:rsidRPr="00261414" w14:paraId="26E65741" w14:textId="77777777" w:rsidTr="00513969">
        <w:tc>
          <w:tcPr>
            <w:tcW w:w="378" w:type="dxa"/>
            <w:gridSpan w:val="2"/>
          </w:tcPr>
          <w:p w14:paraId="40539F83" w14:textId="77777777" w:rsidR="00513969" w:rsidRPr="000965F9" w:rsidRDefault="00513969" w:rsidP="00513969">
            <w:pPr>
              <w:pStyle w:val="BodyText"/>
            </w:pPr>
            <w:r>
              <w:t>1</w:t>
            </w:r>
          </w:p>
        </w:tc>
        <w:tc>
          <w:tcPr>
            <w:tcW w:w="9198" w:type="dxa"/>
            <w:gridSpan w:val="5"/>
          </w:tcPr>
          <w:p w14:paraId="631B3C54" w14:textId="77777777" w:rsidR="00513969" w:rsidRPr="00261414" w:rsidRDefault="00513969" w:rsidP="00513969"/>
        </w:tc>
      </w:tr>
      <w:tr w:rsidR="00513969" w:rsidRPr="00261414" w14:paraId="1AD8FA2C" w14:textId="77777777" w:rsidTr="00513969">
        <w:tc>
          <w:tcPr>
            <w:tcW w:w="378" w:type="dxa"/>
            <w:gridSpan w:val="2"/>
          </w:tcPr>
          <w:p w14:paraId="6DAE324D" w14:textId="77777777" w:rsidR="00513969" w:rsidRPr="000965F9" w:rsidRDefault="00513969" w:rsidP="00513969">
            <w:pPr>
              <w:pStyle w:val="BodyText"/>
            </w:pPr>
            <w:r>
              <w:t>2</w:t>
            </w:r>
          </w:p>
        </w:tc>
        <w:tc>
          <w:tcPr>
            <w:tcW w:w="9198" w:type="dxa"/>
            <w:gridSpan w:val="5"/>
          </w:tcPr>
          <w:p w14:paraId="4ECC9E12" w14:textId="77777777" w:rsidR="00513969" w:rsidRPr="00261414" w:rsidRDefault="00513969" w:rsidP="00513969"/>
        </w:tc>
      </w:tr>
      <w:tr w:rsidR="00513969" w:rsidRPr="00261414" w14:paraId="02B95496" w14:textId="77777777" w:rsidTr="00513969">
        <w:tc>
          <w:tcPr>
            <w:tcW w:w="378" w:type="dxa"/>
            <w:gridSpan w:val="2"/>
          </w:tcPr>
          <w:p w14:paraId="11023777" w14:textId="77777777" w:rsidR="00513969" w:rsidRPr="000965F9" w:rsidRDefault="00513969" w:rsidP="00513969">
            <w:pPr>
              <w:pStyle w:val="BodyText"/>
            </w:pPr>
            <w:r>
              <w:t>3</w:t>
            </w:r>
          </w:p>
        </w:tc>
        <w:tc>
          <w:tcPr>
            <w:tcW w:w="9198" w:type="dxa"/>
            <w:gridSpan w:val="5"/>
          </w:tcPr>
          <w:p w14:paraId="1D167CAA" w14:textId="77777777" w:rsidR="00513969" w:rsidRPr="00261414" w:rsidRDefault="00513969" w:rsidP="00513969"/>
        </w:tc>
      </w:tr>
      <w:tr w:rsidR="00513969" w:rsidRPr="00261414" w14:paraId="48C4AAC9" w14:textId="77777777" w:rsidTr="00513969">
        <w:tc>
          <w:tcPr>
            <w:tcW w:w="378" w:type="dxa"/>
            <w:gridSpan w:val="2"/>
          </w:tcPr>
          <w:p w14:paraId="1AEEB544" w14:textId="77777777" w:rsidR="00513969" w:rsidRPr="000965F9" w:rsidRDefault="00513969" w:rsidP="00513969">
            <w:pPr>
              <w:pStyle w:val="BodyText"/>
            </w:pPr>
            <w:r>
              <w:t>4</w:t>
            </w:r>
          </w:p>
        </w:tc>
        <w:tc>
          <w:tcPr>
            <w:tcW w:w="9198" w:type="dxa"/>
            <w:gridSpan w:val="5"/>
          </w:tcPr>
          <w:p w14:paraId="52ACC314" w14:textId="77777777" w:rsidR="00513969" w:rsidRPr="00261414" w:rsidRDefault="00513969" w:rsidP="00513969"/>
        </w:tc>
      </w:tr>
      <w:tr w:rsidR="00513969" w:rsidRPr="00261414" w14:paraId="6BB085BB" w14:textId="77777777" w:rsidTr="00513969">
        <w:tc>
          <w:tcPr>
            <w:tcW w:w="378" w:type="dxa"/>
            <w:gridSpan w:val="2"/>
          </w:tcPr>
          <w:p w14:paraId="3BD8B6AA" w14:textId="77777777" w:rsidR="00513969" w:rsidRPr="000965F9" w:rsidRDefault="00513969" w:rsidP="00513969">
            <w:pPr>
              <w:pStyle w:val="BodyText"/>
            </w:pPr>
            <w:r>
              <w:t>5</w:t>
            </w:r>
          </w:p>
        </w:tc>
        <w:tc>
          <w:tcPr>
            <w:tcW w:w="9198" w:type="dxa"/>
            <w:gridSpan w:val="5"/>
          </w:tcPr>
          <w:p w14:paraId="03E462D7" w14:textId="77777777" w:rsidR="00513969" w:rsidRPr="00261414" w:rsidRDefault="00513969" w:rsidP="00513969"/>
        </w:tc>
      </w:tr>
      <w:tr w:rsidR="00513969" w:rsidRPr="00261414" w14:paraId="7563DFFD" w14:textId="77777777" w:rsidTr="00513969">
        <w:tc>
          <w:tcPr>
            <w:tcW w:w="378" w:type="dxa"/>
            <w:gridSpan w:val="2"/>
          </w:tcPr>
          <w:p w14:paraId="6E07368A" w14:textId="77777777" w:rsidR="00513969" w:rsidRPr="000965F9" w:rsidRDefault="00513969" w:rsidP="00513969">
            <w:pPr>
              <w:pStyle w:val="BodyText"/>
            </w:pPr>
            <w:proofErr w:type="gramStart"/>
            <w:r>
              <w:t>n</w:t>
            </w:r>
            <w:proofErr w:type="gramEnd"/>
          </w:p>
        </w:tc>
        <w:tc>
          <w:tcPr>
            <w:tcW w:w="9198" w:type="dxa"/>
            <w:gridSpan w:val="5"/>
          </w:tcPr>
          <w:p w14:paraId="25C443A5" w14:textId="77777777" w:rsidR="00513969" w:rsidRPr="00261414" w:rsidRDefault="00513969" w:rsidP="00513969"/>
        </w:tc>
      </w:tr>
    </w:tbl>
    <w:p w14:paraId="1394DEF4"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387DB40D" w14:textId="77777777" w:rsidTr="00513969">
        <w:tc>
          <w:tcPr>
            <w:tcW w:w="9576" w:type="dxa"/>
            <w:shd w:val="clear" w:color="auto" w:fill="000000"/>
          </w:tcPr>
          <w:p w14:paraId="5139FBCC" w14:textId="77777777" w:rsidR="00513969" w:rsidRPr="000965F9" w:rsidRDefault="00513969" w:rsidP="00513969">
            <w:pPr>
              <w:pStyle w:val="BodyText"/>
            </w:pPr>
            <w:r>
              <w:t>Comments</w:t>
            </w:r>
          </w:p>
        </w:tc>
      </w:tr>
      <w:tr w:rsidR="00513969" w:rsidRPr="00261414" w14:paraId="144A2E0B" w14:textId="77777777" w:rsidTr="00513969">
        <w:tc>
          <w:tcPr>
            <w:tcW w:w="9576" w:type="dxa"/>
          </w:tcPr>
          <w:p w14:paraId="497122A0" w14:textId="77777777" w:rsidR="00513969" w:rsidRPr="00261414" w:rsidRDefault="00513969" w:rsidP="00513969">
            <w:pPr>
              <w:jc w:val="both"/>
            </w:pPr>
          </w:p>
        </w:tc>
      </w:tr>
    </w:tbl>
    <w:p w14:paraId="7CD50E45" w14:textId="77777777" w:rsidR="00513969" w:rsidRDefault="00513969" w:rsidP="00513969">
      <w:pPr>
        <w:rPr>
          <w:sz w:val="20"/>
          <w:szCs w:val="20"/>
        </w:rPr>
      </w:pPr>
    </w:p>
    <w:p w14:paraId="149168B3"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513969" w:rsidRPr="00261414" w14:paraId="4B096733" w14:textId="77777777" w:rsidTr="00513969">
        <w:tc>
          <w:tcPr>
            <w:tcW w:w="1301" w:type="dxa"/>
            <w:gridSpan w:val="4"/>
          </w:tcPr>
          <w:p w14:paraId="296A69C7" w14:textId="77777777" w:rsidR="00513969" w:rsidRPr="000965F9" w:rsidRDefault="00513969" w:rsidP="00513969">
            <w:pPr>
              <w:pStyle w:val="BodyText"/>
            </w:pPr>
            <w:r w:rsidRPr="000965F9">
              <w:t>2.3</w:t>
            </w:r>
          </w:p>
        </w:tc>
        <w:tc>
          <w:tcPr>
            <w:tcW w:w="6866" w:type="dxa"/>
            <w:gridSpan w:val="2"/>
          </w:tcPr>
          <w:p w14:paraId="7268CD75" w14:textId="77777777" w:rsidR="00513969" w:rsidRPr="000965F9" w:rsidRDefault="00513969" w:rsidP="00513969">
            <w:pPr>
              <w:pStyle w:val="BodyTextIndent"/>
              <w:ind w:left="0"/>
              <w:rPr>
                <w:szCs w:val="22"/>
              </w:rPr>
            </w:pPr>
            <w:r>
              <w:t>The governing body ensures that the school leadership has the autonomy to meet goals for achievement and instruction and to manage day-to-day operations effectively.</w:t>
            </w:r>
          </w:p>
        </w:tc>
        <w:tc>
          <w:tcPr>
            <w:tcW w:w="1409" w:type="dxa"/>
          </w:tcPr>
          <w:p w14:paraId="399EFD5C" w14:textId="77777777" w:rsidR="00513969" w:rsidRDefault="00513969" w:rsidP="00513969">
            <w:pPr>
              <w:pStyle w:val="BodyText"/>
              <w:jc w:val="center"/>
            </w:pPr>
            <w:r>
              <w:t>Your Rating</w:t>
            </w:r>
          </w:p>
          <w:p w14:paraId="236A9601" w14:textId="77777777" w:rsidR="00513969" w:rsidRPr="003B073C" w:rsidRDefault="00513969" w:rsidP="00513969">
            <w:pPr>
              <w:pStyle w:val="BodyText"/>
              <w:jc w:val="center"/>
              <w:rPr>
                <w:b/>
                <w:sz w:val="24"/>
                <w:szCs w:val="24"/>
              </w:rPr>
            </w:pPr>
          </w:p>
        </w:tc>
      </w:tr>
      <w:tr w:rsidR="00513969" w:rsidRPr="00261414" w14:paraId="30D00B45" w14:textId="77777777" w:rsidTr="00513969">
        <w:tc>
          <w:tcPr>
            <w:tcW w:w="9576" w:type="dxa"/>
            <w:gridSpan w:val="7"/>
            <w:shd w:val="clear" w:color="auto" w:fill="000000"/>
          </w:tcPr>
          <w:p w14:paraId="42C8EA44" w14:textId="77777777" w:rsidR="00513969" w:rsidRPr="000965F9" w:rsidRDefault="00513969" w:rsidP="00513969">
            <w:pPr>
              <w:pStyle w:val="BodyText"/>
            </w:pPr>
            <w:r w:rsidRPr="000965F9">
              <w:rPr>
                <w:b/>
              </w:rPr>
              <w:t>Performance levels</w:t>
            </w:r>
          </w:p>
        </w:tc>
      </w:tr>
      <w:tr w:rsidR="00513969" w:rsidRPr="00E75894" w14:paraId="59DD4B5B" w14:textId="77777777" w:rsidTr="00513969">
        <w:tc>
          <w:tcPr>
            <w:tcW w:w="414" w:type="dxa"/>
            <w:shd w:val="clear" w:color="auto" w:fill="D9D9D9"/>
            <w:vAlign w:val="center"/>
          </w:tcPr>
          <w:p w14:paraId="384D245E"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0278FCE0"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7689BEDD"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1D6C2BE9"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0298CDA0" w14:textId="77777777" w:rsidTr="00513969">
        <w:tc>
          <w:tcPr>
            <w:tcW w:w="414" w:type="dxa"/>
            <w:shd w:val="clear" w:color="auto" w:fill="D9D9D9"/>
            <w:vAlign w:val="center"/>
          </w:tcPr>
          <w:p w14:paraId="19A0C75D" w14:textId="77777777" w:rsidR="00513969" w:rsidRPr="00E75894" w:rsidRDefault="00513969" w:rsidP="00513969">
            <w:pPr>
              <w:pStyle w:val="BodyText"/>
              <w:jc w:val="center"/>
            </w:pPr>
          </w:p>
        </w:tc>
        <w:tc>
          <w:tcPr>
            <w:tcW w:w="455" w:type="dxa"/>
            <w:gridSpan w:val="2"/>
            <w:shd w:val="clear" w:color="auto" w:fill="D9D9D9"/>
            <w:vAlign w:val="center"/>
          </w:tcPr>
          <w:p w14:paraId="480D0471" w14:textId="77777777" w:rsidR="00513969" w:rsidRPr="00E75894" w:rsidRDefault="00513969" w:rsidP="00513969">
            <w:pPr>
              <w:pStyle w:val="BodyText"/>
              <w:jc w:val="center"/>
            </w:pPr>
          </w:p>
        </w:tc>
        <w:tc>
          <w:tcPr>
            <w:tcW w:w="432" w:type="dxa"/>
            <w:shd w:val="clear" w:color="auto" w:fill="D9D9D9"/>
            <w:vAlign w:val="center"/>
          </w:tcPr>
          <w:p w14:paraId="36702BBB" w14:textId="77777777" w:rsidR="00513969" w:rsidRPr="00E75894" w:rsidRDefault="00513969" w:rsidP="00513969">
            <w:pPr>
              <w:pStyle w:val="BodyText"/>
              <w:jc w:val="center"/>
            </w:pPr>
          </w:p>
        </w:tc>
        <w:tc>
          <w:tcPr>
            <w:tcW w:w="360" w:type="dxa"/>
            <w:shd w:val="clear" w:color="auto" w:fill="D9D9D9"/>
          </w:tcPr>
          <w:p w14:paraId="084A861F" w14:textId="77777777" w:rsidR="00513969" w:rsidRDefault="00513969" w:rsidP="00513969">
            <w:pPr>
              <w:jc w:val="center"/>
              <w:rPr>
                <w:rFonts w:cs="Arial"/>
              </w:rPr>
            </w:pPr>
            <w:r>
              <w:rPr>
                <w:rFonts w:cs="Arial"/>
                <w:sz w:val="22"/>
              </w:rPr>
              <w:t>4</w:t>
            </w:r>
          </w:p>
        </w:tc>
        <w:tc>
          <w:tcPr>
            <w:tcW w:w="7915" w:type="dxa"/>
            <w:gridSpan w:val="2"/>
            <w:shd w:val="clear" w:color="auto" w:fill="D9D9D9"/>
            <w:vAlign w:val="bottom"/>
          </w:tcPr>
          <w:p w14:paraId="2E07F6EE" w14:textId="77777777" w:rsidR="00513969" w:rsidRDefault="00513969" w:rsidP="00513969">
            <w:pPr>
              <w:rPr>
                <w:rFonts w:cs="Arial"/>
                <w:szCs w:val="24"/>
              </w:rPr>
            </w:pPr>
            <w:r>
              <w:rPr>
                <w:rFonts w:cs="Arial"/>
              </w:rPr>
              <w:t>The governing body consistently protects, supports, and respects the autonomy of school leadership to accomplish goals for achievement and instruction and to manage day-to-day operations of the school.</w:t>
            </w:r>
          </w:p>
        </w:tc>
      </w:tr>
      <w:tr w:rsidR="00513969" w:rsidRPr="00E75894" w14:paraId="54C5B562" w14:textId="77777777" w:rsidTr="00513969">
        <w:tc>
          <w:tcPr>
            <w:tcW w:w="414" w:type="dxa"/>
            <w:shd w:val="clear" w:color="auto" w:fill="D9D9D9"/>
            <w:vAlign w:val="center"/>
          </w:tcPr>
          <w:p w14:paraId="3B151957" w14:textId="77777777" w:rsidR="00513969" w:rsidRPr="00E75894" w:rsidRDefault="00513969" w:rsidP="00513969">
            <w:pPr>
              <w:pStyle w:val="BodyText"/>
              <w:jc w:val="center"/>
            </w:pPr>
          </w:p>
        </w:tc>
        <w:tc>
          <w:tcPr>
            <w:tcW w:w="455" w:type="dxa"/>
            <w:gridSpan w:val="2"/>
            <w:shd w:val="clear" w:color="auto" w:fill="D9D9D9"/>
            <w:vAlign w:val="center"/>
          </w:tcPr>
          <w:p w14:paraId="3379EA83" w14:textId="77777777" w:rsidR="00513969" w:rsidRPr="00E75894" w:rsidRDefault="00513969" w:rsidP="00513969">
            <w:pPr>
              <w:pStyle w:val="BodyText"/>
              <w:jc w:val="center"/>
            </w:pPr>
          </w:p>
        </w:tc>
        <w:tc>
          <w:tcPr>
            <w:tcW w:w="432" w:type="dxa"/>
            <w:shd w:val="clear" w:color="auto" w:fill="D9D9D9"/>
            <w:vAlign w:val="center"/>
          </w:tcPr>
          <w:p w14:paraId="67266E24" w14:textId="77777777" w:rsidR="00513969" w:rsidRPr="00E75894" w:rsidRDefault="00513969" w:rsidP="00513969">
            <w:pPr>
              <w:pStyle w:val="BodyText"/>
              <w:jc w:val="center"/>
            </w:pPr>
          </w:p>
        </w:tc>
        <w:tc>
          <w:tcPr>
            <w:tcW w:w="360" w:type="dxa"/>
            <w:shd w:val="clear" w:color="auto" w:fill="D9D9D9"/>
          </w:tcPr>
          <w:p w14:paraId="485C5104" w14:textId="77777777" w:rsidR="00513969" w:rsidRDefault="00513969" w:rsidP="00513969">
            <w:pPr>
              <w:jc w:val="center"/>
              <w:rPr>
                <w:rFonts w:cs="Arial"/>
              </w:rPr>
            </w:pPr>
            <w:r>
              <w:rPr>
                <w:rFonts w:cs="Arial"/>
                <w:sz w:val="22"/>
              </w:rPr>
              <w:t>3</w:t>
            </w:r>
          </w:p>
        </w:tc>
        <w:tc>
          <w:tcPr>
            <w:tcW w:w="7915" w:type="dxa"/>
            <w:gridSpan w:val="2"/>
            <w:shd w:val="clear" w:color="auto" w:fill="D9D9D9"/>
            <w:vAlign w:val="bottom"/>
          </w:tcPr>
          <w:p w14:paraId="189CDC8C" w14:textId="77777777" w:rsidR="00513969" w:rsidRDefault="00513969" w:rsidP="00513969">
            <w:pPr>
              <w:rPr>
                <w:rFonts w:cs="Arial"/>
                <w:szCs w:val="24"/>
              </w:rPr>
            </w:pPr>
            <w:r>
              <w:rPr>
                <w:rFonts w:cs="Arial"/>
              </w:rPr>
              <w:t>The governing body protects, supports, and respects the autonomy of school leadership to accomplish goals for improvement in student learning and instruction and to manage day-to-day operations of the school.</w:t>
            </w:r>
          </w:p>
        </w:tc>
      </w:tr>
      <w:tr w:rsidR="00513969" w:rsidRPr="00E75894" w14:paraId="4775F267" w14:textId="77777777" w:rsidTr="00513969">
        <w:tc>
          <w:tcPr>
            <w:tcW w:w="414" w:type="dxa"/>
            <w:shd w:val="clear" w:color="auto" w:fill="D9D9D9"/>
            <w:vAlign w:val="center"/>
          </w:tcPr>
          <w:p w14:paraId="3FCC583A" w14:textId="77777777" w:rsidR="00513969" w:rsidRPr="00E75894" w:rsidRDefault="00513969" w:rsidP="00513969">
            <w:pPr>
              <w:pStyle w:val="BodyText"/>
              <w:jc w:val="center"/>
            </w:pPr>
          </w:p>
        </w:tc>
        <w:tc>
          <w:tcPr>
            <w:tcW w:w="455" w:type="dxa"/>
            <w:gridSpan w:val="2"/>
            <w:shd w:val="clear" w:color="auto" w:fill="D9D9D9"/>
            <w:vAlign w:val="center"/>
          </w:tcPr>
          <w:p w14:paraId="1D618AEE" w14:textId="77777777" w:rsidR="00513969" w:rsidRPr="00E75894" w:rsidRDefault="00513969" w:rsidP="00513969">
            <w:pPr>
              <w:pStyle w:val="BodyText"/>
              <w:jc w:val="center"/>
            </w:pPr>
          </w:p>
        </w:tc>
        <w:tc>
          <w:tcPr>
            <w:tcW w:w="432" w:type="dxa"/>
            <w:shd w:val="clear" w:color="auto" w:fill="D9D9D9"/>
            <w:vAlign w:val="center"/>
          </w:tcPr>
          <w:p w14:paraId="421B887B" w14:textId="77777777" w:rsidR="00513969" w:rsidRPr="00E75894" w:rsidRDefault="00513969" w:rsidP="00513969">
            <w:pPr>
              <w:pStyle w:val="BodyText"/>
              <w:jc w:val="center"/>
            </w:pPr>
          </w:p>
        </w:tc>
        <w:tc>
          <w:tcPr>
            <w:tcW w:w="360" w:type="dxa"/>
            <w:shd w:val="clear" w:color="auto" w:fill="D9D9D9"/>
          </w:tcPr>
          <w:p w14:paraId="354F9D1E" w14:textId="77777777" w:rsidR="00513969" w:rsidRDefault="00513969" w:rsidP="00513969">
            <w:pPr>
              <w:jc w:val="center"/>
              <w:rPr>
                <w:rFonts w:cs="Arial"/>
              </w:rPr>
            </w:pPr>
            <w:r>
              <w:rPr>
                <w:rFonts w:cs="Arial"/>
                <w:sz w:val="22"/>
              </w:rPr>
              <w:t>2</w:t>
            </w:r>
          </w:p>
        </w:tc>
        <w:tc>
          <w:tcPr>
            <w:tcW w:w="7915" w:type="dxa"/>
            <w:gridSpan w:val="2"/>
            <w:shd w:val="clear" w:color="auto" w:fill="D9D9D9"/>
            <w:vAlign w:val="bottom"/>
          </w:tcPr>
          <w:p w14:paraId="4A4B57D9" w14:textId="77777777" w:rsidR="00513969" w:rsidRDefault="00513969" w:rsidP="00513969">
            <w:pPr>
              <w:rPr>
                <w:rFonts w:cs="Arial"/>
                <w:szCs w:val="24"/>
              </w:rPr>
            </w:pPr>
            <w:r>
              <w:rPr>
                <w:rFonts w:cs="Arial"/>
              </w:rPr>
              <w:t>The governing body generally protects, supports, and respects the autonomy of school leadership to accomplish goals for improvement in student learning and instruction and to manage day-to-day operations of the school.</w:t>
            </w:r>
          </w:p>
        </w:tc>
      </w:tr>
      <w:tr w:rsidR="00513969" w:rsidRPr="00E75894" w14:paraId="24B91ACE" w14:textId="77777777" w:rsidTr="00513969">
        <w:tc>
          <w:tcPr>
            <w:tcW w:w="414" w:type="dxa"/>
            <w:shd w:val="clear" w:color="auto" w:fill="D9D9D9"/>
            <w:vAlign w:val="center"/>
          </w:tcPr>
          <w:p w14:paraId="12E139B4" w14:textId="77777777" w:rsidR="00513969" w:rsidRPr="00E75894" w:rsidRDefault="00513969" w:rsidP="00513969">
            <w:pPr>
              <w:pStyle w:val="BodyText"/>
              <w:jc w:val="center"/>
            </w:pPr>
          </w:p>
        </w:tc>
        <w:tc>
          <w:tcPr>
            <w:tcW w:w="455" w:type="dxa"/>
            <w:gridSpan w:val="2"/>
            <w:shd w:val="clear" w:color="auto" w:fill="D9D9D9"/>
            <w:vAlign w:val="center"/>
          </w:tcPr>
          <w:p w14:paraId="656F7186" w14:textId="77777777" w:rsidR="00513969" w:rsidRPr="00E75894" w:rsidRDefault="00513969" w:rsidP="00513969">
            <w:pPr>
              <w:pStyle w:val="BodyText"/>
              <w:jc w:val="center"/>
            </w:pPr>
          </w:p>
        </w:tc>
        <w:tc>
          <w:tcPr>
            <w:tcW w:w="432" w:type="dxa"/>
            <w:shd w:val="clear" w:color="auto" w:fill="D9D9D9"/>
            <w:vAlign w:val="center"/>
          </w:tcPr>
          <w:p w14:paraId="7F63184A" w14:textId="77777777" w:rsidR="00513969" w:rsidRPr="00E75894" w:rsidRDefault="00513969" w:rsidP="00513969">
            <w:pPr>
              <w:pStyle w:val="BodyText"/>
              <w:jc w:val="center"/>
            </w:pPr>
          </w:p>
        </w:tc>
        <w:tc>
          <w:tcPr>
            <w:tcW w:w="360" w:type="dxa"/>
            <w:shd w:val="clear" w:color="auto" w:fill="D9D9D9"/>
          </w:tcPr>
          <w:p w14:paraId="17A7BD54" w14:textId="77777777" w:rsidR="00513969" w:rsidRDefault="00513969" w:rsidP="00513969">
            <w:pPr>
              <w:jc w:val="center"/>
              <w:rPr>
                <w:rFonts w:cs="Arial"/>
              </w:rPr>
            </w:pPr>
            <w:r>
              <w:rPr>
                <w:rFonts w:cs="Arial"/>
                <w:sz w:val="22"/>
              </w:rPr>
              <w:t>1</w:t>
            </w:r>
          </w:p>
        </w:tc>
        <w:tc>
          <w:tcPr>
            <w:tcW w:w="7915" w:type="dxa"/>
            <w:gridSpan w:val="2"/>
            <w:shd w:val="clear" w:color="auto" w:fill="D9D9D9"/>
            <w:vAlign w:val="bottom"/>
          </w:tcPr>
          <w:p w14:paraId="19170F78" w14:textId="77777777" w:rsidR="00513969" w:rsidRDefault="00513969" w:rsidP="00513969">
            <w:pPr>
              <w:rPr>
                <w:rFonts w:cs="Arial"/>
                <w:szCs w:val="24"/>
              </w:rPr>
            </w:pPr>
            <w:r>
              <w:rPr>
                <w:rFonts w:cs="Arial"/>
              </w:rPr>
              <w:t>The governing body rarely or never protects, supports, and respects the autonomy of school leadership to accomplish goals for improvement in student learning and instruction and to manage day-to-day operations of the school.</w:t>
            </w:r>
          </w:p>
        </w:tc>
      </w:tr>
      <w:tr w:rsidR="00513969" w:rsidRPr="00E75894" w14:paraId="16132D06" w14:textId="77777777" w:rsidTr="00513969">
        <w:tc>
          <w:tcPr>
            <w:tcW w:w="414" w:type="dxa"/>
            <w:shd w:val="clear" w:color="auto" w:fill="FFFFFF" w:themeFill="background1"/>
            <w:vAlign w:val="center"/>
          </w:tcPr>
          <w:p w14:paraId="6C460AC1"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5617779C" w14:textId="77777777" w:rsidR="00513969" w:rsidRPr="00E75894" w:rsidRDefault="00513969" w:rsidP="00513969">
            <w:pPr>
              <w:pStyle w:val="BodyText"/>
              <w:jc w:val="center"/>
            </w:pPr>
          </w:p>
        </w:tc>
        <w:tc>
          <w:tcPr>
            <w:tcW w:w="432" w:type="dxa"/>
            <w:shd w:val="clear" w:color="auto" w:fill="FFFFFF" w:themeFill="background1"/>
            <w:vAlign w:val="center"/>
          </w:tcPr>
          <w:p w14:paraId="5D549248" w14:textId="77777777" w:rsidR="00513969" w:rsidRPr="00E75894" w:rsidRDefault="00513969" w:rsidP="00513969">
            <w:pPr>
              <w:pStyle w:val="BodyText"/>
              <w:jc w:val="center"/>
            </w:pPr>
          </w:p>
        </w:tc>
        <w:tc>
          <w:tcPr>
            <w:tcW w:w="360" w:type="dxa"/>
          </w:tcPr>
          <w:p w14:paraId="107CC29B" w14:textId="77777777" w:rsidR="00513969" w:rsidRDefault="00513969" w:rsidP="00513969">
            <w:pPr>
              <w:jc w:val="center"/>
              <w:rPr>
                <w:rFonts w:cs="Arial"/>
              </w:rPr>
            </w:pPr>
            <w:r>
              <w:rPr>
                <w:rFonts w:cs="Arial"/>
                <w:sz w:val="22"/>
              </w:rPr>
              <w:t>4</w:t>
            </w:r>
          </w:p>
        </w:tc>
        <w:tc>
          <w:tcPr>
            <w:tcW w:w="7915" w:type="dxa"/>
            <w:gridSpan w:val="2"/>
            <w:vAlign w:val="bottom"/>
          </w:tcPr>
          <w:p w14:paraId="1D425DBF" w14:textId="77777777" w:rsidR="00513969" w:rsidRDefault="00513969" w:rsidP="00513969">
            <w:pPr>
              <w:rPr>
                <w:rFonts w:cs="Arial"/>
                <w:szCs w:val="24"/>
              </w:rPr>
            </w:pPr>
            <w:r>
              <w:rPr>
                <w:rFonts w:cs="Arial"/>
              </w:rPr>
              <w:t>The governing body maintains a clear distinction between its roles and responsibilities and those of school leadership.</w:t>
            </w:r>
          </w:p>
        </w:tc>
      </w:tr>
      <w:tr w:rsidR="00513969" w:rsidRPr="00E75894" w14:paraId="10539459" w14:textId="77777777" w:rsidTr="00513969">
        <w:tc>
          <w:tcPr>
            <w:tcW w:w="414" w:type="dxa"/>
            <w:shd w:val="clear" w:color="auto" w:fill="FFFFFF" w:themeFill="background1"/>
            <w:vAlign w:val="center"/>
          </w:tcPr>
          <w:p w14:paraId="78B30157"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6474F5C" w14:textId="77777777" w:rsidR="00513969" w:rsidRPr="00E75894" w:rsidRDefault="00513969" w:rsidP="00513969">
            <w:pPr>
              <w:pStyle w:val="BodyText"/>
              <w:jc w:val="center"/>
            </w:pPr>
          </w:p>
        </w:tc>
        <w:tc>
          <w:tcPr>
            <w:tcW w:w="432" w:type="dxa"/>
            <w:shd w:val="clear" w:color="auto" w:fill="FFFFFF" w:themeFill="background1"/>
            <w:vAlign w:val="center"/>
          </w:tcPr>
          <w:p w14:paraId="78BC2D7F" w14:textId="77777777" w:rsidR="00513969" w:rsidRPr="00E75894" w:rsidRDefault="00513969" w:rsidP="00513969">
            <w:pPr>
              <w:pStyle w:val="BodyText"/>
              <w:jc w:val="center"/>
            </w:pPr>
          </w:p>
        </w:tc>
        <w:tc>
          <w:tcPr>
            <w:tcW w:w="360" w:type="dxa"/>
          </w:tcPr>
          <w:p w14:paraId="662A605D" w14:textId="77777777" w:rsidR="00513969" w:rsidRDefault="00513969" w:rsidP="00513969">
            <w:pPr>
              <w:jc w:val="center"/>
              <w:rPr>
                <w:rFonts w:cs="Arial"/>
              </w:rPr>
            </w:pPr>
            <w:r>
              <w:rPr>
                <w:rFonts w:cs="Arial"/>
                <w:sz w:val="22"/>
              </w:rPr>
              <w:t>3</w:t>
            </w:r>
          </w:p>
        </w:tc>
        <w:tc>
          <w:tcPr>
            <w:tcW w:w="7915" w:type="dxa"/>
            <w:gridSpan w:val="2"/>
            <w:vAlign w:val="bottom"/>
          </w:tcPr>
          <w:p w14:paraId="02BFBA1D" w14:textId="77777777" w:rsidR="00513969" w:rsidRDefault="00513969" w:rsidP="00513969">
            <w:pPr>
              <w:rPr>
                <w:rFonts w:cs="Arial"/>
                <w:szCs w:val="24"/>
              </w:rPr>
            </w:pPr>
            <w:r>
              <w:rPr>
                <w:rFonts w:cs="Arial"/>
              </w:rPr>
              <w:t>The governing body maintains a distinction between its roles and responsibilities and those of school leadership.</w:t>
            </w:r>
          </w:p>
        </w:tc>
      </w:tr>
      <w:tr w:rsidR="00513969" w:rsidRPr="00E75894" w14:paraId="20A8A91A" w14:textId="77777777" w:rsidTr="00513969">
        <w:tc>
          <w:tcPr>
            <w:tcW w:w="414" w:type="dxa"/>
            <w:shd w:val="clear" w:color="auto" w:fill="FFFFFF" w:themeFill="background1"/>
            <w:vAlign w:val="center"/>
          </w:tcPr>
          <w:p w14:paraId="716EDB72"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44E58F56" w14:textId="77777777" w:rsidR="00513969" w:rsidRPr="00E75894" w:rsidRDefault="00513969" w:rsidP="00513969">
            <w:pPr>
              <w:pStyle w:val="BodyText"/>
              <w:jc w:val="center"/>
            </w:pPr>
          </w:p>
        </w:tc>
        <w:tc>
          <w:tcPr>
            <w:tcW w:w="432" w:type="dxa"/>
            <w:shd w:val="clear" w:color="auto" w:fill="FFFFFF" w:themeFill="background1"/>
            <w:vAlign w:val="center"/>
          </w:tcPr>
          <w:p w14:paraId="35B8B7E0" w14:textId="77777777" w:rsidR="00513969" w:rsidRPr="00E75894" w:rsidRDefault="00513969" w:rsidP="00513969">
            <w:pPr>
              <w:pStyle w:val="BodyText"/>
              <w:jc w:val="center"/>
            </w:pPr>
          </w:p>
        </w:tc>
        <w:tc>
          <w:tcPr>
            <w:tcW w:w="360" w:type="dxa"/>
          </w:tcPr>
          <w:p w14:paraId="0A72D9DB" w14:textId="77777777" w:rsidR="00513969" w:rsidRDefault="00513969" w:rsidP="00513969">
            <w:pPr>
              <w:jc w:val="center"/>
              <w:rPr>
                <w:rFonts w:cs="Arial"/>
              </w:rPr>
            </w:pPr>
            <w:r>
              <w:rPr>
                <w:rFonts w:cs="Arial"/>
                <w:sz w:val="22"/>
              </w:rPr>
              <w:t>2</w:t>
            </w:r>
          </w:p>
        </w:tc>
        <w:tc>
          <w:tcPr>
            <w:tcW w:w="7915" w:type="dxa"/>
            <w:gridSpan w:val="2"/>
            <w:vAlign w:val="bottom"/>
          </w:tcPr>
          <w:p w14:paraId="731C52FD" w14:textId="77777777" w:rsidR="00513969" w:rsidRDefault="00513969" w:rsidP="00513969">
            <w:pPr>
              <w:rPr>
                <w:rFonts w:cs="Arial"/>
                <w:szCs w:val="24"/>
              </w:rPr>
            </w:pPr>
            <w:r>
              <w:rPr>
                <w:rFonts w:cs="Arial"/>
              </w:rPr>
              <w:t>The governing body usually maintains a distinction between its roles and responsibilities and those of school leadership.</w:t>
            </w:r>
          </w:p>
        </w:tc>
      </w:tr>
      <w:tr w:rsidR="00513969" w:rsidRPr="00E75894" w14:paraId="10035698" w14:textId="77777777" w:rsidTr="00513969">
        <w:tc>
          <w:tcPr>
            <w:tcW w:w="414" w:type="dxa"/>
            <w:shd w:val="clear" w:color="auto" w:fill="FFFFFF" w:themeFill="background1"/>
            <w:vAlign w:val="center"/>
          </w:tcPr>
          <w:p w14:paraId="016C0139"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77792B8" w14:textId="77777777" w:rsidR="00513969" w:rsidRPr="00E75894" w:rsidRDefault="00513969" w:rsidP="00513969">
            <w:pPr>
              <w:pStyle w:val="BodyText"/>
              <w:jc w:val="center"/>
            </w:pPr>
          </w:p>
        </w:tc>
        <w:tc>
          <w:tcPr>
            <w:tcW w:w="432" w:type="dxa"/>
            <w:shd w:val="clear" w:color="auto" w:fill="FFFFFF" w:themeFill="background1"/>
            <w:vAlign w:val="center"/>
          </w:tcPr>
          <w:p w14:paraId="31445A5D" w14:textId="77777777" w:rsidR="00513969" w:rsidRPr="00E75894" w:rsidRDefault="00513969" w:rsidP="00513969">
            <w:pPr>
              <w:pStyle w:val="BodyText"/>
              <w:jc w:val="center"/>
            </w:pPr>
          </w:p>
        </w:tc>
        <w:tc>
          <w:tcPr>
            <w:tcW w:w="360" w:type="dxa"/>
          </w:tcPr>
          <w:p w14:paraId="264B65A2" w14:textId="77777777" w:rsidR="00513969" w:rsidRDefault="00513969" w:rsidP="00513969">
            <w:pPr>
              <w:jc w:val="center"/>
              <w:rPr>
                <w:rFonts w:cs="Arial"/>
              </w:rPr>
            </w:pPr>
            <w:r>
              <w:rPr>
                <w:rFonts w:cs="Arial"/>
                <w:sz w:val="22"/>
              </w:rPr>
              <w:t>1</w:t>
            </w:r>
          </w:p>
        </w:tc>
        <w:tc>
          <w:tcPr>
            <w:tcW w:w="7915" w:type="dxa"/>
            <w:gridSpan w:val="2"/>
            <w:vAlign w:val="bottom"/>
          </w:tcPr>
          <w:p w14:paraId="3586D0C1" w14:textId="77777777" w:rsidR="00513969" w:rsidRDefault="00513969" w:rsidP="00513969">
            <w:pPr>
              <w:rPr>
                <w:rFonts w:cs="Arial"/>
                <w:szCs w:val="24"/>
              </w:rPr>
            </w:pPr>
            <w:r>
              <w:rPr>
                <w:rFonts w:cs="Arial"/>
              </w:rPr>
              <w:t>The governing body does not distinguish between its roles and responsibilities and those of school leadership, or frequently usurps the autonomy of school leadership.</w:t>
            </w:r>
          </w:p>
        </w:tc>
      </w:tr>
      <w:tr w:rsidR="00513969" w:rsidRPr="000965F9" w14:paraId="6D494196" w14:textId="77777777" w:rsidTr="00513969">
        <w:tc>
          <w:tcPr>
            <w:tcW w:w="9576" w:type="dxa"/>
            <w:gridSpan w:val="7"/>
            <w:shd w:val="clear" w:color="auto" w:fill="000000"/>
          </w:tcPr>
          <w:p w14:paraId="6B1DB22C" w14:textId="77777777" w:rsidR="00513969" w:rsidRPr="000965F9" w:rsidRDefault="00513969" w:rsidP="00513969">
            <w:pPr>
              <w:pStyle w:val="BodyText"/>
            </w:pPr>
            <w:r>
              <w:t>Evidence Reviewed  (list presentations, interviews, observations, artifacts)</w:t>
            </w:r>
          </w:p>
        </w:tc>
      </w:tr>
      <w:tr w:rsidR="00513969" w:rsidRPr="00261414" w14:paraId="55C7CEAD" w14:textId="77777777" w:rsidTr="00513969">
        <w:tc>
          <w:tcPr>
            <w:tcW w:w="584" w:type="dxa"/>
            <w:gridSpan w:val="2"/>
          </w:tcPr>
          <w:p w14:paraId="2E65FE38" w14:textId="77777777" w:rsidR="00513969" w:rsidRPr="000965F9" w:rsidRDefault="00513969" w:rsidP="00513969">
            <w:pPr>
              <w:pStyle w:val="BodyText"/>
            </w:pPr>
            <w:r>
              <w:t>1</w:t>
            </w:r>
          </w:p>
        </w:tc>
        <w:tc>
          <w:tcPr>
            <w:tcW w:w="8992" w:type="dxa"/>
            <w:gridSpan w:val="5"/>
          </w:tcPr>
          <w:p w14:paraId="19D68562" w14:textId="77777777" w:rsidR="00513969" w:rsidRPr="00261414" w:rsidRDefault="00513969" w:rsidP="00513969"/>
        </w:tc>
      </w:tr>
      <w:tr w:rsidR="00513969" w:rsidRPr="00261414" w14:paraId="771297F8" w14:textId="77777777" w:rsidTr="00513969">
        <w:tc>
          <w:tcPr>
            <w:tcW w:w="584" w:type="dxa"/>
            <w:gridSpan w:val="2"/>
          </w:tcPr>
          <w:p w14:paraId="6D50A706" w14:textId="77777777" w:rsidR="00513969" w:rsidRPr="000965F9" w:rsidRDefault="00513969" w:rsidP="00513969">
            <w:pPr>
              <w:pStyle w:val="BodyText"/>
            </w:pPr>
            <w:r>
              <w:t>2</w:t>
            </w:r>
          </w:p>
        </w:tc>
        <w:tc>
          <w:tcPr>
            <w:tcW w:w="8992" w:type="dxa"/>
            <w:gridSpan w:val="5"/>
          </w:tcPr>
          <w:p w14:paraId="4A248BC3" w14:textId="77777777" w:rsidR="00513969" w:rsidRPr="00261414" w:rsidRDefault="00513969" w:rsidP="00513969"/>
        </w:tc>
      </w:tr>
      <w:tr w:rsidR="00513969" w:rsidRPr="00261414" w14:paraId="7AD414C5" w14:textId="77777777" w:rsidTr="00513969">
        <w:tc>
          <w:tcPr>
            <w:tcW w:w="584" w:type="dxa"/>
            <w:gridSpan w:val="2"/>
          </w:tcPr>
          <w:p w14:paraId="1F5D0706" w14:textId="77777777" w:rsidR="00513969" w:rsidRPr="000965F9" w:rsidRDefault="00513969" w:rsidP="00513969">
            <w:pPr>
              <w:pStyle w:val="BodyText"/>
            </w:pPr>
            <w:r>
              <w:lastRenderedPageBreak/>
              <w:t>3</w:t>
            </w:r>
          </w:p>
        </w:tc>
        <w:tc>
          <w:tcPr>
            <w:tcW w:w="8992" w:type="dxa"/>
            <w:gridSpan w:val="5"/>
          </w:tcPr>
          <w:p w14:paraId="4EE32375" w14:textId="77777777" w:rsidR="00513969" w:rsidRPr="00261414" w:rsidRDefault="00513969" w:rsidP="00513969"/>
        </w:tc>
      </w:tr>
      <w:tr w:rsidR="00513969" w:rsidRPr="00261414" w14:paraId="2A7A3DD3" w14:textId="77777777" w:rsidTr="00513969">
        <w:tc>
          <w:tcPr>
            <w:tcW w:w="584" w:type="dxa"/>
            <w:gridSpan w:val="2"/>
          </w:tcPr>
          <w:p w14:paraId="352DBE88" w14:textId="77777777" w:rsidR="00513969" w:rsidRPr="000965F9" w:rsidRDefault="00513969" w:rsidP="00513969">
            <w:pPr>
              <w:pStyle w:val="BodyText"/>
            </w:pPr>
            <w:r>
              <w:t>4</w:t>
            </w:r>
          </w:p>
        </w:tc>
        <w:tc>
          <w:tcPr>
            <w:tcW w:w="8992" w:type="dxa"/>
            <w:gridSpan w:val="5"/>
          </w:tcPr>
          <w:p w14:paraId="36F32FB7" w14:textId="77777777" w:rsidR="00513969" w:rsidRPr="00261414" w:rsidRDefault="00513969" w:rsidP="00513969"/>
        </w:tc>
      </w:tr>
      <w:tr w:rsidR="00513969" w:rsidRPr="00261414" w14:paraId="7C880FC8" w14:textId="77777777" w:rsidTr="00513969">
        <w:tc>
          <w:tcPr>
            <w:tcW w:w="584" w:type="dxa"/>
            <w:gridSpan w:val="2"/>
          </w:tcPr>
          <w:p w14:paraId="2EA27FED" w14:textId="77777777" w:rsidR="00513969" w:rsidRPr="000965F9" w:rsidRDefault="00513969" w:rsidP="00513969">
            <w:pPr>
              <w:pStyle w:val="BodyText"/>
            </w:pPr>
            <w:r>
              <w:t>5</w:t>
            </w:r>
          </w:p>
        </w:tc>
        <w:tc>
          <w:tcPr>
            <w:tcW w:w="8992" w:type="dxa"/>
            <w:gridSpan w:val="5"/>
          </w:tcPr>
          <w:p w14:paraId="2B126A63" w14:textId="77777777" w:rsidR="00513969" w:rsidRPr="00261414" w:rsidRDefault="00513969" w:rsidP="00513969"/>
        </w:tc>
      </w:tr>
      <w:tr w:rsidR="00513969" w:rsidRPr="00261414" w14:paraId="0732E892" w14:textId="77777777" w:rsidTr="00513969">
        <w:tc>
          <w:tcPr>
            <w:tcW w:w="584" w:type="dxa"/>
            <w:gridSpan w:val="2"/>
          </w:tcPr>
          <w:p w14:paraId="0AD2783A" w14:textId="77777777" w:rsidR="00513969" w:rsidRPr="000965F9" w:rsidRDefault="00513969" w:rsidP="00513969">
            <w:pPr>
              <w:pStyle w:val="BodyText"/>
            </w:pPr>
            <w:proofErr w:type="gramStart"/>
            <w:r>
              <w:t>n</w:t>
            </w:r>
            <w:proofErr w:type="gramEnd"/>
          </w:p>
        </w:tc>
        <w:tc>
          <w:tcPr>
            <w:tcW w:w="8992" w:type="dxa"/>
            <w:gridSpan w:val="5"/>
          </w:tcPr>
          <w:p w14:paraId="475AF341" w14:textId="77777777" w:rsidR="00513969" w:rsidRPr="00261414" w:rsidRDefault="00513969" w:rsidP="00513969"/>
        </w:tc>
      </w:tr>
    </w:tbl>
    <w:p w14:paraId="4710E85A"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3ED07F3D" w14:textId="77777777" w:rsidTr="00513969">
        <w:tc>
          <w:tcPr>
            <w:tcW w:w="9576" w:type="dxa"/>
            <w:shd w:val="clear" w:color="auto" w:fill="000000"/>
          </w:tcPr>
          <w:p w14:paraId="6EAEB130" w14:textId="77777777" w:rsidR="00513969" w:rsidRPr="000965F9" w:rsidRDefault="00513969" w:rsidP="00513969">
            <w:pPr>
              <w:pStyle w:val="BodyText"/>
            </w:pPr>
            <w:r>
              <w:t>Comments</w:t>
            </w:r>
          </w:p>
        </w:tc>
      </w:tr>
      <w:tr w:rsidR="00513969" w:rsidRPr="00261414" w14:paraId="37993EA3" w14:textId="77777777" w:rsidTr="00513969">
        <w:tc>
          <w:tcPr>
            <w:tcW w:w="9576" w:type="dxa"/>
          </w:tcPr>
          <w:p w14:paraId="5FAE2A4A" w14:textId="77777777" w:rsidR="00513969" w:rsidRPr="00261414" w:rsidRDefault="00513969" w:rsidP="00513969">
            <w:pPr>
              <w:jc w:val="both"/>
            </w:pPr>
          </w:p>
        </w:tc>
      </w:tr>
    </w:tbl>
    <w:p w14:paraId="0D04C052" w14:textId="77777777" w:rsidR="00513969" w:rsidRDefault="00513969" w:rsidP="00513969">
      <w:pPr>
        <w:rPr>
          <w:sz w:val="20"/>
          <w:szCs w:val="20"/>
        </w:rPr>
      </w:pPr>
    </w:p>
    <w:p w14:paraId="0A52B9BF"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4"/>
        <w:gridCol w:w="1411"/>
      </w:tblGrid>
      <w:tr w:rsidR="00513969" w:rsidRPr="00261414" w14:paraId="4C64D45B" w14:textId="77777777" w:rsidTr="00513969">
        <w:tc>
          <w:tcPr>
            <w:tcW w:w="1301" w:type="dxa"/>
            <w:gridSpan w:val="4"/>
          </w:tcPr>
          <w:p w14:paraId="22AC9175" w14:textId="77777777" w:rsidR="00513969" w:rsidRPr="000965F9" w:rsidRDefault="00513969" w:rsidP="00513969">
            <w:pPr>
              <w:pStyle w:val="BodyText"/>
            </w:pPr>
            <w:r w:rsidRPr="000965F9">
              <w:t>2.4</w:t>
            </w:r>
          </w:p>
        </w:tc>
        <w:tc>
          <w:tcPr>
            <w:tcW w:w="6864" w:type="dxa"/>
            <w:gridSpan w:val="2"/>
          </w:tcPr>
          <w:p w14:paraId="5154EA67" w14:textId="77777777" w:rsidR="00513969" w:rsidRPr="000965F9" w:rsidRDefault="00513969" w:rsidP="00513969">
            <w:pPr>
              <w:pStyle w:val="BodyText"/>
            </w:pPr>
            <w:r>
              <w:t>Leadership and staff foster a culture consistent with the school’s purpose and direction.</w:t>
            </w:r>
          </w:p>
        </w:tc>
        <w:tc>
          <w:tcPr>
            <w:tcW w:w="1411" w:type="dxa"/>
          </w:tcPr>
          <w:p w14:paraId="41B15466" w14:textId="77777777" w:rsidR="00513969" w:rsidRDefault="00513969" w:rsidP="00513969">
            <w:pPr>
              <w:pStyle w:val="BodyText"/>
              <w:jc w:val="center"/>
            </w:pPr>
            <w:r>
              <w:t>Your Rating</w:t>
            </w:r>
          </w:p>
          <w:p w14:paraId="4AFFA4DF" w14:textId="77777777" w:rsidR="00513969" w:rsidRPr="003B073C" w:rsidRDefault="00513969" w:rsidP="00513969">
            <w:pPr>
              <w:pStyle w:val="BodyText"/>
              <w:jc w:val="center"/>
              <w:rPr>
                <w:b/>
                <w:sz w:val="24"/>
                <w:szCs w:val="24"/>
              </w:rPr>
            </w:pPr>
          </w:p>
        </w:tc>
      </w:tr>
      <w:tr w:rsidR="00513969" w:rsidRPr="00261414" w14:paraId="7940F098" w14:textId="77777777" w:rsidTr="00513969">
        <w:tc>
          <w:tcPr>
            <w:tcW w:w="9576" w:type="dxa"/>
            <w:gridSpan w:val="7"/>
            <w:shd w:val="clear" w:color="auto" w:fill="000000"/>
          </w:tcPr>
          <w:p w14:paraId="53337CA0" w14:textId="77777777" w:rsidR="00513969" w:rsidRPr="000965F9" w:rsidRDefault="00513969" w:rsidP="00513969">
            <w:pPr>
              <w:pStyle w:val="BodyText"/>
            </w:pPr>
            <w:r w:rsidRPr="000965F9">
              <w:rPr>
                <w:b/>
              </w:rPr>
              <w:t>Performance levels</w:t>
            </w:r>
          </w:p>
        </w:tc>
      </w:tr>
      <w:tr w:rsidR="00513969" w:rsidRPr="00E75894" w14:paraId="7C7A75B7" w14:textId="77777777" w:rsidTr="00513969">
        <w:tc>
          <w:tcPr>
            <w:tcW w:w="414" w:type="dxa"/>
            <w:shd w:val="clear" w:color="auto" w:fill="D9D9D9"/>
            <w:vAlign w:val="center"/>
          </w:tcPr>
          <w:p w14:paraId="4B5AFBB1"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7C769488"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6C2D2070"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1A424C6B"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7AE82D7E" w14:textId="77777777" w:rsidTr="00513969">
        <w:tc>
          <w:tcPr>
            <w:tcW w:w="414" w:type="dxa"/>
            <w:shd w:val="clear" w:color="auto" w:fill="D9D9D9"/>
            <w:vAlign w:val="center"/>
          </w:tcPr>
          <w:p w14:paraId="0102ED50" w14:textId="77777777" w:rsidR="00513969" w:rsidRPr="00E75894" w:rsidRDefault="00513969" w:rsidP="00513969">
            <w:pPr>
              <w:pStyle w:val="BodyText"/>
              <w:jc w:val="center"/>
            </w:pPr>
          </w:p>
        </w:tc>
        <w:tc>
          <w:tcPr>
            <w:tcW w:w="455" w:type="dxa"/>
            <w:gridSpan w:val="2"/>
            <w:shd w:val="clear" w:color="auto" w:fill="D9D9D9"/>
            <w:vAlign w:val="center"/>
          </w:tcPr>
          <w:p w14:paraId="6856C50A" w14:textId="77777777" w:rsidR="00513969" w:rsidRPr="00E75894" w:rsidRDefault="00513969" w:rsidP="00513969">
            <w:pPr>
              <w:pStyle w:val="BodyText"/>
              <w:jc w:val="center"/>
            </w:pPr>
          </w:p>
        </w:tc>
        <w:tc>
          <w:tcPr>
            <w:tcW w:w="432" w:type="dxa"/>
            <w:shd w:val="clear" w:color="auto" w:fill="D9D9D9"/>
            <w:vAlign w:val="center"/>
          </w:tcPr>
          <w:p w14:paraId="63D20C90" w14:textId="77777777" w:rsidR="00513969" w:rsidRPr="00E75894" w:rsidRDefault="00513969" w:rsidP="00513969">
            <w:pPr>
              <w:pStyle w:val="BodyText"/>
              <w:jc w:val="center"/>
            </w:pPr>
          </w:p>
        </w:tc>
        <w:tc>
          <w:tcPr>
            <w:tcW w:w="360" w:type="dxa"/>
            <w:shd w:val="clear" w:color="auto" w:fill="D9D9D9"/>
          </w:tcPr>
          <w:p w14:paraId="0C38E641" w14:textId="77777777" w:rsidR="00513969" w:rsidRDefault="00513969" w:rsidP="00513969">
            <w:pPr>
              <w:jc w:val="center"/>
              <w:rPr>
                <w:rFonts w:cs="Arial"/>
              </w:rPr>
            </w:pPr>
            <w:r>
              <w:rPr>
                <w:rFonts w:cs="Arial"/>
                <w:sz w:val="22"/>
              </w:rPr>
              <w:t>4</w:t>
            </w:r>
          </w:p>
        </w:tc>
        <w:tc>
          <w:tcPr>
            <w:tcW w:w="7915" w:type="dxa"/>
            <w:gridSpan w:val="2"/>
            <w:shd w:val="clear" w:color="auto" w:fill="D9D9D9"/>
            <w:vAlign w:val="bottom"/>
          </w:tcPr>
          <w:p w14:paraId="7DE5FB57" w14:textId="77777777" w:rsidR="00513969" w:rsidRDefault="00513969" w:rsidP="00513969">
            <w:pPr>
              <w:rPr>
                <w:rFonts w:cs="Arial"/>
                <w:szCs w:val="24"/>
              </w:rPr>
            </w:pPr>
            <w:r>
              <w:rPr>
                <w:rFonts w:cs="Arial"/>
              </w:rPr>
              <w:t>Leaders and staff deliberately and consistently align their decisions and actions toward continuous improvement to achieve the school’s purpose.</w:t>
            </w:r>
          </w:p>
        </w:tc>
      </w:tr>
      <w:tr w:rsidR="00513969" w:rsidRPr="00E75894" w14:paraId="3F974482" w14:textId="77777777" w:rsidTr="00513969">
        <w:tc>
          <w:tcPr>
            <w:tcW w:w="414" w:type="dxa"/>
            <w:shd w:val="clear" w:color="auto" w:fill="D9D9D9"/>
            <w:vAlign w:val="center"/>
          </w:tcPr>
          <w:p w14:paraId="38262266" w14:textId="77777777" w:rsidR="00513969" w:rsidRPr="00E75894" w:rsidRDefault="00513969" w:rsidP="00513969">
            <w:pPr>
              <w:pStyle w:val="BodyText"/>
              <w:jc w:val="center"/>
            </w:pPr>
          </w:p>
        </w:tc>
        <w:tc>
          <w:tcPr>
            <w:tcW w:w="455" w:type="dxa"/>
            <w:gridSpan w:val="2"/>
            <w:shd w:val="clear" w:color="auto" w:fill="D9D9D9"/>
            <w:vAlign w:val="center"/>
          </w:tcPr>
          <w:p w14:paraId="2A0284FD" w14:textId="77777777" w:rsidR="00513969" w:rsidRPr="00E75894" w:rsidRDefault="00513969" w:rsidP="00513969">
            <w:pPr>
              <w:pStyle w:val="BodyText"/>
              <w:jc w:val="center"/>
            </w:pPr>
          </w:p>
        </w:tc>
        <w:tc>
          <w:tcPr>
            <w:tcW w:w="432" w:type="dxa"/>
            <w:shd w:val="clear" w:color="auto" w:fill="D9D9D9"/>
            <w:vAlign w:val="center"/>
          </w:tcPr>
          <w:p w14:paraId="3DB4A0E6" w14:textId="77777777" w:rsidR="00513969" w:rsidRPr="00E75894" w:rsidRDefault="00513969" w:rsidP="00513969">
            <w:pPr>
              <w:pStyle w:val="BodyText"/>
              <w:jc w:val="center"/>
            </w:pPr>
          </w:p>
        </w:tc>
        <w:tc>
          <w:tcPr>
            <w:tcW w:w="360" w:type="dxa"/>
            <w:shd w:val="clear" w:color="auto" w:fill="D9D9D9"/>
          </w:tcPr>
          <w:p w14:paraId="558D59DE" w14:textId="77777777" w:rsidR="00513969" w:rsidRDefault="00513969" w:rsidP="00513969">
            <w:pPr>
              <w:jc w:val="center"/>
              <w:rPr>
                <w:rFonts w:cs="Arial"/>
              </w:rPr>
            </w:pPr>
            <w:r>
              <w:rPr>
                <w:rFonts w:cs="Arial"/>
                <w:sz w:val="22"/>
              </w:rPr>
              <w:t>3</w:t>
            </w:r>
          </w:p>
        </w:tc>
        <w:tc>
          <w:tcPr>
            <w:tcW w:w="7915" w:type="dxa"/>
            <w:gridSpan w:val="2"/>
            <w:shd w:val="clear" w:color="auto" w:fill="D9D9D9"/>
            <w:vAlign w:val="bottom"/>
          </w:tcPr>
          <w:p w14:paraId="2ABD69F9" w14:textId="77777777" w:rsidR="00513969" w:rsidRDefault="00513969" w:rsidP="00513969">
            <w:pPr>
              <w:rPr>
                <w:rFonts w:cs="Arial"/>
                <w:szCs w:val="24"/>
              </w:rPr>
            </w:pPr>
            <w:r>
              <w:rPr>
                <w:rFonts w:cs="Arial"/>
              </w:rPr>
              <w:t>Leaders and staff align their decisions and actions toward continuous improvement to achieve the school’s purpose.</w:t>
            </w:r>
          </w:p>
        </w:tc>
      </w:tr>
      <w:tr w:rsidR="00513969" w:rsidRPr="00E75894" w14:paraId="58D7706D" w14:textId="77777777" w:rsidTr="00513969">
        <w:tc>
          <w:tcPr>
            <w:tcW w:w="414" w:type="dxa"/>
            <w:shd w:val="clear" w:color="auto" w:fill="D9D9D9"/>
            <w:vAlign w:val="center"/>
          </w:tcPr>
          <w:p w14:paraId="292BFAE8" w14:textId="77777777" w:rsidR="00513969" w:rsidRPr="00E75894" w:rsidRDefault="00513969" w:rsidP="00513969">
            <w:pPr>
              <w:pStyle w:val="BodyText"/>
              <w:jc w:val="center"/>
            </w:pPr>
          </w:p>
        </w:tc>
        <w:tc>
          <w:tcPr>
            <w:tcW w:w="455" w:type="dxa"/>
            <w:gridSpan w:val="2"/>
            <w:shd w:val="clear" w:color="auto" w:fill="D9D9D9"/>
            <w:vAlign w:val="center"/>
          </w:tcPr>
          <w:p w14:paraId="17455B4B" w14:textId="77777777" w:rsidR="00513969" w:rsidRPr="00E75894" w:rsidRDefault="00513969" w:rsidP="00513969">
            <w:pPr>
              <w:pStyle w:val="BodyText"/>
              <w:jc w:val="center"/>
            </w:pPr>
          </w:p>
        </w:tc>
        <w:tc>
          <w:tcPr>
            <w:tcW w:w="432" w:type="dxa"/>
            <w:shd w:val="clear" w:color="auto" w:fill="D9D9D9"/>
            <w:vAlign w:val="center"/>
          </w:tcPr>
          <w:p w14:paraId="5ACC0AE3" w14:textId="77777777" w:rsidR="00513969" w:rsidRPr="00E75894" w:rsidRDefault="00513969" w:rsidP="00513969">
            <w:pPr>
              <w:pStyle w:val="BodyText"/>
              <w:jc w:val="center"/>
            </w:pPr>
          </w:p>
        </w:tc>
        <w:tc>
          <w:tcPr>
            <w:tcW w:w="360" w:type="dxa"/>
            <w:shd w:val="clear" w:color="auto" w:fill="D9D9D9"/>
          </w:tcPr>
          <w:p w14:paraId="60CA7A9C" w14:textId="77777777" w:rsidR="00513969" w:rsidRDefault="00513969" w:rsidP="00513969">
            <w:pPr>
              <w:jc w:val="center"/>
              <w:rPr>
                <w:rFonts w:cs="Arial"/>
              </w:rPr>
            </w:pPr>
            <w:r>
              <w:rPr>
                <w:rFonts w:cs="Arial"/>
                <w:sz w:val="22"/>
              </w:rPr>
              <w:t>2</w:t>
            </w:r>
          </w:p>
        </w:tc>
        <w:tc>
          <w:tcPr>
            <w:tcW w:w="7915" w:type="dxa"/>
            <w:gridSpan w:val="2"/>
            <w:shd w:val="clear" w:color="auto" w:fill="D9D9D9"/>
            <w:vAlign w:val="bottom"/>
          </w:tcPr>
          <w:p w14:paraId="52CE8BD6" w14:textId="77777777" w:rsidR="00513969" w:rsidRDefault="00513969" w:rsidP="00513969">
            <w:pPr>
              <w:rPr>
                <w:rFonts w:cs="Arial"/>
              </w:rPr>
            </w:pPr>
            <w:r>
              <w:rPr>
                <w:rFonts w:cs="Arial"/>
                <w:sz w:val="22"/>
              </w:rPr>
              <w:t>Leaders and staff make some decisions and take some actions toward continuous improvement.</w:t>
            </w:r>
          </w:p>
        </w:tc>
      </w:tr>
      <w:tr w:rsidR="00513969" w:rsidRPr="00E75894" w14:paraId="7B310CD7" w14:textId="77777777" w:rsidTr="00513969">
        <w:tc>
          <w:tcPr>
            <w:tcW w:w="414" w:type="dxa"/>
            <w:shd w:val="clear" w:color="auto" w:fill="D9D9D9"/>
            <w:vAlign w:val="center"/>
          </w:tcPr>
          <w:p w14:paraId="5C00DDB6" w14:textId="77777777" w:rsidR="00513969" w:rsidRPr="00E75894" w:rsidRDefault="00513969" w:rsidP="00513969">
            <w:pPr>
              <w:pStyle w:val="BodyText"/>
              <w:jc w:val="center"/>
            </w:pPr>
          </w:p>
        </w:tc>
        <w:tc>
          <w:tcPr>
            <w:tcW w:w="455" w:type="dxa"/>
            <w:gridSpan w:val="2"/>
            <w:shd w:val="clear" w:color="auto" w:fill="D9D9D9"/>
            <w:vAlign w:val="center"/>
          </w:tcPr>
          <w:p w14:paraId="28468056" w14:textId="77777777" w:rsidR="00513969" w:rsidRPr="00E75894" w:rsidRDefault="00513969" w:rsidP="00513969">
            <w:pPr>
              <w:pStyle w:val="BodyText"/>
              <w:jc w:val="center"/>
            </w:pPr>
          </w:p>
        </w:tc>
        <w:tc>
          <w:tcPr>
            <w:tcW w:w="432" w:type="dxa"/>
            <w:shd w:val="clear" w:color="auto" w:fill="D9D9D9"/>
            <w:vAlign w:val="center"/>
          </w:tcPr>
          <w:p w14:paraId="33B62854" w14:textId="77777777" w:rsidR="00513969" w:rsidRPr="00E75894" w:rsidRDefault="00513969" w:rsidP="00513969">
            <w:pPr>
              <w:pStyle w:val="BodyText"/>
              <w:jc w:val="center"/>
            </w:pPr>
          </w:p>
        </w:tc>
        <w:tc>
          <w:tcPr>
            <w:tcW w:w="360" w:type="dxa"/>
            <w:shd w:val="clear" w:color="auto" w:fill="D9D9D9"/>
          </w:tcPr>
          <w:p w14:paraId="6E35E41F" w14:textId="77777777" w:rsidR="00513969" w:rsidRDefault="00513969" w:rsidP="00513969">
            <w:pPr>
              <w:jc w:val="center"/>
              <w:rPr>
                <w:rFonts w:cs="Arial"/>
              </w:rPr>
            </w:pPr>
            <w:r>
              <w:rPr>
                <w:rFonts w:cs="Arial"/>
                <w:sz w:val="22"/>
              </w:rPr>
              <w:t>1</w:t>
            </w:r>
          </w:p>
        </w:tc>
        <w:tc>
          <w:tcPr>
            <w:tcW w:w="7915" w:type="dxa"/>
            <w:gridSpan w:val="2"/>
            <w:shd w:val="clear" w:color="auto" w:fill="D9D9D9"/>
            <w:vAlign w:val="bottom"/>
          </w:tcPr>
          <w:p w14:paraId="247D6FA7" w14:textId="77777777" w:rsidR="00513969" w:rsidRDefault="00513969" w:rsidP="00513969">
            <w:pPr>
              <w:rPr>
                <w:rFonts w:cs="Arial"/>
              </w:rPr>
            </w:pPr>
            <w:r>
              <w:rPr>
                <w:rFonts w:cs="Arial"/>
                <w:sz w:val="22"/>
              </w:rPr>
              <w:t>Decisions and actions seldom or never support continuous improvement.</w:t>
            </w:r>
          </w:p>
        </w:tc>
      </w:tr>
      <w:tr w:rsidR="00513969" w:rsidRPr="00E75894" w14:paraId="7F730EFA" w14:textId="77777777" w:rsidTr="00513969">
        <w:tc>
          <w:tcPr>
            <w:tcW w:w="414" w:type="dxa"/>
            <w:shd w:val="clear" w:color="auto" w:fill="FFFFFF" w:themeFill="background1"/>
            <w:vAlign w:val="center"/>
          </w:tcPr>
          <w:p w14:paraId="23C696A2"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48D8884" w14:textId="77777777" w:rsidR="00513969" w:rsidRPr="00E75894" w:rsidRDefault="00513969" w:rsidP="00513969">
            <w:pPr>
              <w:pStyle w:val="BodyText"/>
              <w:jc w:val="center"/>
            </w:pPr>
          </w:p>
        </w:tc>
        <w:tc>
          <w:tcPr>
            <w:tcW w:w="432" w:type="dxa"/>
            <w:shd w:val="clear" w:color="auto" w:fill="FFFFFF" w:themeFill="background1"/>
            <w:vAlign w:val="center"/>
          </w:tcPr>
          <w:p w14:paraId="14BAE442" w14:textId="77777777" w:rsidR="00513969" w:rsidRPr="00E75894" w:rsidRDefault="00513969" w:rsidP="00513969">
            <w:pPr>
              <w:pStyle w:val="BodyText"/>
              <w:jc w:val="center"/>
            </w:pPr>
          </w:p>
        </w:tc>
        <w:tc>
          <w:tcPr>
            <w:tcW w:w="360" w:type="dxa"/>
          </w:tcPr>
          <w:p w14:paraId="60D36335" w14:textId="77777777" w:rsidR="00513969" w:rsidRDefault="00513969" w:rsidP="00513969">
            <w:pPr>
              <w:jc w:val="center"/>
              <w:rPr>
                <w:rFonts w:cs="Arial"/>
              </w:rPr>
            </w:pPr>
            <w:r>
              <w:rPr>
                <w:rFonts w:cs="Arial"/>
                <w:sz w:val="22"/>
              </w:rPr>
              <w:t>4</w:t>
            </w:r>
          </w:p>
        </w:tc>
        <w:tc>
          <w:tcPr>
            <w:tcW w:w="7915" w:type="dxa"/>
            <w:gridSpan w:val="2"/>
            <w:vAlign w:val="bottom"/>
          </w:tcPr>
          <w:p w14:paraId="2891E10A" w14:textId="77777777" w:rsidR="00513969" w:rsidRDefault="00513969" w:rsidP="00513969">
            <w:pPr>
              <w:rPr>
                <w:rFonts w:cs="Arial"/>
                <w:szCs w:val="24"/>
              </w:rPr>
            </w:pPr>
            <w:r>
              <w:rPr>
                <w:rFonts w:cs="Arial"/>
              </w:rPr>
              <w:t>They encourage, support, and expect all students to be held to high standards in all courses of study.</w:t>
            </w:r>
          </w:p>
        </w:tc>
      </w:tr>
      <w:tr w:rsidR="00513969" w:rsidRPr="00E75894" w14:paraId="23E8E373" w14:textId="77777777" w:rsidTr="00513969">
        <w:tc>
          <w:tcPr>
            <w:tcW w:w="414" w:type="dxa"/>
            <w:shd w:val="clear" w:color="auto" w:fill="FFFFFF" w:themeFill="background1"/>
            <w:vAlign w:val="center"/>
          </w:tcPr>
          <w:p w14:paraId="7C127E8F"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C8E29F5" w14:textId="77777777" w:rsidR="00513969" w:rsidRPr="00E75894" w:rsidRDefault="00513969" w:rsidP="00513969">
            <w:pPr>
              <w:pStyle w:val="BodyText"/>
              <w:jc w:val="center"/>
            </w:pPr>
          </w:p>
        </w:tc>
        <w:tc>
          <w:tcPr>
            <w:tcW w:w="432" w:type="dxa"/>
            <w:shd w:val="clear" w:color="auto" w:fill="FFFFFF" w:themeFill="background1"/>
            <w:vAlign w:val="center"/>
          </w:tcPr>
          <w:p w14:paraId="24EC9F81" w14:textId="77777777" w:rsidR="00513969" w:rsidRPr="00E75894" w:rsidRDefault="00513969" w:rsidP="00513969">
            <w:pPr>
              <w:pStyle w:val="BodyText"/>
              <w:jc w:val="center"/>
            </w:pPr>
          </w:p>
        </w:tc>
        <w:tc>
          <w:tcPr>
            <w:tcW w:w="360" w:type="dxa"/>
          </w:tcPr>
          <w:p w14:paraId="24AFE950" w14:textId="77777777" w:rsidR="00513969" w:rsidRDefault="00513969" w:rsidP="00513969">
            <w:pPr>
              <w:jc w:val="center"/>
              <w:rPr>
                <w:rFonts w:cs="Arial"/>
              </w:rPr>
            </w:pPr>
            <w:r>
              <w:rPr>
                <w:rFonts w:cs="Arial"/>
                <w:sz w:val="22"/>
              </w:rPr>
              <w:t>3</w:t>
            </w:r>
          </w:p>
        </w:tc>
        <w:tc>
          <w:tcPr>
            <w:tcW w:w="7915" w:type="dxa"/>
            <w:gridSpan w:val="2"/>
            <w:vAlign w:val="bottom"/>
          </w:tcPr>
          <w:p w14:paraId="0B96668D" w14:textId="77777777" w:rsidR="00513969" w:rsidRDefault="00513969" w:rsidP="00513969">
            <w:pPr>
              <w:rPr>
                <w:rFonts w:cs="Arial"/>
                <w:szCs w:val="24"/>
              </w:rPr>
            </w:pPr>
            <w:r>
              <w:rPr>
                <w:rFonts w:cs="Arial"/>
              </w:rPr>
              <w:t>They expect all students to be held to high standards in all courses of study.</w:t>
            </w:r>
          </w:p>
        </w:tc>
      </w:tr>
      <w:tr w:rsidR="00513969" w:rsidRPr="00E75894" w14:paraId="1F911D46" w14:textId="77777777" w:rsidTr="00513969">
        <w:tc>
          <w:tcPr>
            <w:tcW w:w="414" w:type="dxa"/>
            <w:shd w:val="clear" w:color="auto" w:fill="FFFFFF" w:themeFill="background1"/>
            <w:vAlign w:val="center"/>
          </w:tcPr>
          <w:p w14:paraId="386A7D68"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859D552" w14:textId="77777777" w:rsidR="00513969" w:rsidRPr="00E75894" w:rsidRDefault="00513969" w:rsidP="00513969">
            <w:pPr>
              <w:pStyle w:val="BodyText"/>
              <w:jc w:val="center"/>
            </w:pPr>
          </w:p>
        </w:tc>
        <w:tc>
          <w:tcPr>
            <w:tcW w:w="432" w:type="dxa"/>
            <w:shd w:val="clear" w:color="auto" w:fill="FFFFFF" w:themeFill="background1"/>
            <w:vAlign w:val="center"/>
          </w:tcPr>
          <w:p w14:paraId="5959A31F" w14:textId="77777777" w:rsidR="00513969" w:rsidRPr="00E75894" w:rsidRDefault="00513969" w:rsidP="00513969">
            <w:pPr>
              <w:pStyle w:val="BodyText"/>
              <w:jc w:val="center"/>
            </w:pPr>
          </w:p>
        </w:tc>
        <w:tc>
          <w:tcPr>
            <w:tcW w:w="360" w:type="dxa"/>
          </w:tcPr>
          <w:p w14:paraId="5ED3D186" w14:textId="77777777" w:rsidR="00513969" w:rsidRDefault="00513969" w:rsidP="00513969">
            <w:pPr>
              <w:jc w:val="center"/>
              <w:rPr>
                <w:rFonts w:cs="Arial"/>
              </w:rPr>
            </w:pPr>
            <w:r>
              <w:rPr>
                <w:rFonts w:cs="Arial"/>
                <w:sz w:val="22"/>
              </w:rPr>
              <w:t>2</w:t>
            </w:r>
          </w:p>
        </w:tc>
        <w:tc>
          <w:tcPr>
            <w:tcW w:w="7915" w:type="dxa"/>
            <w:gridSpan w:val="2"/>
            <w:vAlign w:val="bottom"/>
          </w:tcPr>
          <w:p w14:paraId="7F19E5C8" w14:textId="77777777" w:rsidR="00513969" w:rsidRDefault="00513969" w:rsidP="00513969">
            <w:pPr>
              <w:rPr>
                <w:rFonts w:cs="Arial"/>
              </w:rPr>
            </w:pPr>
            <w:r>
              <w:rPr>
                <w:rFonts w:cs="Arial"/>
                <w:sz w:val="22"/>
              </w:rPr>
              <w:t xml:space="preserve">They expect all students to be held to standards. </w:t>
            </w:r>
          </w:p>
        </w:tc>
      </w:tr>
      <w:tr w:rsidR="00513969" w:rsidRPr="00E75894" w14:paraId="33605173" w14:textId="77777777" w:rsidTr="00513969">
        <w:tc>
          <w:tcPr>
            <w:tcW w:w="414" w:type="dxa"/>
            <w:shd w:val="clear" w:color="auto" w:fill="FFFFFF" w:themeFill="background1"/>
            <w:vAlign w:val="center"/>
          </w:tcPr>
          <w:p w14:paraId="1D1CC466"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3A738D8" w14:textId="77777777" w:rsidR="00513969" w:rsidRPr="00E75894" w:rsidRDefault="00513969" w:rsidP="00513969">
            <w:pPr>
              <w:pStyle w:val="BodyText"/>
              <w:jc w:val="center"/>
            </w:pPr>
          </w:p>
        </w:tc>
        <w:tc>
          <w:tcPr>
            <w:tcW w:w="432" w:type="dxa"/>
            <w:shd w:val="clear" w:color="auto" w:fill="FFFFFF" w:themeFill="background1"/>
            <w:vAlign w:val="center"/>
          </w:tcPr>
          <w:p w14:paraId="713CB4B8" w14:textId="77777777" w:rsidR="00513969" w:rsidRPr="00E75894" w:rsidRDefault="00513969" w:rsidP="00513969">
            <w:pPr>
              <w:pStyle w:val="BodyText"/>
              <w:jc w:val="center"/>
            </w:pPr>
          </w:p>
        </w:tc>
        <w:tc>
          <w:tcPr>
            <w:tcW w:w="360" w:type="dxa"/>
          </w:tcPr>
          <w:p w14:paraId="40EDF998" w14:textId="77777777" w:rsidR="00513969" w:rsidRDefault="00513969" w:rsidP="00513969">
            <w:pPr>
              <w:jc w:val="center"/>
              <w:rPr>
                <w:rFonts w:cs="Arial"/>
              </w:rPr>
            </w:pPr>
            <w:r>
              <w:rPr>
                <w:rFonts w:cs="Arial"/>
                <w:sz w:val="22"/>
              </w:rPr>
              <w:t>1</w:t>
            </w:r>
          </w:p>
        </w:tc>
        <w:tc>
          <w:tcPr>
            <w:tcW w:w="7915" w:type="dxa"/>
            <w:gridSpan w:val="2"/>
            <w:vAlign w:val="bottom"/>
          </w:tcPr>
          <w:p w14:paraId="048D14B7" w14:textId="77777777" w:rsidR="00513969" w:rsidRDefault="00513969" w:rsidP="00513969">
            <w:pPr>
              <w:rPr>
                <w:rFonts w:cs="Arial"/>
              </w:rPr>
            </w:pPr>
            <w:r>
              <w:rPr>
                <w:rFonts w:cs="Arial"/>
                <w:sz w:val="22"/>
              </w:rPr>
              <w:t>School leaders and staff may or may not expect students to learn.</w:t>
            </w:r>
          </w:p>
        </w:tc>
      </w:tr>
      <w:tr w:rsidR="00513969" w:rsidRPr="00E75894" w14:paraId="6AB77505" w14:textId="77777777" w:rsidTr="00513969">
        <w:tc>
          <w:tcPr>
            <w:tcW w:w="414" w:type="dxa"/>
            <w:shd w:val="clear" w:color="auto" w:fill="D9D9D9"/>
            <w:vAlign w:val="center"/>
          </w:tcPr>
          <w:p w14:paraId="11217F9F" w14:textId="77777777" w:rsidR="00513969" w:rsidRPr="00E75894" w:rsidRDefault="00513969" w:rsidP="00513969">
            <w:pPr>
              <w:pStyle w:val="BodyText"/>
              <w:jc w:val="center"/>
            </w:pPr>
          </w:p>
        </w:tc>
        <w:tc>
          <w:tcPr>
            <w:tcW w:w="455" w:type="dxa"/>
            <w:gridSpan w:val="2"/>
            <w:shd w:val="clear" w:color="auto" w:fill="D9D9D9"/>
            <w:vAlign w:val="center"/>
          </w:tcPr>
          <w:p w14:paraId="4D29BE3E" w14:textId="77777777" w:rsidR="00513969" w:rsidRPr="00E75894" w:rsidRDefault="00513969" w:rsidP="00513969">
            <w:pPr>
              <w:pStyle w:val="BodyText"/>
              <w:jc w:val="center"/>
            </w:pPr>
          </w:p>
        </w:tc>
        <w:tc>
          <w:tcPr>
            <w:tcW w:w="432" w:type="dxa"/>
            <w:shd w:val="clear" w:color="auto" w:fill="D9D9D9"/>
            <w:vAlign w:val="center"/>
          </w:tcPr>
          <w:p w14:paraId="5574354D" w14:textId="77777777" w:rsidR="00513969" w:rsidRPr="00E75894" w:rsidRDefault="00513969" w:rsidP="00513969">
            <w:pPr>
              <w:pStyle w:val="BodyText"/>
              <w:jc w:val="center"/>
            </w:pPr>
          </w:p>
        </w:tc>
        <w:tc>
          <w:tcPr>
            <w:tcW w:w="360" w:type="dxa"/>
            <w:shd w:val="clear" w:color="auto" w:fill="D9D9D9"/>
          </w:tcPr>
          <w:p w14:paraId="662DB093" w14:textId="77777777" w:rsidR="00513969" w:rsidRDefault="00513969" w:rsidP="00513969">
            <w:pPr>
              <w:jc w:val="center"/>
              <w:rPr>
                <w:rFonts w:cs="Arial"/>
              </w:rPr>
            </w:pPr>
            <w:r>
              <w:rPr>
                <w:rFonts w:cs="Arial"/>
                <w:sz w:val="22"/>
              </w:rPr>
              <w:t>4</w:t>
            </w:r>
          </w:p>
        </w:tc>
        <w:tc>
          <w:tcPr>
            <w:tcW w:w="7915" w:type="dxa"/>
            <w:gridSpan w:val="2"/>
            <w:shd w:val="clear" w:color="auto" w:fill="D9D9D9"/>
            <w:vAlign w:val="bottom"/>
          </w:tcPr>
          <w:p w14:paraId="01DBDCEF" w14:textId="77777777" w:rsidR="00513969" w:rsidRDefault="00513969" w:rsidP="00513969">
            <w:pPr>
              <w:rPr>
                <w:rFonts w:cs="Arial"/>
                <w:szCs w:val="24"/>
              </w:rPr>
            </w:pPr>
            <w:r>
              <w:rPr>
                <w:rFonts w:cs="Arial"/>
              </w:rPr>
              <w:t>All stakeholders are collectively accountable for student learning.</w:t>
            </w:r>
          </w:p>
        </w:tc>
      </w:tr>
      <w:tr w:rsidR="00513969" w:rsidRPr="00E75894" w14:paraId="7086F38E" w14:textId="77777777" w:rsidTr="00513969">
        <w:tc>
          <w:tcPr>
            <w:tcW w:w="414" w:type="dxa"/>
            <w:shd w:val="clear" w:color="auto" w:fill="D9D9D9"/>
            <w:vAlign w:val="center"/>
          </w:tcPr>
          <w:p w14:paraId="1B112380" w14:textId="77777777" w:rsidR="00513969" w:rsidRPr="00E75894" w:rsidRDefault="00513969" w:rsidP="00513969">
            <w:pPr>
              <w:pStyle w:val="BodyText"/>
              <w:jc w:val="center"/>
            </w:pPr>
          </w:p>
        </w:tc>
        <w:tc>
          <w:tcPr>
            <w:tcW w:w="455" w:type="dxa"/>
            <w:gridSpan w:val="2"/>
            <w:shd w:val="clear" w:color="auto" w:fill="D9D9D9"/>
            <w:vAlign w:val="center"/>
          </w:tcPr>
          <w:p w14:paraId="7B8BB871" w14:textId="77777777" w:rsidR="00513969" w:rsidRPr="00E75894" w:rsidRDefault="00513969" w:rsidP="00513969">
            <w:pPr>
              <w:pStyle w:val="BodyText"/>
              <w:jc w:val="center"/>
            </w:pPr>
          </w:p>
        </w:tc>
        <w:tc>
          <w:tcPr>
            <w:tcW w:w="432" w:type="dxa"/>
            <w:shd w:val="clear" w:color="auto" w:fill="D9D9D9"/>
            <w:vAlign w:val="center"/>
          </w:tcPr>
          <w:p w14:paraId="3A2FCA2D" w14:textId="77777777" w:rsidR="00513969" w:rsidRPr="00E75894" w:rsidRDefault="00513969" w:rsidP="00513969">
            <w:pPr>
              <w:pStyle w:val="BodyText"/>
              <w:jc w:val="center"/>
            </w:pPr>
          </w:p>
        </w:tc>
        <w:tc>
          <w:tcPr>
            <w:tcW w:w="360" w:type="dxa"/>
            <w:shd w:val="clear" w:color="auto" w:fill="D9D9D9"/>
          </w:tcPr>
          <w:p w14:paraId="566BF564" w14:textId="77777777" w:rsidR="00513969" w:rsidRDefault="00513969" w:rsidP="00513969">
            <w:pPr>
              <w:jc w:val="center"/>
              <w:rPr>
                <w:rFonts w:cs="Arial"/>
              </w:rPr>
            </w:pPr>
            <w:r>
              <w:rPr>
                <w:rFonts w:cs="Arial"/>
                <w:sz w:val="22"/>
              </w:rPr>
              <w:t>3</w:t>
            </w:r>
          </w:p>
        </w:tc>
        <w:tc>
          <w:tcPr>
            <w:tcW w:w="7915" w:type="dxa"/>
            <w:gridSpan w:val="2"/>
            <w:shd w:val="clear" w:color="auto" w:fill="D9D9D9"/>
            <w:vAlign w:val="bottom"/>
          </w:tcPr>
          <w:p w14:paraId="06B1DD64" w14:textId="77777777" w:rsidR="00513969" w:rsidRDefault="00513969" w:rsidP="00513969">
            <w:pPr>
              <w:rPr>
                <w:rFonts w:cs="Arial"/>
              </w:rPr>
            </w:pPr>
            <w:r>
              <w:rPr>
                <w:rFonts w:cs="Arial"/>
                <w:sz w:val="22"/>
              </w:rPr>
              <w:t>All leaders and staff are collectively accountable for student learning.</w:t>
            </w:r>
          </w:p>
        </w:tc>
      </w:tr>
      <w:tr w:rsidR="00513969" w:rsidRPr="00E75894" w14:paraId="1682298E" w14:textId="77777777" w:rsidTr="00513969">
        <w:tc>
          <w:tcPr>
            <w:tcW w:w="414" w:type="dxa"/>
            <w:shd w:val="clear" w:color="auto" w:fill="D9D9D9"/>
            <w:vAlign w:val="center"/>
          </w:tcPr>
          <w:p w14:paraId="043A9191" w14:textId="77777777" w:rsidR="00513969" w:rsidRPr="00E75894" w:rsidRDefault="00513969" w:rsidP="00513969">
            <w:pPr>
              <w:pStyle w:val="BodyText"/>
              <w:jc w:val="center"/>
            </w:pPr>
          </w:p>
        </w:tc>
        <w:tc>
          <w:tcPr>
            <w:tcW w:w="455" w:type="dxa"/>
            <w:gridSpan w:val="2"/>
            <w:shd w:val="clear" w:color="auto" w:fill="D9D9D9"/>
            <w:vAlign w:val="center"/>
          </w:tcPr>
          <w:p w14:paraId="55EF0845" w14:textId="77777777" w:rsidR="00513969" w:rsidRPr="00E75894" w:rsidRDefault="00513969" w:rsidP="00513969">
            <w:pPr>
              <w:pStyle w:val="BodyText"/>
              <w:jc w:val="center"/>
            </w:pPr>
          </w:p>
        </w:tc>
        <w:tc>
          <w:tcPr>
            <w:tcW w:w="432" w:type="dxa"/>
            <w:shd w:val="clear" w:color="auto" w:fill="D9D9D9"/>
            <w:vAlign w:val="center"/>
          </w:tcPr>
          <w:p w14:paraId="4E1D196E" w14:textId="77777777" w:rsidR="00513969" w:rsidRPr="00E75894" w:rsidRDefault="00513969" w:rsidP="00513969">
            <w:pPr>
              <w:pStyle w:val="BodyText"/>
              <w:jc w:val="center"/>
            </w:pPr>
          </w:p>
        </w:tc>
        <w:tc>
          <w:tcPr>
            <w:tcW w:w="360" w:type="dxa"/>
            <w:shd w:val="clear" w:color="auto" w:fill="D9D9D9"/>
          </w:tcPr>
          <w:p w14:paraId="4D656D0C" w14:textId="77777777" w:rsidR="00513969" w:rsidRDefault="00513969" w:rsidP="00513969">
            <w:pPr>
              <w:jc w:val="center"/>
              <w:rPr>
                <w:rFonts w:cs="Arial"/>
              </w:rPr>
            </w:pPr>
            <w:r>
              <w:rPr>
                <w:rFonts w:cs="Arial"/>
                <w:sz w:val="22"/>
              </w:rPr>
              <w:t>2</w:t>
            </w:r>
          </w:p>
        </w:tc>
        <w:tc>
          <w:tcPr>
            <w:tcW w:w="7915" w:type="dxa"/>
            <w:gridSpan w:val="2"/>
            <w:shd w:val="clear" w:color="auto" w:fill="D9D9D9"/>
            <w:vAlign w:val="bottom"/>
          </w:tcPr>
          <w:p w14:paraId="47154844" w14:textId="77777777" w:rsidR="00513969" w:rsidRDefault="00513969" w:rsidP="00513969">
            <w:pPr>
              <w:rPr>
                <w:rFonts w:cs="Arial"/>
                <w:szCs w:val="24"/>
              </w:rPr>
            </w:pPr>
            <w:r>
              <w:rPr>
                <w:rFonts w:cs="Arial"/>
              </w:rPr>
              <w:t>Leaders and staff express a desire for collective accountability for student learning.</w:t>
            </w:r>
          </w:p>
        </w:tc>
      </w:tr>
      <w:tr w:rsidR="00513969" w:rsidRPr="00E75894" w14:paraId="7C17D548" w14:textId="77777777" w:rsidTr="00513969">
        <w:tc>
          <w:tcPr>
            <w:tcW w:w="414" w:type="dxa"/>
            <w:shd w:val="clear" w:color="auto" w:fill="D9D9D9"/>
            <w:vAlign w:val="center"/>
          </w:tcPr>
          <w:p w14:paraId="1A80DFB1" w14:textId="77777777" w:rsidR="00513969" w:rsidRPr="00E75894" w:rsidRDefault="00513969" w:rsidP="00513969">
            <w:pPr>
              <w:pStyle w:val="BodyText"/>
              <w:jc w:val="center"/>
            </w:pPr>
          </w:p>
        </w:tc>
        <w:tc>
          <w:tcPr>
            <w:tcW w:w="455" w:type="dxa"/>
            <w:gridSpan w:val="2"/>
            <w:shd w:val="clear" w:color="auto" w:fill="D9D9D9"/>
            <w:vAlign w:val="center"/>
          </w:tcPr>
          <w:p w14:paraId="5D123821" w14:textId="77777777" w:rsidR="00513969" w:rsidRPr="00E75894" w:rsidRDefault="00513969" w:rsidP="00513969">
            <w:pPr>
              <w:pStyle w:val="BodyText"/>
              <w:jc w:val="center"/>
            </w:pPr>
          </w:p>
        </w:tc>
        <w:tc>
          <w:tcPr>
            <w:tcW w:w="432" w:type="dxa"/>
            <w:shd w:val="clear" w:color="auto" w:fill="D9D9D9"/>
            <w:vAlign w:val="center"/>
          </w:tcPr>
          <w:p w14:paraId="1F0037FC" w14:textId="77777777" w:rsidR="00513969" w:rsidRPr="00E75894" w:rsidRDefault="00513969" w:rsidP="00513969">
            <w:pPr>
              <w:pStyle w:val="BodyText"/>
              <w:jc w:val="center"/>
            </w:pPr>
          </w:p>
        </w:tc>
        <w:tc>
          <w:tcPr>
            <w:tcW w:w="360" w:type="dxa"/>
            <w:shd w:val="clear" w:color="auto" w:fill="D9D9D9"/>
          </w:tcPr>
          <w:p w14:paraId="66708AE6" w14:textId="77777777" w:rsidR="00513969" w:rsidRDefault="00513969" w:rsidP="00513969">
            <w:pPr>
              <w:jc w:val="center"/>
              <w:rPr>
                <w:rFonts w:cs="Arial"/>
              </w:rPr>
            </w:pPr>
            <w:r>
              <w:rPr>
                <w:rFonts w:cs="Arial"/>
                <w:sz w:val="22"/>
              </w:rPr>
              <w:t>1</w:t>
            </w:r>
          </w:p>
        </w:tc>
        <w:tc>
          <w:tcPr>
            <w:tcW w:w="7915" w:type="dxa"/>
            <w:gridSpan w:val="2"/>
            <w:shd w:val="clear" w:color="auto" w:fill="D9D9D9"/>
            <w:vAlign w:val="bottom"/>
          </w:tcPr>
          <w:p w14:paraId="068D76EB" w14:textId="77777777" w:rsidR="00513969" w:rsidRDefault="00513969" w:rsidP="00513969">
            <w:pPr>
              <w:rPr>
                <w:rFonts w:cs="Arial"/>
              </w:rPr>
            </w:pPr>
            <w:r>
              <w:rPr>
                <w:rFonts w:cs="Arial"/>
                <w:sz w:val="22"/>
              </w:rPr>
              <w:t>There is no evidence of or desire for collective accountability for student learning.</w:t>
            </w:r>
          </w:p>
        </w:tc>
      </w:tr>
      <w:tr w:rsidR="00513969" w:rsidRPr="00E75894" w14:paraId="0E1462DD" w14:textId="77777777" w:rsidTr="00513969">
        <w:tc>
          <w:tcPr>
            <w:tcW w:w="414" w:type="dxa"/>
            <w:shd w:val="clear" w:color="auto" w:fill="FFFFFF" w:themeFill="background1"/>
            <w:vAlign w:val="center"/>
          </w:tcPr>
          <w:p w14:paraId="395E2909"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C591E1A" w14:textId="77777777" w:rsidR="00513969" w:rsidRPr="00E75894" w:rsidRDefault="00513969" w:rsidP="00513969">
            <w:pPr>
              <w:pStyle w:val="BodyText"/>
              <w:jc w:val="center"/>
            </w:pPr>
          </w:p>
        </w:tc>
        <w:tc>
          <w:tcPr>
            <w:tcW w:w="432" w:type="dxa"/>
            <w:shd w:val="clear" w:color="auto" w:fill="FFFFFF" w:themeFill="background1"/>
            <w:vAlign w:val="center"/>
          </w:tcPr>
          <w:p w14:paraId="31E4B180" w14:textId="77777777" w:rsidR="00513969" w:rsidRPr="00E75894" w:rsidRDefault="00513969" w:rsidP="00513969">
            <w:pPr>
              <w:pStyle w:val="BodyText"/>
              <w:jc w:val="center"/>
            </w:pPr>
          </w:p>
        </w:tc>
        <w:tc>
          <w:tcPr>
            <w:tcW w:w="360" w:type="dxa"/>
          </w:tcPr>
          <w:p w14:paraId="2D7A3E43" w14:textId="77777777" w:rsidR="00513969" w:rsidRDefault="00513969" w:rsidP="00513969">
            <w:pPr>
              <w:jc w:val="center"/>
              <w:rPr>
                <w:rFonts w:cs="Arial"/>
              </w:rPr>
            </w:pPr>
            <w:r>
              <w:rPr>
                <w:rFonts w:cs="Arial"/>
                <w:sz w:val="22"/>
              </w:rPr>
              <w:t>4</w:t>
            </w:r>
          </w:p>
        </w:tc>
        <w:tc>
          <w:tcPr>
            <w:tcW w:w="7915" w:type="dxa"/>
            <w:gridSpan w:val="2"/>
            <w:vAlign w:val="bottom"/>
          </w:tcPr>
          <w:p w14:paraId="45B3641C" w14:textId="77777777" w:rsidR="00513969" w:rsidRDefault="00513969" w:rsidP="00513969">
            <w:pPr>
              <w:rPr>
                <w:rFonts w:cs="Arial"/>
                <w:szCs w:val="24"/>
              </w:rPr>
            </w:pPr>
            <w:r>
              <w:rPr>
                <w:rFonts w:cs="Arial"/>
              </w:rPr>
              <w:t>School leaders actively and consistently support and encourage innovation, collaboration, shared leadership, and rigorous professional growth.</w:t>
            </w:r>
          </w:p>
        </w:tc>
      </w:tr>
      <w:tr w:rsidR="00513969" w:rsidRPr="00E75894" w14:paraId="01033232" w14:textId="77777777" w:rsidTr="00513969">
        <w:tc>
          <w:tcPr>
            <w:tcW w:w="414" w:type="dxa"/>
            <w:shd w:val="clear" w:color="auto" w:fill="FFFFFF" w:themeFill="background1"/>
            <w:vAlign w:val="center"/>
          </w:tcPr>
          <w:p w14:paraId="3F215FD9"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E66DE12" w14:textId="77777777" w:rsidR="00513969" w:rsidRPr="00E75894" w:rsidRDefault="00513969" w:rsidP="00513969">
            <w:pPr>
              <w:pStyle w:val="BodyText"/>
              <w:jc w:val="center"/>
            </w:pPr>
          </w:p>
        </w:tc>
        <w:tc>
          <w:tcPr>
            <w:tcW w:w="432" w:type="dxa"/>
            <w:shd w:val="clear" w:color="auto" w:fill="FFFFFF" w:themeFill="background1"/>
            <w:vAlign w:val="center"/>
          </w:tcPr>
          <w:p w14:paraId="4B625B5D" w14:textId="77777777" w:rsidR="00513969" w:rsidRPr="00E75894" w:rsidRDefault="00513969" w:rsidP="00513969">
            <w:pPr>
              <w:pStyle w:val="BodyText"/>
              <w:jc w:val="center"/>
            </w:pPr>
          </w:p>
        </w:tc>
        <w:tc>
          <w:tcPr>
            <w:tcW w:w="360" w:type="dxa"/>
          </w:tcPr>
          <w:p w14:paraId="1757DE52" w14:textId="77777777" w:rsidR="00513969" w:rsidRDefault="00513969" w:rsidP="00513969">
            <w:pPr>
              <w:jc w:val="center"/>
              <w:rPr>
                <w:rFonts w:cs="Arial"/>
              </w:rPr>
            </w:pPr>
            <w:r>
              <w:rPr>
                <w:rFonts w:cs="Arial"/>
                <w:sz w:val="22"/>
              </w:rPr>
              <w:t>3</w:t>
            </w:r>
          </w:p>
        </w:tc>
        <w:tc>
          <w:tcPr>
            <w:tcW w:w="7915" w:type="dxa"/>
            <w:gridSpan w:val="2"/>
            <w:vAlign w:val="bottom"/>
          </w:tcPr>
          <w:p w14:paraId="20F8B9F8" w14:textId="77777777" w:rsidR="00513969" w:rsidRDefault="00513969" w:rsidP="00513969">
            <w:pPr>
              <w:rPr>
                <w:rFonts w:cs="Arial"/>
              </w:rPr>
            </w:pPr>
            <w:r>
              <w:rPr>
                <w:rFonts w:cs="Arial"/>
                <w:sz w:val="22"/>
              </w:rPr>
              <w:t>School leaders support innovation, collaboration, shared leadership, and professional growth.</w:t>
            </w:r>
          </w:p>
        </w:tc>
      </w:tr>
      <w:tr w:rsidR="00513969" w:rsidRPr="00E75894" w14:paraId="2579C91D" w14:textId="77777777" w:rsidTr="00513969">
        <w:tc>
          <w:tcPr>
            <w:tcW w:w="414" w:type="dxa"/>
            <w:shd w:val="clear" w:color="auto" w:fill="FFFFFF" w:themeFill="background1"/>
            <w:vAlign w:val="center"/>
          </w:tcPr>
          <w:p w14:paraId="72A94622"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2F4795E" w14:textId="77777777" w:rsidR="00513969" w:rsidRPr="00E75894" w:rsidRDefault="00513969" w:rsidP="00513969">
            <w:pPr>
              <w:pStyle w:val="BodyText"/>
              <w:jc w:val="center"/>
            </w:pPr>
          </w:p>
        </w:tc>
        <w:tc>
          <w:tcPr>
            <w:tcW w:w="432" w:type="dxa"/>
            <w:shd w:val="clear" w:color="auto" w:fill="FFFFFF" w:themeFill="background1"/>
            <w:vAlign w:val="center"/>
          </w:tcPr>
          <w:p w14:paraId="57E0E9A2" w14:textId="77777777" w:rsidR="00513969" w:rsidRPr="00E75894" w:rsidRDefault="00513969" w:rsidP="00513969">
            <w:pPr>
              <w:pStyle w:val="BodyText"/>
              <w:jc w:val="center"/>
            </w:pPr>
          </w:p>
        </w:tc>
        <w:tc>
          <w:tcPr>
            <w:tcW w:w="360" w:type="dxa"/>
          </w:tcPr>
          <w:p w14:paraId="6A6FC790" w14:textId="77777777" w:rsidR="00513969" w:rsidRDefault="00513969" w:rsidP="00513969">
            <w:pPr>
              <w:jc w:val="center"/>
              <w:rPr>
                <w:rFonts w:cs="Arial"/>
              </w:rPr>
            </w:pPr>
            <w:r>
              <w:rPr>
                <w:rFonts w:cs="Arial"/>
                <w:sz w:val="22"/>
              </w:rPr>
              <w:t>2</w:t>
            </w:r>
          </w:p>
        </w:tc>
        <w:tc>
          <w:tcPr>
            <w:tcW w:w="7915" w:type="dxa"/>
            <w:gridSpan w:val="2"/>
            <w:vAlign w:val="bottom"/>
          </w:tcPr>
          <w:p w14:paraId="5D47C5BD" w14:textId="77777777" w:rsidR="00513969" w:rsidRDefault="00513969" w:rsidP="00513969">
            <w:pPr>
              <w:rPr>
                <w:rFonts w:cs="Arial"/>
              </w:rPr>
            </w:pPr>
            <w:r>
              <w:rPr>
                <w:rFonts w:cs="Arial"/>
                <w:sz w:val="22"/>
              </w:rPr>
              <w:t>School leaders sometimes support innovation, collaboration, shared leadership, and professional growth.</w:t>
            </w:r>
          </w:p>
        </w:tc>
      </w:tr>
      <w:tr w:rsidR="00513969" w:rsidRPr="00E75894" w14:paraId="37BEE1B0" w14:textId="77777777" w:rsidTr="00513969">
        <w:tc>
          <w:tcPr>
            <w:tcW w:w="414" w:type="dxa"/>
            <w:shd w:val="clear" w:color="auto" w:fill="FFFFFF" w:themeFill="background1"/>
            <w:vAlign w:val="center"/>
          </w:tcPr>
          <w:p w14:paraId="4C253520"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4A73F36D" w14:textId="77777777" w:rsidR="00513969" w:rsidRPr="00E75894" w:rsidRDefault="00513969" w:rsidP="00513969">
            <w:pPr>
              <w:pStyle w:val="BodyText"/>
              <w:jc w:val="center"/>
            </w:pPr>
          </w:p>
        </w:tc>
        <w:tc>
          <w:tcPr>
            <w:tcW w:w="432" w:type="dxa"/>
            <w:shd w:val="clear" w:color="auto" w:fill="FFFFFF" w:themeFill="background1"/>
            <w:vAlign w:val="center"/>
          </w:tcPr>
          <w:p w14:paraId="5D4E7E87" w14:textId="77777777" w:rsidR="00513969" w:rsidRPr="00E75894" w:rsidRDefault="00513969" w:rsidP="00513969">
            <w:pPr>
              <w:pStyle w:val="BodyText"/>
              <w:jc w:val="center"/>
            </w:pPr>
          </w:p>
        </w:tc>
        <w:tc>
          <w:tcPr>
            <w:tcW w:w="360" w:type="dxa"/>
          </w:tcPr>
          <w:p w14:paraId="2758EA65" w14:textId="77777777" w:rsidR="00513969" w:rsidRDefault="00513969" w:rsidP="00513969">
            <w:pPr>
              <w:jc w:val="center"/>
              <w:rPr>
                <w:rFonts w:cs="Arial"/>
              </w:rPr>
            </w:pPr>
            <w:r>
              <w:rPr>
                <w:rFonts w:cs="Arial"/>
                <w:sz w:val="22"/>
              </w:rPr>
              <w:t>1</w:t>
            </w:r>
          </w:p>
        </w:tc>
        <w:tc>
          <w:tcPr>
            <w:tcW w:w="7915" w:type="dxa"/>
            <w:gridSpan w:val="2"/>
            <w:vAlign w:val="bottom"/>
          </w:tcPr>
          <w:p w14:paraId="1924E701" w14:textId="77777777" w:rsidR="00513969" w:rsidRDefault="00513969" w:rsidP="00513969">
            <w:pPr>
              <w:rPr>
                <w:rFonts w:cs="Arial"/>
              </w:rPr>
            </w:pPr>
            <w:r>
              <w:rPr>
                <w:rFonts w:cs="Arial"/>
                <w:sz w:val="22"/>
              </w:rPr>
              <w:t>School leaders seldom or never support innovation, collaboration, shared leadership, and professional growth.</w:t>
            </w:r>
          </w:p>
        </w:tc>
      </w:tr>
      <w:tr w:rsidR="00513969" w:rsidRPr="00E75894" w14:paraId="4F4AECB5" w14:textId="77777777" w:rsidTr="00513969">
        <w:tc>
          <w:tcPr>
            <w:tcW w:w="414" w:type="dxa"/>
            <w:shd w:val="clear" w:color="auto" w:fill="D9D9D9"/>
            <w:vAlign w:val="center"/>
          </w:tcPr>
          <w:p w14:paraId="30E4EBFD" w14:textId="77777777" w:rsidR="00513969" w:rsidRPr="00E75894" w:rsidRDefault="00513969" w:rsidP="00513969">
            <w:pPr>
              <w:pStyle w:val="BodyText"/>
              <w:jc w:val="center"/>
            </w:pPr>
          </w:p>
        </w:tc>
        <w:tc>
          <w:tcPr>
            <w:tcW w:w="455" w:type="dxa"/>
            <w:gridSpan w:val="2"/>
            <w:shd w:val="clear" w:color="auto" w:fill="D9D9D9"/>
            <w:vAlign w:val="center"/>
          </w:tcPr>
          <w:p w14:paraId="593E1496" w14:textId="77777777" w:rsidR="00513969" w:rsidRPr="00E75894" w:rsidRDefault="00513969" w:rsidP="00513969">
            <w:pPr>
              <w:pStyle w:val="BodyText"/>
              <w:jc w:val="center"/>
            </w:pPr>
          </w:p>
        </w:tc>
        <w:tc>
          <w:tcPr>
            <w:tcW w:w="432" w:type="dxa"/>
            <w:shd w:val="clear" w:color="auto" w:fill="D9D9D9"/>
            <w:vAlign w:val="center"/>
          </w:tcPr>
          <w:p w14:paraId="3DA8A9DD" w14:textId="77777777" w:rsidR="00513969" w:rsidRPr="00E75894" w:rsidRDefault="00513969" w:rsidP="00513969">
            <w:pPr>
              <w:pStyle w:val="BodyText"/>
              <w:jc w:val="center"/>
            </w:pPr>
          </w:p>
        </w:tc>
        <w:tc>
          <w:tcPr>
            <w:tcW w:w="360" w:type="dxa"/>
            <w:shd w:val="clear" w:color="auto" w:fill="D9D9D9"/>
          </w:tcPr>
          <w:p w14:paraId="0A89684B" w14:textId="77777777" w:rsidR="00513969" w:rsidRPr="00E75894" w:rsidRDefault="00513969" w:rsidP="00513969">
            <w:pPr>
              <w:pStyle w:val="BodyText"/>
            </w:pPr>
            <w:r w:rsidRPr="00E75894">
              <w:t>4</w:t>
            </w:r>
          </w:p>
        </w:tc>
        <w:tc>
          <w:tcPr>
            <w:tcW w:w="7915" w:type="dxa"/>
            <w:gridSpan w:val="2"/>
            <w:shd w:val="clear" w:color="auto" w:fill="D9D9D9"/>
          </w:tcPr>
          <w:p w14:paraId="5472B307" w14:textId="77777777" w:rsidR="00513969" w:rsidRPr="00E75894" w:rsidRDefault="00513969" w:rsidP="00513969">
            <w:pPr>
              <w:pStyle w:val="BodyText"/>
              <w:rPr>
                <w:rFonts w:cs="Calibri"/>
                <w:color w:val="000000"/>
              </w:rPr>
            </w:pPr>
            <w:r>
              <w:rPr>
                <w:color w:val="000000"/>
              </w:rPr>
              <w:t>The culture is characterized by collaboration and a sense of community among all stakeholders.</w:t>
            </w:r>
          </w:p>
        </w:tc>
      </w:tr>
      <w:tr w:rsidR="00513969" w:rsidRPr="00E75894" w14:paraId="6333156D" w14:textId="77777777" w:rsidTr="00513969">
        <w:tc>
          <w:tcPr>
            <w:tcW w:w="414" w:type="dxa"/>
            <w:shd w:val="clear" w:color="auto" w:fill="D9D9D9"/>
          </w:tcPr>
          <w:p w14:paraId="0867BB71" w14:textId="77777777" w:rsidR="00513969" w:rsidRPr="00E75894" w:rsidRDefault="00513969" w:rsidP="00513969">
            <w:pPr>
              <w:pStyle w:val="BodyText"/>
            </w:pPr>
          </w:p>
        </w:tc>
        <w:tc>
          <w:tcPr>
            <w:tcW w:w="455" w:type="dxa"/>
            <w:gridSpan w:val="2"/>
            <w:shd w:val="clear" w:color="auto" w:fill="D9D9D9"/>
          </w:tcPr>
          <w:p w14:paraId="0E8E8FCE" w14:textId="77777777" w:rsidR="00513969" w:rsidRPr="00E75894" w:rsidRDefault="00513969" w:rsidP="00513969">
            <w:pPr>
              <w:pStyle w:val="BodyText"/>
            </w:pPr>
          </w:p>
        </w:tc>
        <w:tc>
          <w:tcPr>
            <w:tcW w:w="432" w:type="dxa"/>
            <w:shd w:val="clear" w:color="auto" w:fill="D9D9D9"/>
          </w:tcPr>
          <w:p w14:paraId="0E2F9CB1" w14:textId="77777777" w:rsidR="00513969" w:rsidRPr="00E75894" w:rsidRDefault="00513969" w:rsidP="00513969">
            <w:pPr>
              <w:pStyle w:val="BodyText"/>
            </w:pPr>
          </w:p>
        </w:tc>
        <w:tc>
          <w:tcPr>
            <w:tcW w:w="360" w:type="dxa"/>
            <w:shd w:val="clear" w:color="auto" w:fill="D9D9D9"/>
          </w:tcPr>
          <w:p w14:paraId="539AF762" w14:textId="77777777" w:rsidR="00513969" w:rsidRPr="00E75894" w:rsidRDefault="00513969" w:rsidP="00513969">
            <w:pPr>
              <w:pStyle w:val="BodyText"/>
            </w:pPr>
            <w:r w:rsidRPr="00E75894">
              <w:t>3</w:t>
            </w:r>
          </w:p>
        </w:tc>
        <w:tc>
          <w:tcPr>
            <w:tcW w:w="7915" w:type="dxa"/>
            <w:gridSpan w:val="2"/>
            <w:shd w:val="clear" w:color="auto" w:fill="D9D9D9"/>
          </w:tcPr>
          <w:p w14:paraId="7B115692" w14:textId="77777777" w:rsidR="00513969" w:rsidRPr="00E75894" w:rsidRDefault="00513969" w:rsidP="00513969">
            <w:pPr>
              <w:pStyle w:val="BodyText"/>
              <w:rPr>
                <w:rFonts w:cs="Calibri"/>
                <w:color w:val="000000"/>
              </w:rPr>
            </w:pPr>
            <w:r>
              <w:rPr>
                <w:color w:val="000000"/>
              </w:rPr>
              <w:t>The culture is characterized by collaboration and a sense of community.</w:t>
            </w:r>
          </w:p>
        </w:tc>
      </w:tr>
      <w:tr w:rsidR="00513969" w:rsidRPr="00E75894" w14:paraId="0CCB2112" w14:textId="77777777" w:rsidTr="00513969">
        <w:tc>
          <w:tcPr>
            <w:tcW w:w="414" w:type="dxa"/>
            <w:shd w:val="clear" w:color="auto" w:fill="D9D9D9"/>
          </w:tcPr>
          <w:p w14:paraId="39C9D023" w14:textId="77777777" w:rsidR="00513969" w:rsidRPr="00E75894" w:rsidRDefault="00513969" w:rsidP="00513969">
            <w:pPr>
              <w:pStyle w:val="BodyText"/>
            </w:pPr>
          </w:p>
        </w:tc>
        <w:tc>
          <w:tcPr>
            <w:tcW w:w="455" w:type="dxa"/>
            <w:gridSpan w:val="2"/>
            <w:shd w:val="clear" w:color="auto" w:fill="D9D9D9"/>
          </w:tcPr>
          <w:p w14:paraId="0E42AAE1" w14:textId="77777777" w:rsidR="00513969" w:rsidRPr="00E75894" w:rsidRDefault="00513969" w:rsidP="00513969">
            <w:pPr>
              <w:pStyle w:val="BodyText"/>
            </w:pPr>
          </w:p>
        </w:tc>
        <w:tc>
          <w:tcPr>
            <w:tcW w:w="432" w:type="dxa"/>
            <w:shd w:val="clear" w:color="auto" w:fill="D9D9D9"/>
          </w:tcPr>
          <w:p w14:paraId="2EA23D40" w14:textId="77777777" w:rsidR="00513969" w:rsidRPr="00E75894" w:rsidRDefault="00513969" w:rsidP="00513969">
            <w:pPr>
              <w:pStyle w:val="BodyText"/>
            </w:pPr>
          </w:p>
        </w:tc>
        <w:tc>
          <w:tcPr>
            <w:tcW w:w="360" w:type="dxa"/>
            <w:shd w:val="clear" w:color="auto" w:fill="D9D9D9"/>
          </w:tcPr>
          <w:p w14:paraId="21148CFB" w14:textId="77777777" w:rsidR="00513969" w:rsidRPr="00E75894" w:rsidRDefault="00513969" w:rsidP="00513969">
            <w:pPr>
              <w:pStyle w:val="BodyText"/>
            </w:pPr>
            <w:r w:rsidRPr="00E75894">
              <w:t>2</w:t>
            </w:r>
          </w:p>
        </w:tc>
        <w:tc>
          <w:tcPr>
            <w:tcW w:w="7915" w:type="dxa"/>
            <w:gridSpan w:val="2"/>
            <w:shd w:val="clear" w:color="auto" w:fill="D9D9D9"/>
          </w:tcPr>
          <w:p w14:paraId="2C712CA9" w14:textId="77777777" w:rsidR="00513969" w:rsidRPr="00E75894" w:rsidRDefault="00513969" w:rsidP="00513969">
            <w:pPr>
              <w:pStyle w:val="BodyText"/>
              <w:rPr>
                <w:rFonts w:cs="Calibri"/>
                <w:color w:val="000000"/>
              </w:rPr>
            </w:pPr>
            <w:r>
              <w:rPr>
                <w:color w:val="000000"/>
              </w:rPr>
              <w:t>The culture is characterized by a minimal degree of collaboration and limited sense of community.</w:t>
            </w:r>
          </w:p>
        </w:tc>
      </w:tr>
      <w:tr w:rsidR="00513969" w:rsidRPr="00E75894" w14:paraId="5180FE45" w14:textId="77777777" w:rsidTr="00513969">
        <w:tc>
          <w:tcPr>
            <w:tcW w:w="414" w:type="dxa"/>
            <w:shd w:val="clear" w:color="auto" w:fill="D9D9D9"/>
          </w:tcPr>
          <w:p w14:paraId="67C06290" w14:textId="77777777" w:rsidR="00513969" w:rsidRPr="00E75894" w:rsidRDefault="00513969" w:rsidP="00513969">
            <w:pPr>
              <w:pStyle w:val="BodyText"/>
            </w:pPr>
          </w:p>
        </w:tc>
        <w:tc>
          <w:tcPr>
            <w:tcW w:w="455" w:type="dxa"/>
            <w:gridSpan w:val="2"/>
            <w:shd w:val="clear" w:color="auto" w:fill="D9D9D9"/>
          </w:tcPr>
          <w:p w14:paraId="5A9222E6" w14:textId="77777777" w:rsidR="00513969" w:rsidRPr="00E75894" w:rsidRDefault="00513969" w:rsidP="00513969">
            <w:pPr>
              <w:pStyle w:val="BodyText"/>
            </w:pPr>
          </w:p>
        </w:tc>
        <w:tc>
          <w:tcPr>
            <w:tcW w:w="432" w:type="dxa"/>
            <w:shd w:val="clear" w:color="auto" w:fill="D9D9D9"/>
          </w:tcPr>
          <w:p w14:paraId="3351C3AC" w14:textId="77777777" w:rsidR="00513969" w:rsidRPr="00E75894" w:rsidRDefault="00513969" w:rsidP="00513969">
            <w:pPr>
              <w:pStyle w:val="BodyText"/>
            </w:pPr>
          </w:p>
        </w:tc>
        <w:tc>
          <w:tcPr>
            <w:tcW w:w="360" w:type="dxa"/>
            <w:shd w:val="clear" w:color="auto" w:fill="D9D9D9"/>
          </w:tcPr>
          <w:p w14:paraId="62CC6976" w14:textId="77777777" w:rsidR="00513969" w:rsidRPr="00E75894" w:rsidRDefault="00513969" w:rsidP="00513969">
            <w:pPr>
              <w:pStyle w:val="BodyText"/>
            </w:pPr>
            <w:r w:rsidRPr="00E75894">
              <w:t>1</w:t>
            </w:r>
          </w:p>
        </w:tc>
        <w:tc>
          <w:tcPr>
            <w:tcW w:w="7915" w:type="dxa"/>
            <w:gridSpan w:val="2"/>
            <w:shd w:val="clear" w:color="auto" w:fill="D9D9D9"/>
          </w:tcPr>
          <w:p w14:paraId="56F6B4C0" w14:textId="77777777" w:rsidR="00513969" w:rsidRPr="00E75894" w:rsidRDefault="00513969" w:rsidP="00513969">
            <w:pPr>
              <w:pStyle w:val="BodyText"/>
              <w:rPr>
                <w:rFonts w:cs="Calibri"/>
                <w:color w:val="000000"/>
              </w:rPr>
            </w:pPr>
            <w:r>
              <w:rPr>
                <w:color w:val="000000"/>
              </w:rPr>
              <w:t>The culture is characterized by a minimal degree of collaboration and little or no sense of community.</w:t>
            </w:r>
          </w:p>
        </w:tc>
      </w:tr>
      <w:tr w:rsidR="00513969" w:rsidRPr="000965F9" w14:paraId="1EE87B33" w14:textId="77777777" w:rsidTr="00513969">
        <w:tc>
          <w:tcPr>
            <w:tcW w:w="9576" w:type="dxa"/>
            <w:gridSpan w:val="7"/>
            <w:shd w:val="clear" w:color="auto" w:fill="000000"/>
          </w:tcPr>
          <w:p w14:paraId="5CA772B5" w14:textId="77777777" w:rsidR="00513969" w:rsidRPr="000965F9" w:rsidRDefault="00513969" w:rsidP="00513969">
            <w:pPr>
              <w:pStyle w:val="BodyText"/>
            </w:pPr>
            <w:r>
              <w:t>Evidence Reviewed  (list presentations, interviews, observations, artifacts)</w:t>
            </w:r>
          </w:p>
        </w:tc>
      </w:tr>
      <w:tr w:rsidR="00513969" w:rsidRPr="00261414" w14:paraId="43B49D71" w14:textId="77777777" w:rsidTr="00513969">
        <w:tc>
          <w:tcPr>
            <w:tcW w:w="584" w:type="dxa"/>
            <w:gridSpan w:val="2"/>
          </w:tcPr>
          <w:p w14:paraId="57CB0727" w14:textId="77777777" w:rsidR="00513969" w:rsidRPr="000965F9" w:rsidRDefault="00513969" w:rsidP="00513969">
            <w:pPr>
              <w:pStyle w:val="BodyText"/>
            </w:pPr>
            <w:r>
              <w:t>1</w:t>
            </w:r>
          </w:p>
        </w:tc>
        <w:tc>
          <w:tcPr>
            <w:tcW w:w="8992" w:type="dxa"/>
            <w:gridSpan w:val="5"/>
          </w:tcPr>
          <w:p w14:paraId="22DE42C7" w14:textId="77777777" w:rsidR="00513969" w:rsidRPr="00261414" w:rsidRDefault="00513969" w:rsidP="00513969"/>
        </w:tc>
      </w:tr>
      <w:tr w:rsidR="00513969" w:rsidRPr="00261414" w14:paraId="51F0B2BF" w14:textId="77777777" w:rsidTr="00513969">
        <w:tc>
          <w:tcPr>
            <w:tcW w:w="584" w:type="dxa"/>
            <w:gridSpan w:val="2"/>
          </w:tcPr>
          <w:p w14:paraId="0308C707" w14:textId="77777777" w:rsidR="00513969" w:rsidRPr="000965F9" w:rsidRDefault="00513969" w:rsidP="00513969">
            <w:pPr>
              <w:pStyle w:val="BodyText"/>
            </w:pPr>
            <w:r>
              <w:t>2</w:t>
            </w:r>
          </w:p>
        </w:tc>
        <w:tc>
          <w:tcPr>
            <w:tcW w:w="8992" w:type="dxa"/>
            <w:gridSpan w:val="5"/>
          </w:tcPr>
          <w:p w14:paraId="02C81C42" w14:textId="77777777" w:rsidR="00513969" w:rsidRPr="00261414" w:rsidRDefault="00513969" w:rsidP="00513969"/>
        </w:tc>
      </w:tr>
      <w:tr w:rsidR="00513969" w:rsidRPr="00261414" w14:paraId="6941DB7D" w14:textId="77777777" w:rsidTr="00513969">
        <w:tc>
          <w:tcPr>
            <w:tcW w:w="584" w:type="dxa"/>
            <w:gridSpan w:val="2"/>
          </w:tcPr>
          <w:p w14:paraId="1A061EA7" w14:textId="77777777" w:rsidR="00513969" w:rsidRPr="000965F9" w:rsidRDefault="00513969" w:rsidP="00513969">
            <w:pPr>
              <w:pStyle w:val="BodyText"/>
            </w:pPr>
            <w:r>
              <w:t>3</w:t>
            </w:r>
          </w:p>
        </w:tc>
        <w:tc>
          <w:tcPr>
            <w:tcW w:w="8992" w:type="dxa"/>
            <w:gridSpan w:val="5"/>
          </w:tcPr>
          <w:p w14:paraId="77D2B39F" w14:textId="77777777" w:rsidR="00513969" w:rsidRPr="00261414" w:rsidRDefault="00513969" w:rsidP="00513969"/>
        </w:tc>
      </w:tr>
      <w:tr w:rsidR="00513969" w:rsidRPr="00261414" w14:paraId="58BF7FA0" w14:textId="77777777" w:rsidTr="00513969">
        <w:tc>
          <w:tcPr>
            <w:tcW w:w="584" w:type="dxa"/>
            <w:gridSpan w:val="2"/>
          </w:tcPr>
          <w:p w14:paraId="1E8E26A6" w14:textId="77777777" w:rsidR="00513969" w:rsidRPr="000965F9" w:rsidRDefault="00513969" w:rsidP="00513969">
            <w:pPr>
              <w:pStyle w:val="BodyText"/>
            </w:pPr>
            <w:r>
              <w:t>4</w:t>
            </w:r>
          </w:p>
        </w:tc>
        <w:tc>
          <w:tcPr>
            <w:tcW w:w="8992" w:type="dxa"/>
            <w:gridSpan w:val="5"/>
          </w:tcPr>
          <w:p w14:paraId="4E6D78C8" w14:textId="77777777" w:rsidR="00513969" w:rsidRPr="00261414" w:rsidRDefault="00513969" w:rsidP="00513969"/>
        </w:tc>
      </w:tr>
      <w:tr w:rsidR="00513969" w:rsidRPr="00261414" w14:paraId="79DAE142" w14:textId="77777777" w:rsidTr="00513969">
        <w:tc>
          <w:tcPr>
            <w:tcW w:w="584" w:type="dxa"/>
            <w:gridSpan w:val="2"/>
          </w:tcPr>
          <w:p w14:paraId="458FF757" w14:textId="77777777" w:rsidR="00513969" w:rsidRPr="000965F9" w:rsidRDefault="00513969" w:rsidP="00513969">
            <w:pPr>
              <w:pStyle w:val="BodyText"/>
            </w:pPr>
            <w:r>
              <w:t>5</w:t>
            </w:r>
          </w:p>
        </w:tc>
        <w:tc>
          <w:tcPr>
            <w:tcW w:w="8992" w:type="dxa"/>
            <w:gridSpan w:val="5"/>
          </w:tcPr>
          <w:p w14:paraId="3F1092C2" w14:textId="77777777" w:rsidR="00513969" w:rsidRPr="00261414" w:rsidRDefault="00513969" w:rsidP="00513969"/>
        </w:tc>
      </w:tr>
      <w:tr w:rsidR="00513969" w:rsidRPr="00261414" w14:paraId="79E52A13" w14:textId="77777777" w:rsidTr="00513969">
        <w:tc>
          <w:tcPr>
            <w:tcW w:w="584" w:type="dxa"/>
            <w:gridSpan w:val="2"/>
          </w:tcPr>
          <w:p w14:paraId="5D009770" w14:textId="77777777" w:rsidR="00513969" w:rsidRPr="000965F9" w:rsidRDefault="00513969" w:rsidP="00513969">
            <w:pPr>
              <w:pStyle w:val="BodyText"/>
            </w:pPr>
            <w:proofErr w:type="gramStart"/>
            <w:r>
              <w:t>n</w:t>
            </w:r>
            <w:proofErr w:type="gramEnd"/>
          </w:p>
        </w:tc>
        <w:tc>
          <w:tcPr>
            <w:tcW w:w="8992" w:type="dxa"/>
            <w:gridSpan w:val="5"/>
          </w:tcPr>
          <w:p w14:paraId="7ABE8444" w14:textId="77777777" w:rsidR="00513969" w:rsidRPr="00261414" w:rsidRDefault="00513969" w:rsidP="00513969"/>
        </w:tc>
      </w:tr>
    </w:tbl>
    <w:p w14:paraId="678C0107"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6B48B1FE" w14:textId="77777777" w:rsidTr="00513969">
        <w:tc>
          <w:tcPr>
            <w:tcW w:w="9576" w:type="dxa"/>
            <w:shd w:val="clear" w:color="auto" w:fill="000000"/>
          </w:tcPr>
          <w:p w14:paraId="01105991" w14:textId="77777777" w:rsidR="00513969" w:rsidRPr="000965F9" w:rsidRDefault="00513969" w:rsidP="00513969">
            <w:pPr>
              <w:pStyle w:val="BodyText"/>
            </w:pPr>
            <w:r>
              <w:t>Comments</w:t>
            </w:r>
          </w:p>
        </w:tc>
      </w:tr>
      <w:tr w:rsidR="00513969" w:rsidRPr="00261414" w14:paraId="0225E427" w14:textId="77777777" w:rsidTr="00513969">
        <w:tc>
          <w:tcPr>
            <w:tcW w:w="9576" w:type="dxa"/>
          </w:tcPr>
          <w:p w14:paraId="5EE13E74" w14:textId="77777777" w:rsidR="00513969" w:rsidRPr="00261414" w:rsidRDefault="00513969" w:rsidP="00513969">
            <w:pPr>
              <w:jc w:val="both"/>
            </w:pPr>
          </w:p>
        </w:tc>
      </w:tr>
    </w:tbl>
    <w:p w14:paraId="02AE50E3" w14:textId="77777777" w:rsidR="00513969" w:rsidRDefault="00513969" w:rsidP="00513969">
      <w:pPr>
        <w:rPr>
          <w:sz w:val="20"/>
          <w:szCs w:val="20"/>
        </w:rPr>
      </w:pPr>
    </w:p>
    <w:p w14:paraId="7461C817"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1F77CAEB" w14:textId="77777777" w:rsidTr="00513969">
        <w:tc>
          <w:tcPr>
            <w:tcW w:w="1301" w:type="dxa"/>
            <w:gridSpan w:val="4"/>
          </w:tcPr>
          <w:p w14:paraId="664610F6" w14:textId="77777777" w:rsidR="00513969" w:rsidRPr="000965F9" w:rsidRDefault="00513969" w:rsidP="00513969">
            <w:pPr>
              <w:pStyle w:val="BodyText"/>
            </w:pPr>
            <w:r w:rsidRPr="000965F9">
              <w:t>2.5</w:t>
            </w:r>
          </w:p>
        </w:tc>
        <w:tc>
          <w:tcPr>
            <w:tcW w:w="6865" w:type="dxa"/>
            <w:gridSpan w:val="2"/>
          </w:tcPr>
          <w:p w14:paraId="2905943F" w14:textId="77777777" w:rsidR="00513969" w:rsidRPr="000965F9" w:rsidRDefault="00513969" w:rsidP="00513969">
            <w:pPr>
              <w:pStyle w:val="BodyText"/>
            </w:pPr>
            <w:r>
              <w:t>Leadership engages stakeholders effectively in support of the school’s purpose and direction.</w:t>
            </w:r>
          </w:p>
        </w:tc>
        <w:tc>
          <w:tcPr>
            <w:tcW w:w="1410" w:type="dxa"/>
          </w:tcPr>
          <w:p w14:paraId="5614F76C" w14:textId="77777777" w:rsidR="00513969" w:rsidRDefault="00513969" w:rsidP="00513969">
            <w:pPr>
              <w:pStyle w:val="BodyText"/>
              <w:jc w:val="center"/>
            </w:pPr>
            <w:r>
              <w:t>Your Rating</w:t>
            </w:r>
          </w:p>
          <w:p w14:paraId="7D64CF76" w14:textId="77777777" w:rsidR="00513969" w:rsidRPr="003B073C" w:rsidRDefault="00513969" w:rsidP="00513969">
            <w:pPr>
              <w:pStyle w:val="BodyText"/>
              <w:jc w:val="center"/>
              <w:rPr>
                <w:b/>
                <w:sz w:val="24"/>
                <w:szCs w:val="24"/>
              </w:rPr>
            </w:pPr>
          </w:p>
        </w:tc>
      </w:tr>
      <w:tr w:rsidR="00513969" w:rsidRPr="00261414" w14:paraId="77524688" w14:textId="77777777" w:rsidTr="00513969">
        <w:tc>
          <w:tcPr>
            <w:tcW w:w="9576" w:type="dxa"/>
            <w:gridSpan w:val="7"/>
            <w:shd w:val="clear" w:color="auto" w:fill="000000"/>
          </w:tcPr>
          <w:p w14:paraId="51B06652" w14:textId="77777777" w:rsidR="00513969" w:rsidRPr="000965F9" w:rsidRDefault="00513969" w:rsidP="00513969">
            <w:pPr>
              <w:pStyle w:val="BodyText"/>
            </w:pPr>
            <w:r w:rsidRPr="000965F9">
              <w:rPr>
                <w:b/>
              </w:rPr>
              <w:t>Performance levels</w:t>
            </w:r>
            <w:r w:rsidRPr="000965F9">
              <w:t xml:space="preserve"> [Choose the statement in each category that best matches your school.]</w:t>
            </w:r>
          </w:p>
        </w:tc>
      </w:tr>
      <w:tr w:rsidR="00513969" w:rsidRPr="00E75894" w14:paraId="38135E3B" w14:textId="77777777" w:rsidTr="00513969">
        <w:tc>
          <w:tcPr>
            <w:tcW w:w="414" w:type="dxa"/>
            <w:shd w:val="clear" w:color="auto" w:fill="D9D9D9"/>
            <w:vAlign w:val="center"/>
          </w:tcPr>
          <w:p w14:paraId="2A68BB14"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0EDDC8DB"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6D6F442F"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6097BBFA"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314CCEC5" w14:textId="77777777" w:rsidTr="00513969">
        <w:tc>
          <w:tcPr>
            <w:tcW w:w="414" w:type="dxa"/>
            <w:shd w:val="clear" w:color="auto" w:fill="D9D9D9"/>
            <w:vAlign w:val="center"/>
          </w:tcPr>
          <w:p w14:paraId="5A12D34D" w14:textId="77777777" w:rsidR="00513969" w:rsidRPr="00E75894" w:rsidRDefault="00513969" w:rsidP="00513969">
            <w:pPr>
              <w:pStyle w:val="BodyText"/>
              <w:jc w:val="center"/>
            </w:pPr>
          </w:p>
        </w:tc>
        <w:tc>
          <w:tcPr>
            <w:tcW w:w="455" w:type="dxa"/>
            <w:gridSpan w:val="2"/>
            <w:shd w:val="clear" w:color="auto" w:fill="D9D9D9"/>
            <w:vAlign w:val="center"/>
          </w:tcPr>
          <w:p w14:paraId="1F4110F5" w14:textId="77777777" w:rsidR="00513969" w:rsidRPr="00E75894" w:rsidRDefault="00513969" w:rsidP="00513969">
            <w:pPr>
              <w:pStyle w:val="BodyText"/>
              <w:jc w:val="center"/>
            </w:pPr>
          </w:p>
        </w:tc>
        <w:tc>
          <w:tcPr>
            <w:tcW w:w="432" w:type="dxa"/>
            <w:shd w:val="clear" w:color="auto" w:fill="D9D9D9"/>
            <w:vAlign w:val="center"/>
          </w:tcPr>
          <w:p w14:paraId="1E3454A2" w14:textId="77777777" w:rsidR="00513969" w:rsidRPr="00E75894" w:rsidRDefault="00513969" w:rsidP="00513969">
            <w:pPr>
              <w:pStyle w:val="BodyText"/>
              <w:jc w:val="center"/>
            </w:pPr>
          </w:p>
        </w:tc>
        <w:tc>
          <w:tcPr>
            <w:tcW w:w="360" w:type="dxa"/>
            <w:shd w:val="clear" w:color="auto" w:fill="D9D9D9"/>
          </w:tcPr>
          <w:p w14:paraId="589F8538" w14:textId="77777777" w:rsidR="00513969" w:rsidRDefault="00513969" w:rsidP="00513969">
            <w:pPr>
              <w:jc w:val="center"/>
              <w:rPr>
                <w:rFonts w:cs="Arial"/>
              </w:rPr>
            </w:pPr>
            <w:r>
              <w:rPr>
                <w:rFonts w:cs="Arial"/>
                <w:sz w:val="22"/>
              </w:rPr>
              <w:t>4</w:t>
            </w:r>
          </w:p>
        </w:tc>
        <w:tc>
          <w:tcPr>
            <w:tcW w:w="7915" w:type="dxa"/>
            <w:gridSpan w:val="2"/>
            <w:shd w:val="clear" w:color="auto" w:fill="D9D9D9"/>
            <w:vAlign w:val="bottom"/>
          </w:tcPr>
          <w:p w14:paraId="7AC6A249" w14:textId="77777777" w:rsidR="00513969" w:rsidRDefault="00513969" w:rsidP="00513969">
            <w:pPr>
              <w:rPr>
                <w:rFonts w:cs="Arial"/>
                <w:szCs w:val="24"/>
              </w:rPr>
            </w:pPr>
            <w:r>
              <w:rPr>
                <w:rFonts w:cs="Arial"/>
              </w:rPr>
              <w:t xml:space="preserve">Leaders consistently communicate effectively with appropriate and varied representatives from stakeholder groups, provide opportunities for stakeholders to shape </w:t>
            </w:r>
            <w:proofErr w:type="gramStart"/>
            <w:r>
              <w:rPr>
                <w:rFonts w:cs="Arial"/>
              </w:rPr>
              <w:t>decisions,</w:t>
            </w:r>
            <w:proofErr w:type="gramEnd"/>
            <w:r>
              <w:rPr>
                <w:rFonts w:cs="Arial"/>
              </w:rPr>
              <w:t xml:space="preserve"> solicit feedback and respond to stakeholders, work collaboratively on school improvement efforts, and provide and support meaningful leadership roles for stakeholders.</w:t>
            </w:r>
          </w:p>
        </w:tc>
      </w:tr>
      <w:tr w:rsidR="00513969" w:rsidRPr="00E75894" w14:paraId="5DECEF8F" w14:textId="77777777" w:rsidTr="00513969">
        <w:tc>
          <w:tcPr>
            <w:tcW w:w="414" w:type="dxa"/>
            <w:shd w:val="clear" w:color="auto" w:fill="D9D9D9"/>
            <w:vAlign w:val="center"/>
          </w:tcPr>
          <w:p w14:paraId="6AA525F8" w14:textId="77777777" w:rsidR="00513969" w:rsidRPr="00E75894" w:rsidRDefault="00513969" w:rsidP="00513969">
            <w:pPr>
              <w:pStyle w:val="BodyText"/>
              <w:jc w:val="center"/>
            </w:pPr>
          </w:p>
        </w:tc>
        <w:tc>
          <w:tcPr>
            <w:tcW w:w="455" w:type="dxa"/>
            <w:gridSpan w:val="2"/>
            <w:shd w:val="clear" w:color="auto" w:fill="D9D9D9"/>
            <w:vAlign w:val="center"/>
          </w:tcPr>
          <w:p w14:paraId="5CAE8318" w14:textId="77777777" w:rsidR="00513969" w:rsidRPr="00E75894" w:rsidRDefault="00513969" w:rsidP="00513969">
            <w:pPr>
              <w:pStyle w:val="BodyText"/>
              <w:jc w:val="center"/>
            </w:pPr>
          </w:p>
        </w:tc>
        <w:tc>
          <w:tcPr>
            <w:tcW w:w="432" w:type="dxa"/>
            <w:shd w:val="clear" w:color="auto" w:fill="D9D9D9"/>
            <w:vAlign w:val="center"/>
          </w:tcPr>
          <w:p w14:paraId="2DE80E0E" w14:textId="77777777" w:rsidR="00513969" w:rsidRPr="00E75894" w:rsidRDefault="00513969" w:rsidP="00513969">
            <w:pPr>
              <w:pStyle w:val="BodyText"/>
              <w:jc w:val="center"/>
            </w:pPr>
          </w:p>
        </w:tc>
        <w:tc>
          <w:tcPr>
            <w:tcW w:w="360" w:type="dxa"/>
            <w:shd w:val="clear" w:color="auto" w:fill="D9D9D9"/>
          </w:tcPr>
          <w:p w14:paraId="3A6FFCDD" w14:textId="77777777" w:rsidR="00513969" w:rsidRDefault="00513969" w:rsidP="00513969">
            <w:pPr>
              <w:jc w:val="center"/>
              <w:rPr>
                <w:rFonts w:cs="Arial"/>
              </w:rPr>
            </w:pPr>
            <w:r>
              <w:rPr>
                <w:rFonts w:cs="Arial"/>
                <w:sz w:val="22"/>
              </w:rPr>
              <w:t>3</w:t>
            </w:r>
          </w:p>
        </w:tc>
        <w:tc>
          <w:tcPr>
            <w:tcW w:w="7915" w:type="dxa"/>
            <w:gridSpan w:val="2"/>
            <w:shd w:val="clear" w:color="auto" w:fill="D9D9D9"/>
            <w:vAlign w:val="bottom"/>
          </w:tcPr>
          <w:p w14:paraId="75447297" w14:textId="77777777" w:rsidR="00513969" w:rsidRDefault="00513969" w:rsidP="00513969">
            <w:pPr>
              <w:rPr>
                <w:rFonts w:cs="Arial"/>
                <w:szCs w:val="24"/>
              </w:rPr>
            </w:pPr>
            <w:r>
              <w:rPr>
                <w:rFonts w:cs="Arial"/>
              </w:rPr>
              <w:t xml:space="preserve">Leaders communicate effectively with appropriate and varied representatives from stakeholder groups, provide opportunities for stakeholders to shape </w:t>
            </w:r>
            <w:proofErr w:type="gramStart"/>
            <w:r>
              <w:rPr>
                <w:rFonts w:cs="Arial"/>
              </w:rPr>
              <w:t>decisions,</w:t>
            </w:r>
            <w:proofErr w:type="gramEnd"/>
            <w:r>
              <w:rPr>
                <w:rFonts w:cs="Arial"/>
              </w:rPr>
              <w:t xml:space="preserve"> solicit feedback and respond to stakeholders, work collaboratively on school improvement efforts, and provide and support meaningful leadership roles for stakeholders.</w:t>
            </w:r>
          </w:p>
        </w:tc>
      </w:tr>
      <w:tr w:rsidR="00513969" w:rsidRPr="00E75894" w14:paraId="3100D41A" w14:textId="77777777" w:rsidTr="00513969">
        <w:tc>
          <w:tcPr>
            <w:tcW w:w="414" w:type="dxa"/>
            <w:shd w:val="clear" w:color="auto" w:fill="D9D9D9"/>
            <w:vAlign w:val="center"/>
          </w:tcPr>
          <w:p w14:paraId="65AF1F95" w14:textId="77777777" w:rsidR="00513969" w:rsidRPr="00E75894" w:rsidRDefault="00513969" w:rsidP="00513969">
            <w:pPr>
              <w:pStyle w:val="BodyText"/>
              <w:jc w:val="center"/>
            </w:pPr>
          </w:p>
        </w:tc>
        <w:tc>
          <w:tcPr>
            <w:tcW w:w="455" w:type="dxa"/>
            <w:gridSpan w:val="2"/>
            <w:shd w:val="clear" w:color="auto" w:fill="D9D9D9"/>
            <w:vAlign w:val="center"/>
          </w:tcPr>
          <w:p w14:paraId="0A5B80C8" w14:textId="77777777" w:rsidR="00513969" w:rsidRPr="00E75894" w:rsidRDefault="00513969" w:rsidP="00513969">
            <w:pPr>
              <w:pStyle w:val="BodyText"/>
              <w:jc w:val="center"/>
            </w:pPr>
          </w:p>
        </w:tc>
        <w:tc>
          <w:tcPr>
            <w:tcW w:w="432" w:type="dxa"/>
            <w:shd w:val="clear" w:color="auto" w:fill="D9D9D9"/>
            <w:vAlign w:val="center"/>
          </w:tcPr>
          <w:p w14:paraId="7368307A" w14:textId="77777777" w:rsidR="00513969" w:rsidRPr="00E75894" w:rsidRDefault="00513969" w:rsidP="00513969">
            <w:pPr>
              <w:pStyle w:val="BodyText"/>
              <w:jc w:val="center"/>
            </w:pPr>
          </w:p>
        </w:tc>
        <w:tc>
          <w:tcPr>
            <w:tcW w:w="360" w:type="dxa"/>
            <w:shd w:val="clear" w:color="auto" w:fill="D9D9D9"/>
          </w:tcPr>
          <w:p w14:paraId="7F189E85" w14:textId="77777777" w:rsidR="00513969" w:rsidRDefault="00513969" w:rsidP="00513969">
            <w:pPr>
              <w:jc w:val="center"/>
              <w:rPr>
                <w:rFonts w:cs="Arial"/>
              </w:rPr>
            </w:pPr>
            <w:r>
              <w:rPr>
                <w:rFonts w:cs="Arial"/>
                <w:sz w:val="22"/>
              </w:rPr>
              <w:t>2</w:t>
            </w:r>
          </w:p>
        </w:tc>
        <w:tc>
          <w:tcPr>
            <w:tcW w:w="7915" w:type="dxa"/>
            <w:gridSpan w:val="2"/>
            <w:shd w:val="clear" w:color="auto" w:fill="D9D9D9"/>
            <w:vAlign w:val="bottom"/>
          </w:tcPr>
          <w:p w14:paraId="6E864B3A" w14:textId="77777777" w:rsidR="00513969" w:rsidRDefault="00513969" w:rsidP="00513969">
            <w:pPr>
              <w:rPr>
                <w:rFonts w:cs="Arial"/>
                <w:szCs w:val="24"/>
              </w:rPr>
            </w:pPr>
            <w:r>
              <w:rPr>
                <w:rFonts w:cs="Arial"/>
              </w:rPr>
              <w:t>Leaders sometimes communicate effectively with stakeholder groups, provide opportunities for stakeholders to shape decisions, solicit feedback from stakeholders, work collaboratively on school improvement efforts, and provide some leadership roles for stakeholders.</w:t>
            </w:r>
          </w:p>
        </w:tc>
      </w:tr>
      <w:tr w:rsidR="00513969" w:rsidRPr="00E75894" w14:paraId="566D67E9" w14:textId="77777777" w:rsidTr="00513969">
        <w:tc>
          <w:tcPr>
            <w:tcW w:w="414" w:type="dxa"/>
            <w:shd w:val="clear" w:color="auto" w:fill="D9D9D9"/>
            <w:vAlign w:val="center"/>
          </w:tcPr>
          <w:p w14:paraId="07D5AFCF" w14:textId="77777777" w:rsidR="00513969" w:rsidRPr="00E75894" w:rsidRDefault="00513969" w:rsidP="00513969">
            <w:pPr>
              <w:pStyle w:val="BodyText"/>
              <w:jc w:val="center"/>
            </w:pPr>
          </w:p>
        </w:tc>
        <w:tc>
          <w:tcPr>
            <w:tcW w:w="455" w:type="dxa"/>
            <w:gridSpan w:val="2"/>
            <w:shd w:val="clear" w:color="auto" w:fill="D9D9D9"/>
            <w:vAlign w:val="center"/>
          </w:tcPr>
          <w:p w14:paraId="2BC63AD1" w14:textId="77777777" w:rsidR="00513969" w:rsidRPr="00E75894" w:rsidRDefault="00513969" w:rsidP="00513969">
            <w:pPr>
              <w:pStyle w:val="BodyText"/>
              <w:jc w:val="center"/>
            </w:pPr>
          </w:p>
        </w:tc>
        <w:tc>
          <w:tcPr>
            <w:tcW w:w="432" w:type="dxa"/>
            <w:shd w:val="clear" w:color="auto" w:fill="D9D9D9"/>
            <w:vAlign w:val="center"/>
          </w:tcPr>
          <w:p w14:paraId="6ECB3A9E" w14:textId="77777777" w:rsidR="00513969" w:rsidRPr="00E75894" w:rsidRDefault="00513969" w:rsidP="00513969">
            <w:pPr>
              <w:pStyle w:val="BodyText"/>
              <w:jc w:val="center"/>
            </w:pPr>
          </w:p>
        </w:tc>
        <w:tc>
          <w:tcPr>
            <w:tcW w:w="360" w:type="dxa"/>
            <w:shd w:val="clear" w:color="auto" w:fill="D9D9D9"/>
          </w:tcPr>
          <w:p w14:paraId="05949F4F" w14:textId="77777777" w:rsidR="00513969" w:rsidRDefault="00513969" w:rsidP="00513969">
            <w:pPr>
              <w:jc w:val="center"/>
              <w:rPr>
                <w:rFonts w:cs="Arial"/>
              </w:rPr>
            </w:pPr>
            <w:r>
              <w:rPr>
                <w:rFonts w:cs="Arial"/>
                <w:sz w:val="22"/>
              </w:rPr>
              <w:t>1</w:t>
            </w:r>
          </w:p>
        </w:tc>
        <w:tc>
          <w:tcPr>
            <w:tcW w:w="7915" w:type="dxa"/>
            <w:gridSpan w:val="2"/>
            <w:shd w:val="clear" w:color="auto" w:fill="D9D9D9"/>
            <w:vAlign w:val="bottom"/>
          </w:tcPr>
          <w:p w14:paraId="31B0605C" w14:textId="77777777" w:rsidR="00513969" w:rsidRDefault="00513969" w:rsidP="00513969">
            <w:pPr>
              <w:rPr>
                <w:rFonts w:cs="Arial"/>
              </w:rPr>
            </w:pPr>
            <w:r>
              <w:rPr>
                <w:rFonts w:cs="Arial"/>
                <w:sz w:val="22"/>
              </w:rPr>
              <w:t>Little or no work on school improvement efforts is collaborative, and stakeholders have little or no opportunity for leadership.</w:t>
            </w:r>
          </w:p>
        </w:tc>
      </w:tr>
      <w:tr w:rsidR="00513969" w:rsidRPr="00E75894" w14:paraId="3064516A" w14:textId="77777777" w:rsidTr="00513969">
        <w:tc>
          <w:tcPr>
            <w:tcW w:w="414" w:type="dxa"/>
            <w:shd w:val="clear" w:color="auto" w:fill="FFFFFF" w:themeFill="background1"/>
            <w:vAlign w:val="center"/>
          </w:tcPr>
          <w:p w14:paraId="3E384237"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F511964" w14:textId="77777777" w:rsidR="00513969" w:rsidRPr="00E75894" w:rsidRDefault="00513969" w:rsidP="00513969">
            <w:pPr>
              <w:pStyle w:val="BodyText"/>
              <w:jc w:val="center"/>
            </w:pPr>
          </w:p>
        </w:tc>
        <w:tc>
          <w:tcPr>
            <w:tcW w:w="432" w:type="dxa"/>
            <w:shd w:val="clear" w:color="auto" w:fill="FFFFFF" w:themeFill="background1"/>
            <w:vAlign w:val="center"/>
          </w:tcPr>
          <w:p w14:paraId="3547C9E6" w14:textId="77777777" w:rsidR="00513969" w:rsidRPr="00E75894" w:rsidRDefault="00513969" w:rsidP="00513969">
            <w:pPr>
              <w:pStyle w:val="BodyText"/>
              <w:jc w:val="center"/>
            </w:pPr>
          </w:p>
        </w:tc>
        <w:tc>
          <w:tcPr>
            <w:tcW w:w="360" w:type="dxa"/>
          </w:tcPr>
          <w:p w14:paraId="1E195BB7" w14:textId="77777777" w:rsidR="00513969" w:rsidRDefault="00513969" w:rsidP="00513969">
            <w:pPr>
              <w:jc w:val="center"/>
              <w:rPr>
                <w:rFonts w:cs="Arial"/>
              </w:rPr>
            </w:pPr>
            <w:r>
              <w:rPr>
                <w:rFonts w:cs="Arial"/>
                <w:sz w:val="22"/>
              </w:rPr>
              <w:t>4</w:t>
            </w:r>
          </w:p>
        </w:tc>
        <w:tc>
          <w:tcPr>
            <w:tcW w:w="7915" w:type="dxa"/>
            <w:gridSpan w:val="2"/>
            <w:vAlign w:val="bottom"/>
          </w:tcPr>
          <w:p w14:paraId="4DE0492E" w14:textId="77777777" w:rsidR="00513969" w:rsidRDefault="00513969" w:rsidP="00513969">
            <w:pPr>
              <w:rPr>
                <w:rFonts w:cs="Arial"/>
                <w:szCs w:val="24"/>
              </w:rPr>
            </w:pPr>
            <w:r>
              <w:rPr>
                <w:rFonts w:cs="Arial"/>
              </w:rPr>
              <w:t xml:space="preserve">School leaders’ proactive and persistent efforts result in measurable, active stakeholder participation; positive engagement in the school; a strong sense of community; and ownership.  </w:t>
            </w:r>
          </w:p>
        </w:tc>
      </w:tr>
      <w:tr w:rsidR="00513969" w:rsidRPr="00E75894" w14:paraId="42C00D97" w14:textId="77777777" w:rsidTr="00513969">
        <w:tc>
          <w:tcPr>
            <w:tcW w:w="414" w:type="dxa"/>
            <w:shd w:val="clear" w:color="auto" w:fill="FFFFFF" w:themeFill="background1"/>
            <w:vAlign w:val="center"/>
          </w:tcPr>
          <w:p w14:paraId="139411F9"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3282355B" w14:textId="77777777" w:rsidR="00513969" w:rsidRPr="00E75894" w:rsidRDefault="00513969" w:rsidP="00513969">
            <w:pPr>
              <w:pStyle w:val="BodyText"/>
              <w:jc w:val="center"/>
            </w:pPr>
          </w:p>
        </w:tc>
        <w:tc>
          <w:tcPr>
            <w:tcW w:w="432" w:type="dxa"/>
            <w:shd w:val="clear" w:color="auto" w:fill="FFFFFF" w:themeFill="background1"/>
            <w:vAlign w:val="center"/>
          </w:tcPr>
          <w:p w14:paraId="4845AADE" w14:textId="77777777" w:rsidR="00513969" w:rsidRPr="00E75894" w:rsidRDefault="00513969" w:rsidP="00513969">
            <w:pPr>
              <w:pStyle w:val="BodyText"/>
              <w:jc w:val="center"/>
            </w:pPr>
          </w:p>
        </w:tc>
        <w:tc>
          <w:tcPr>
            <w:tcW w:w="360" w:type="dxa"/>
          </w:tcPr>
          <w:p w14:paraId="33B8D314" w14:textId="77777777" w:rsidR="00513969" w:rsidRDefault="00513969" w:rsidP="00513969">
            <w:pPr>
              <w:jc w:val="center"/>
              <w:rPr>
                <w:rFonts w:cs="Arial"/>
              </w:rPr>
            </w:pPr>
            <w:r>
              <w:rPr>
                <w:rFonts w:cs="Arial"/>
                <w:sz w:val="22"/>
              </w:rPr>
              <w:t>3</w:t>
            </w:r>
          </w:p>
        </w:tc>
        <w:tc>
          <w:tcPr>
            <w:tcW w:w="7915" w:type="dxa"/>
            <w:gridSpan w:val="2"/>
            <w:vAlign w:val="bottom"/>
          </w:tcPr>
          <w:p w14:paraId="5486643B" w14:textId="77777777" w:rsidR="00513969" w:rsidRDefault="00513969" w:rsidP="00513969">
            <w:pPr>
              <w:rPr>
                <w:rFonts w:cs="Arial"/>
                <w:szCs w:val="24"/>
              </w:rPr>
            </w:pPr>
            <w:r>
              <w:rPr>
                <w:rFonts w:cs="Arial"/>
              </w:rPr>
              <w:t xml:space="preserve">School leaders’ efforts result in measurable, active stakeholder participation; engagement in the school; a sense of community; and ownership.  </w:t>
            </w:r>
          </w:p>
        </w:tc>
      </w:tr>
      <w:tr w:rsidR="00513969" w:rsidRPr="00E75894" w14:paraId="1839BD3B" w14:textId="77777777" w:rsidTr="00513969">
        <w:tc>
          <w:tcPr>
            <w:tcW w:w="414" w:type="dxa"/>
            <w:shd w:val="clear" w:color="auto" w:fill="FFFFFF" w:themeFill="background1"/>
            <w:vAlign w:val="center"/>
          </w:tcPr>
          <w:p w14:paraId="5CD631BF"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03F48B3" w14:textId="77777777" w:rsidR="00513969" w:rsidRPr="00E75894" w:rsidRDefault="00513969" w:rsidP="00513969">
            <w:pPr>
              <w:pStyle w:val="BodyText"/>
              <w:jc w:val="center"/>
            </w:pPr>
          </w:p>
        </w:tc>
        <w:tc>
          <w:tcPr>
            <w:tcW w:w="432" w:type="dxa"/>
            <w:shd w:val="clear" w:color="auto" w:fill="FFFFFF" w:themeFill="background1"/>
            <w:vAlign w:val="center"/>
          </w:tcPr>
          <w:p w14:paraId="36D4CC7A" w14:textId="77777777" w:rsidR="00513969" w:rsidRPr="00E75894" w:rsidRDefault="00513969" w:rsidP="00513969">
            <w:pPr>
              <w:pStyle w:val="BodyText"/>
              <w:jc w:val="center"/>
            </w:pPr>
          </w:p>
        </w:tc>
        <w:tc>
          <w:tcPr>
            <w:tcW w:w="360" w:type="dxa"/>
          </w:tcPr>
          <w:p w14:paraId="1CB528CF" w14:textId="77777777" w:rsidR="00513969" w:rsidRDefault="00513969" w:rsidP="00513969">
            <w:pPr>
              <w:jc w:val="center"/>
              <w:rPr>
                <w:rFonts w:cs="Arial"/>
              </w:rPr>
            </w:pPr>
            <w:r>
              <w:rPr>
                <w:rFonts w:cs="Arial"/>
                <w:sz w:val="22"/>
              </w:rPr>
              <w:t>2</w:t>
            </w:r>
          </w:p>
        </w:tc>
        <w:tc>
          <w:tcPr>
            <w:tcW w:w="7915" w:type="dxa"/>
            <w:gridSpan w:val="2"/>
            <w:vAlign w:val="bottom"/>
          </w:tcPr>
          <w:p w14:paraId="6CEB416C" w14:textId="77777777" w:rsidR="00513969" w:rsidRDefault="00513969" w:rsidP="00513969">
            <w:pPr>
              <w:rPr>
                <w:rFonts w:cs="Arial"/>
                <w:szCs w:val="24"/>
              </w:rPr>
            </w:pPr>
            <w:r>
              <w:rPr>
                <w:rFonts w:cs="Arial"/>
              </w:rPr>
              <w:t>School leaders’ efforts result in some stakeholder participation and engagement in the school.</w:t>
            </w:r>
          </w:p>
        </w:tc>
      </w:tr>
      <w:tr w:rsidR="00513969" w:rsidRPr="00E75894" w14:paraId="62E7403B" w14:textId="77777777" w:rsidTr="00513969">
        <w:tc>
          <w:tcPr>
            <w:tcW w:w="414" w:type="dxa"/>
            <w:shd w:val="clear" w:color="auto" w:fill="FFFFFF" w:themeFill="background1"/>
            <w:vAlign w:val="center"/>
          </w:tcPr>
          <w:p w14:paraId="7A1D309C"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4CDEC902" w14:textId="77777777" w:rsidR="00513969" w:rsidRPr="00E75894" w:rsidRDefault="00513969" w:rsidP="00513969">
            <w:pPr>
              <w:pStyle w:val="BodyText"/>
              <w:jc w:val="center"/>
            </w:pPr>
          </w:p>
        </w:tc>
        <w:tc>
          <w:tcPr>
            <w:tcW w:w="432" w:type="dxa"/>
            <w:shd w:val="clear" w:color="auto" w:fill="FFFFFF" w:themeFill="background1"/>
            <w:vAlign w:val="center"/>
          </w:tcPr>
          <w:p w14:paraId="19D220C7" w14:textId="77777777" w:rsidR="00513969" w:rsidRPr="00E75894" w:rsidRDefault="00513969" w:rsidP="00513969">
            <w:pPr>
              <w:pStyle w:val="BodyText"/>
              <w:jc w:val="center"/>
            </w:pPr>
          </w:p>
        </w:tc>
        <w:tc>
          <w:tcPr>
            <w:tcW w:w="360" w:type="dxa"/>
          </w:tcPr>
          <w:p w14:paraId="2D403DF9" w14:textId="77777777" w:rsidR="00513969" w:rsidRDefault="00513969" w:rsidP="00513969">
            <w:pPr>
              <w:jc w:val="center"/>
              <w:rPr>
                <w:rFonts w:cs="Arial"/>
              </w:rPr>
            </w:pPr>
            <w:r>
              <w:rPr>
                <w:rFonts w:cs="Arial"/>
                <w:sz w:val="22"/>
              </w:rPr>
              <w:t>1</w:t>
            </w:r>
          </w:p>
        </w:tc>
        <w:tc>
          <w:tcPr>
            <w:tcW w:w="7915" w:type="dxa"/>
            <w:gridSpan w:val="2"/>
            <w:vAlign w:val="bottom"/>
          </w:tcPr>
          <w:p w14:paraId="14963E78" w14:textId="77777777" w:rsidR="00513969" w:rsidRDefault="00513969" w:rsidP="00513969">
            <w:pPr>
              <w:rPr>
                <w:rFonts w:cs="Arial"/>
              </w:rPr>
            </w:pPr>
            <w:r>
              <w:rPr>
                <w:rFonts w:cs="Arial"/>
                <w:sz w:val="22"/>
              </w:rPr>
              <w:t xml:space="preserve"> Leaders rarely or never communicate with stakeholder groups. School leaders’ efforts result in limited or no stakeholder participation and engagement in the school.</w:t>
            </w:r>
          </w:p>
        </w:tc>
      </w:tr>
      <w:tr w:rsidR="00513969" w:rsidRPr="000965F9" w14:paraId="50F523B7" w14:textId="77777777" w:rsidTr="00513969">
        <w:tc>
          <w:tcPr>
            <w:tcW w:w="9576" w:type="dxa"/>
            <w:gridSpan w:val="7"/>
            <w:shd w:val="clear" w:color="auto" w:fill="000000"/>
          </w:tcPr>
          <w:p w14:paraId="5C9811F1" w14:textId="77777777" w:rsidR="00513969" w:rsidRPr="000965F9" w:rsidRDefault="00513969" w:rsidP="00513969">
            <w:pPr>
              <w:pStyle w:val="BodyText"/>
            </w:pPr>
            <w:r>
              <w:t>Evidence Reviewed  (list presentations, interviews, observations, artifacts)</w:t>
            </w:r>
          </w:p>
        </w:tc>
      </w:tr>
      <w:tr w:rsidR="00513969" w:rsidRPr="00261414" w14:paraId="00223FBC" w14:textId="77777777" w:rsidTr="00513969">
        <w:tc>
          <w:tcPr>
            <w:tcW w:w="584" w:type="dxa"/>
            <w:gridSpan w:val="2"/>
          </w:tcPr>
          <w:p w14:paraId="67680329" w14:textId="77777777" w:rsidR="00513969" w:rsidRPr="000965F9" w:rsidRDefault="00513969" w:rsidP="00513969">
            <w:pPr>
              <w:pStyle w:val="BodyText"/>
            </w:pPr>
            <w:r>
              <w:t>1</w:t>
            </w:r>
          </w:p>
        </w:tc>
        <w:tc>
          <w:tcPr>
            <w:tcW w:w="8992" w:type="dxa"/>
            <w:gridSpan w:val="5"/>
          </w:tcPr>
          <w:p w14:paraId="1C4E3A60" w14:textId="77777777" w:rsidR="00513969" w:rsidRPr="00261414" w:rsidRDefault="00513969" w:rsidP="00513969"/>
        </w:tc>
      </w:tr>
      <w:tr w:rsidR="00513969" w:rsidRPr="00261414" w14:paraId="058E2303" w14:textId="77777777" w:rsidTr="00513969">
        <w:tc>
          <w:tcPr>
            <w:tcW w:w="584" w:type="dxa"/>
            <w:gridSpan w:val="2"/>
          </w:tcPr>
          <w:p w14:paraId="3CF3AE05" w14:textId="77777777" w:rsidR="00513969" w:rsidRPr="000965F9" w:rsidRDefault="00513969" w:rsidP="00513969">
            <w:pPr>
              <w:pStyle w:val="BodyText"/>
            </w:pPr>
            <w:r>
              <w:t>2</w:t>
            </w:r>
          </w:p>
        </w:tc>
        <w:tc>
          <w:tcPr>
            <w:tcW w:w="8992" w:type="dxa"/>
            <w:gridSpan w:val="5"/>
          </w:tcPr>
          <w:p w14:paraId="6B67BB6D" w14:textId="77777777" w:rsidR="00513969" w:rsidRPr="00261414" w:rsidRDefault="00513969" w:rsidP="00513969"/>
        </w:tc>
      </w:tr>
      <w:tr w:rsidR="00513969" w:rsidRPr="00261414" w14:paraId="193A7029" w14:textId="77777777" w:rsidTr="00513969">
        <w:tc>
          <w:tcPr>
            <w:tcW w:w="584" w:type="dxa"/>
            <w:gridSpan w:val="2"/>
          </w:tcPr>
          <w:p w14:paraId="38E1D879" w14:textId="77777777" w:rsidR="00513969" w:rsidRPr="000965F9" w:rsidRDefault="00513969" w:rsidP="00513969">
            <w:pPr>
              <w:pStyle w:val="BodyText"/>
            </w:pPr>
            <w:r>
              <w:t>3</w:t>
            </w:r>
          </w:p>
        </w:tc>
        <w:tc>
          <w:tcPr>
            <w:tcW w:w="8992" w:type="dxa"/>
            <w:gridSpan w:val="5"/>
          </w:tcPr>
          <w:p w14:paraId="4B3A5E24" w14:textId="77777777" w:rsidR="00513969" w:rsidRPr="00261414" w:rsidRDefault="00513969" w:rsidP="00513969"/>
        </w:tc>
      </w:tr>
      <w:tr w:rsidR="00513969" w:rsidRPr="00261414" w14:paraId="1390CAAF" w14:textId="77777777" w:rsidTr="00513969">
        <w:tc>
          <w:tcPr>
            <w:tcW w:w="584" w:type="dxa"/>
            <w:gridSpan w:val="2"/>
          </w:tcPr>
          <w:p w14:paraId="71ED89A4" w14:textId="77777777" w:rsidR="00513969" w:rsidRPr="000965F9" w:rsidRDefault="00513969" w:rsidP="00513969">
            <w:pPr>
              <w:pStyle w:val="BodyText"/>
            </w:pPr>
            <w:r>
              <w:t>4</w:t>
            </w:r>
          </w:p>
        </w:tc>
        <w:tc>
          <w:tcPr>
            <w:tcW w:w="8992" w:type="dxa"/>
            <w:gridSpan w:val="5"/>
          </w:tcPr>
          <w:p w14:paraId="40C653FC" w14:textId="77777777" w:rsidR="00513969" w:rsidRPr="00261414" w:rsidRDefault="00513969" w:rsidP="00513969"/>
        </w:tc>
      </w:tr>
      <w:tr w:rsidR="00513969" w:rsidRPr="00261414" w14:paraId="6811BA90" w14:textId="77777777" w:rsidTr="00513969">
        <w:tc>
          <w:tcPr>
            <w:tcW w:w="584" w:type="dxa"/>
            <w:gridSpan w:val="2"/>
          </w:tcPr>
          <w:p w14:paraId="34BC50C6" w14:textId="77777777" w:rsidR="00513969" w:rsidRPr="000965F9" w:rsidRDefault="00513969" w:rsidP="00513969">
            <w:pPr>
              <w:pStyle w:val="BodyText"/>
            </w:pPr>
            <w:r>
              <w:t>5</w:t>
            </w:r>
          </w:p>
        </w:tc>
        <w:tc>
          <w:tcPr>
            <w:tcW w:w="8992" w:type="dxa"/>
            <w:gridSpan w:val="5"/>
          </w:tcPr>
          <w:p w14:paraId="3773946C" w14:textId="77777777" w:rsidR="00513969" w:rsidRPr="00261414" w:rsidRDefault="00513969" w:rsidP="00513969"/>
        </w:tc>
      </w:tr>
      <w:tr w:rsidR="00513969" w:rsidRPr="00261414" w14:paraId="02C4B2E4" w14:textId="77777777" w:rsidTr="00513969">
        <w:tc>
          <w:tcPr>
            <w:tcW w:w="584" w:type="dxa"/>
            <w:gridSpan w:val="2"/>
          </w:tcPr>
          <w:p w14:paraId="0B2F2385" w14:textId="77777777" w:rsidR="00513969" w:rsidRPr="000965F9" w:rsidRDefault="00513969" w:rsidP="00513969">
            <w:pPr>
              <w:pStyle w:val="BodyText"/>
            </w:pPr>
            <w:proofErr w:type="gramStart"/>
            <w:r>
              <w:t>n</w:t>
            </w:r>
            <w:proofErr w:type="gramEnd"/>
          </w:p>
        </w:tc>
        <w:tc>
          <w:tcPr>
            <w:tcW w:w="8992" w:type="dxa"/>
            <w:gridSpan w:val="5"/>
          </w:tcPr>
          <w:p w14:paraId="2A726CCD" w14:textId="77777777" w:rsidR="00513969" w:rsidRPr="00261414" w:rsidRDefault="00513969" w:rsidP="00513969"/>
        </w:tc>
      </w:tr>
    </w:tbl>
    <w:p w14:paraId="4F0F9411"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3A092FF4" w14:textId="77777777" w:rsidTr="00513969">
        <w:tc>
          <w:tcPr>
            <w:tcW w:w="9576" w:type="dxa"/>
            <w:shd w:val="clear" w:color="auto" w:fill="000000"/>
          </w:tcPr>
          <w:p w14:paraId="23B035B5" w14:textId="77777777" w:rsidR="00513969" w:rsidRPr="000965F9" w:rsidRDefault="00513969" w:rsidP="00513969">
            <w:pPr>
              <w:pStyle w:val="BodyText"/>
            </w:pPr>
            <w:r>
              <w:t>Comments</w:t>
            </w:r>
          </w:p>
        </w:tc>
      </w:tr>
      <w:tr w:rsidR="00513969" w:rsidRPr="00261414" w14:paraId="3BAF09BE" w14:textId="77777777" w:rsidTr="00513969">
        <w:tc>
          <w:tcPr>
            <w:tcW w:w="9576" w:type="dxa"/>
          </w:tcPr>
          <w:p w14:paraId="0D817D42" w14:textId="77777777" w:rsidR="00513969" w:rsidRPr="00261414" w:rsidRDefault="00513969" w:rsidP="00513969">
            <w:pPr>
              <w:jc w:val="both"/>
            </w:pPr>
          </w:p>
        </w:tc>
      </w:tr>
    </w:tbl>
    <w:p w14:paraId="4515A3C7" w14:textId="77777777" w:rsidR="00513969" w:rsidRDefault="00513969" w:rsidP="00513969">
      <w:pPr>
        <w:rPr>
          <w:sz w:val="20"/>
          <w:szCs w:val="20"/>
        </w:rPr>
      </w:pPr>
    </w:p>
    <w:p w14:paraId="6A38D664"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6A06C575" w14:textId="77777777" w:rsidTr="00513969">
        <w:tc>
          <w:tcPr>
            <w:tcW w:w="1301" w:type="dxa"/>
            <w:gridSpan w:val="4"/>
          </w:tcPr>
          <w:p w14:paraId="3242C7B8" w14:textId="77777777" w:rsidR="00513969" w:rsidRDefault="00513969" w:rsidP="00513969">
            <w:pPr>
              <w:pStyle w:val="BodyText"/>
            </w:pPr>
            <w:r w:rsidRPr="000965F9">
              <w:t>2.6</w:t>
            </w:r>
          </w:p>
          <w:p w14:paraId="2185B703" w14:textId="46F4AB52" w:rsidR="00E61B41" w:rsidRPr="000965F9" w:rsidRDefault="00E61B41" w:rsidP="00513969">
            <w:pPr>
              <w:pStyle w:val="BodyText"/>
            </w:pPr>
            <w:r>
              <w:t>Rhoads assist</w:t>
            </w:r>
          </w:p>
        </w:tc>
        <w:tc>
          <w:tcPr>
            <w:tcW w:w="6865" w:type="dxa"/>
            <w:gridSpan w:val="2"/>
          </w:tcPr>
          <w:p w14:paraId="21CAAB29" w14:textId="77777777" w:rsidR="00513969" w:rsidRPr="000965F9" w:rsidRDefault="00513969" w:rsidP="00513969">
            <w:pPr>
              <w:pStyle w:val="BodyText"/>
            </w:pPr>
            <w:r>
              <w:t>Leadership and staff supervision and evaluation processes result in improved professional practice and student success.</w:t>
            </w:r>
          </w:p>
        </w:tc>
        <w:tc>
          <w:tcPr>
            <w:tcW w:w="1410" w:type="dxa"/>
          </w:tcPr>
          <w:p w14:paraId="7714F8CA" w14:textId="77777777" w:rsidR="00513969" w:rsidRDefault="00513969" w:rsidP="00513969">
            <w:pPr>
              <w:pStyle w:val="BodyText"/>
              <w:jc w:val="center"/>
            </w:pPr>
            <w:r>
              <w:t>Your Rating</w:t>
            </w:r>
          </w:p>
          <w:p w14:paraId="7A9966B9" w14:textId="77777777" w:rsidR="00513969" w:rsidRPr="003B073C" w:rsidRDefault="00513969" w:rsidP="00513969">
            <w:pPr>
              <w:pStyle w:val="BodyText"/>
              <w:jc w:val="center"/>
              <w:rPr>
                <w:b/>
                <w:sz w:val="24"/>
                <w:szCs w:val="24"/>
              </w:rPr>
            </w:pPr>
          </w:p>
        </w:tc>
      </w:tr>
      <w:tr w:rsidR="00513969" w:rsidRPr="00261414" w14:paraId="3792C208" w14:textId="77777777" w:rsidTr="00513969">
        <w:tc>
          <w:tcPr>
            <w:tcW w:w="9576" w:type="dxa"/>
            <w:gridSpan w:val="7"/>
            <w:shd w:val="clear" w:color="auto" w:fill="000000"/>
          </w:tcPr>
          <w:p w14:paraId="20D21C42" w14:textId="77777777" w:rsidR="00513969" w:rsidRPr="000965F9" w:rsidRDefault="00513969" w:rsidP="00513969">
            <w:pPr>
              <w:pStyle w:val="BodyText"/>
            </w:pPr>
            <w:r w:rsidRPr="000965F9">
              <w:rPr>
                <w:b/>
              </w:rPr>
              <w:t>Performance levels</w:t>
            </w:r>
            <w:r w:rsidRPr="000965F9">
              <w:t xml:space="preserve"> [Choose the statement in each category that best matches your school.]</w:t>
            </w:r>
          </w:p>
        </w:tc>
      </w:tr>
      <w:tr w:rsidR="00513969" w:rsidRPr="00E75894" w14:paraId="0505202D" w14:textId="77777777" w:rsidTr="00513969">
        <w:tc>
          <w:tcPr>
            <w:tcW w:w="414" w:type="dxa"/>
            <w:shd w:val="clear" w:color="auto" w:fill="D9D9D9"/>
            <w:vAlign w:val="center"/>
          </w:tcPr>
          <w:p w14:paraId="142A6D46"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3AAECB08"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5EAFB903"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16599065"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7A31A616" w14:textId="77777777" w:rsidTr="00513969">
        <w:tc>
          <w:tcPr>
            <w:tcW w:w="414" w:type="dxa"/>
            <w:shd w:val="clear" w:color="auto" w:fill="D9D9D9"/>
            <w:vAlign w:val="center"/>
          </w:tcPr>
          <w:p w14:paraId="30B01BA4" w14:textId="77777777" w:rsidR="00513969" w:rsidRPr="00E75894" w:rsidRDefault="00513969" w:rsidP="00513969">
            <w:pPr>
              <w:pStyle w:val="BodyText"/>
              <w:jc w:val="center"/>
            </w:pPr>
          </w:p>
        </w:tc>
        <w:tc>
          <w:tcPr>
            <w:tcW w:w="455" w:type="dxa"/>
            <w:gridSpan w:val="2"/>
            <w:shd w:val="clear" w:color="auto" w:fill="D9D9D9"/>
            <w:vAlign w:val="center"/>
          </w:tcPr>
          <w:p w14:paraId="6F212C61" w14:textId="77777777" w:rsidR="00513969" w:rsidRPr="00E75894" w:rsidRDefault="00513969" w:rsidP="00513969">
            <w:pPr>
              <w:pStyle w:val="BodyText"/>
              <w:jc w:val="center"/>
            </w:pPr>
          </w:p>
        </w:tc>
        <w:tc>
          <w:tcPr>
            <w:tcW w:w="432" w:type="dxa"/>
            <w:shd w:val="clear" w:color="auto" w:fill="D9D9D9"/>
            <w:vAlign w:val="center"/>
          </w:tcPr>
          <w:p w14:paraId="66B08237" w14:textId="77777777" w:rsidR="00513969" w:rsidRPr="00E75894" w:rsidRDefault="00513969" w:rsidP="00513969">
            <w:pPr>
              <w:pStyle w:val="BodyText"/>
              <w:jc w:val="center"/>
            </w:pPr>
          </w:p>
        </w:tc>
        <w:tc>
          <w:tcPr>
            <w:tcW w:w="360" w:type="dxa"/>
            <w:shd w:val="clear" w:color="auto" w:fill="D9D9D9"/>
          </w:tcPr>
          <w:p w14:paraId="1C807749" w14:textId="77777777" w:rsidR="00513969" w:rsidRDefault="00513969" w:rsidP="00513969">
            <w:pPr>
              <w:jc w:val="center"/>
              <w:rPr>
                <w:rFonts w:cs="Arial"/>
              </w:rPr>
            </w:pPr>
            <w:r>
              <w:rPr>
                <w:rFonts w:cs="Arial"/>
                <w:sz w:val="22"/>
              </w:rPr>
              <w:t>4</w:t>
            </w:r>
          </w:p>
        </w:tc>
        <w:tc>
          <w:tcPr>
            <w:tcW w:w="7915" w:type="dxa"/>
            <w:gridSpan w:val="2"/>
            <w:shd w:val="clear" w:color="auto" w:fill="D9D9D9"/>
          </w:tcPr>
          <w:p w14:paraId="076CF64D" w14:textId="77777777" w:rsidR="00513969" w:rsidRDefault="00513969" w:rsidP="00513969">
            <w:pPr>
              <w:rPr>
                <w:rFonts w:cs="Arial"/>
                <w:szCs w:val="24"/>
              </w:rPr>
            </w:pPr>
            <w:r>
              <w:rPr>
                <w:rFonts w:cs="Arial"/>
              </w:rPr>
              <w:t>The primary focus of the criteria and processes of supervision and evaluation is improving professional practice and ensuring student success.</w:t>
            </w:r>
          </w:p>
        </w:tc>
      </w:tr>
      <w:tr w:rsidR="00513969" w:rsidRPr="00E75894" w14:paraId="153A3C69" w14:textId="77777777" w:rsidTr="00513969">
        <w:tc>
          <w:tcPr>
            <w:tcW w:w="414" w:type="dxa"/>
            <w:shd w:val="clear" w:color="auto" w:fill="D9D9D9"/>
            <w:vAlign w:val="center"/>
          </w:tcPr>
          <w:p w14:paraId="5DBD8A15" w14:textId="77777777" w:rsidR="00513969" w:rsidRPr="00E75894" w:rsidRDefault="00513969" w:rsidP="00513969">
            <w:pPr>
              <w:pStyle w:val="BodyText"/>
              <w:jc w:val="center"/>
            </w:pPr>
          </w:p>
        </w:tc>
        <w:tc>
          <w:tcPr>
            <w:tcW w:w="455" w:type="dxa"/>
            <w:gridSpan w:val="2"/>
            <w:shd w:val="clear" w:color="auto" w:fill="D9D9D9"/>
            <w:vAlign w:val="center"/>
          </w:tcPr>
          <w:p w14:paraId="4B673DA4" w14:textId="77777777" w:rsidR="00513969" w:rsidRPr="00E75894" w:rsidRDefault="00513969" w:rsidP="00513969">
            <w:pPr>
              <w:pStyle w:val="BodyText"/>
              <w:jc w:val="center"/>
            </w:pPr>
          </w:p>
        </w:tc>
        <w:tc>
          <w:tcPr>
            <w:tcW w:w="432" w:type="dxa"/>
            <w:shd w:val="clear" w:color="auto" w:fill="D9D9D9"/>
            <w:vAlign w:val="center"/>
          </w:tcPr>
          <w:p w14:paraId="52B499A3" w14:textId="77777777" w:rsidR="00513969" w:rsidRPr="00E75894" w:rsidRDefault="00513969" w:rsidP="00513969">
            <w:pPr>
              <w:pStyle w:val="BodyText"/>
              <w:jc w:val="center"/>
            </w:pPr>
          </w:p>
        </w:tc>
        <w:tc>
          <w:tcPr>
            <w:tcW w:w="360" w:type="dxa"/>
            <w:shd w:val="clear" w:color="auto" w:fill="D9D9D9"/>
          </w:tcPr>
          <w:p w14:paraId="7576F2FB" w14:textId="77777777" w:rsidR="00513969" w:rsidRDefault="00513969" w:rsidP="00513969">
            <w:pPr>
              <w:jc w:val="center"/>
              <w:rPr>
                <w:rFonts w:cs="Arial"/>
              </w:rPr>
            </w:pPr>
            <w:r>
              <w:rPr>
                <w:rFonts w:cs="Arial"/>
                <w:sz w:val="22"/>
              </w:rPr>
              <w:t>3</w:t>
            </w:r>
          </w:p>
        </w:tc>
        <w:tc>
          <w:tcPr>
            <w:tcW w:w="7915" w:type="dxa"/>
            <w:gridSpan w:val="2"/>
            <w:shd w:val="clear" w:color="auto" w:fill="D9D9D9"/>
          </w:tcPr>
          <w:p w14:paraId="6F546F2E" w14:textId="77777777" w:rsidR="00513969" w:rsidRDefault="00513969" w:rsidP="00513969">
            <w:pPr>
              <w:rPr>
                <w:rFonts w:cs="Arial"/>
                <w:szCs w:val="24"/>
              </w:rPr>
            </w:pPr>
            <w:r>
              <w:rPr>
                <w:rFonts w:cs="Arial"/>
              </w:rPr>
              <w:t>The focus of the criteria and processes of supervision and evaluation is improving professional practice and improving student success.</w:t>
            </w:r>
          </w:p>
        </w:tc>
      </w:tr>
      <w:tr w:rsidR="00513969" w:rsidRPr="00E75894" w14:paraId="38644A6B" w14:textId="77777777" w:rsidTr="00513969">
        <w:tc>
          <w:tcPr>
            <w:tcW w:w="414" w:type="dxa"/>
            <w:shd w:val="clear" w:color="auto" w:fill="D9D9D9"/>
            <w:vAlign w:val="center"/>
          </w:tcPr>
          <w:p w14:paraId="762C55FE" w14:textId="77777777" w:rsidR="00513969" w:rsidRPr="00E75894" w:rsidRDefault="00513969" w:rsidP="00513969">
            <w:pPr>
              <w:pStyle w:val="BodyText"/>
              <w:jc w:val="center"/>
            </w:pPr>
          </w:p>
        </w:tc>
        <w:tc>
          <w:tcPr>
            <w:tcW w:w="455" w:type="dxa"/>
            <w:gridSpan w:val="2"/>
            <w:shd w:val="clear" w:color="auto" w:fill="D9D9D9"/>
            <w:vAlign w:val="center"/>
          </w:tcPr>
          <w:p w14:paraId="1DEBE6EA" w14:textId="77777777" w:rsidR="00513969" w:rsidRPr="00E75894" w:rsidRDefault="00513969" w:rsidP="00513969">
            <w:pPr>
              <w:pStyle w:val="BodyText"/>
              <w:jc w:val="center"/>
            </w:pPr>
          </w:p>
        </w:tc>
        <w:tc>
          <w:tcPr>
            <w:tcW w:w="432" w:type="dxa"/>
            <w:shd w:val="clear" w:color="auto" w:fill="D9D9D9"/>
            <w:vAlign w:val="center"/>
          </w:tcPr>
          <w:p w14:paraId="7E065960" w14:textId="77777777" w:rsidR="00513969" w:rsidRPr="00E75894" w:rsidRDefault="00513969" w:rsidP="00513969">
            <w:pPr>
              <w:pStyle w:val="BodyText"/>
              <w:jc w:val="center"/>
            </w:pPr>
          </w:p>
        </w:tc>
        <w:tc>
          <w:tcPr>
            <w:tcW w:w="360" w:type="dxa"/>
            <w:shd w:val="clear" w:color="auto" w:fill="D9D9D9"/>
          </w:tcPr>
          <w:p w14:paraId="549FA4D2" w14:textId="77777777" w:rsidR="00513969" w:rsidRDefault="00513969" w:rsidP="00513969">
            <w:pPr>
              <w:jc w:val="center"/>
              <w:rPr>
                <w:rFonts w:cs="Arial"/>
              </w:rPr>
            </w:pPr>
            <w:r>
              <w:rPr>
                <w:rFonts w:cs="Arial"/>
                <w:sz w:val="22"/>
              </w:rPr>
              <w:t>2</w:t>
            </w:r>
          </w:p>
        </w:tc>
        <w:tc>
          <w:tcPr>
            <w:tcW w:w="7915" w:type="dxa"/>
            <w:gridSpan w:val="2"/>
            <w:shd w:val="clear" w:color="auto" w:fill="D9D9D9"/>
          </w:tcPr>
          <w:p w14:paraId="0B82EA54" w14:textId="77777777" w:rsidR="00513969" w:rsidRDefault="00513969" w:rsidP="00513969">
            <w:pPr>
              <w:rPr>
                <w:rFonts w:cs="Arial"/>
              </w:rPr>
            </w:pPr>
            <w:r>
              <w:rPr>
                <w:rFonts w:cs="Arial"/>
                <w:sz w:val="22"/>
              </w:rPr>
              <w:t>The criteria and processes of supervision and evaluation include references to professional practice and student success.</w:t>
            </w:r>
          </w:p>
        </w:tc>
      </w:tr>
      <w:tr w:rsidR="00513969" w:rsidRPr="00E75894" w14:paraId="759F10CE" w14:textId="77777777" w:rsidTr="00513969">
        <w:tc>
          <w:tcPr>
            <w:tcW w:w="414" w:type="dxa"/>
            <w:shd w:val="clear" w:color="auto" w:fill="D9D9D9"/>
            <w:vAlign w:val="center"/>
          </w:tcPr>
          <w:p w14:paraId="7A87C3A8" w14:textId="77777777" w:rsidR="00513969" w:rsidRPr="00E75894" w:rsidRDefault="00513969" w:rsidP="00513969">
            <w:pPr>
              <w:pStyle w:val="BodyText"/>
              <w:jc w:val="center"/>
            </w:pPr>
          </w:p>
        </w:tc>
        <w:tc>
          <w:tcPr>
            <w:tcW w:w="455" w:type="dxa"/>
            <w:gridSpan w:val="2"/>
            <w:shd w:val="clear" w:color="auto" w:fill="D9D9D9"/>
            <w:vAlign w:val="center"/>
          </w:tcPr>
          <w:p w14:paraId="456A0D99" w14:textId="77777777" w:rsidR="00513969" w:rsidRPr="00E75894" w:rsidRDefault="00513969" w:rsidP="00513969">
            <w:pPr>
              <w:pStyle w:val="BodyText"/>
              <w:jc w:val="center"/>
            </w:pPr>
          </w:p>
        </w:tc>
        <w:tc>
          <w:tcPr>
            <w:tcW w:w="432" w:type="dxa"/>
            <w:shd w:val="clear" w:color="auto" w:fill="D9D9D9"/>
            <w:vAlign w:val="center"/>
          </w:tcPr>
          <w:p w14:paraId="1098934E" w14:textId="77777777" w:rsidR="00513969" w:rsidRPr="00E75894" w:rsidRDefault="00513969" w:rsidP="00513969">
            <w:pPr>
              <w:pStyle w:val="BodyText"/>
              <w:jc w:val="center"/>
            </w:pPr>
          </w:p>
        </w:tc>
        <w:tc>
          <w:tcPr>
            <w:tcW w:w="360" w:type="dxa"/>
            <w:shd w:val="clear" w:color="auto" w:fill="D9D9D9"/>
          </w:tcPr>
          <w:p w14:paraId="4857E051" w14:textId="77777777" w:rsidR="00513969" w:rsidRDefault="00513969" w:rsidP="00513969">
            <w:pPr>
              <w:jc w:val="center"/>
              <w:rPr>
                <w:rFonts w:cs="Arial"/>
              </w:rPr>
            </w:pPr>
            <w:r>
              <w:rPr>
                <w:rFonts w:cs="Arial"/>
                <w:sz w:val="22"/>
              </w:rPr>
              <w:t>1</w:t>
            </w:r>
          </w:p>
        </w:tc>
        <w:tc>
          <w:tcPr>
            <w:tcW w:w="7915" w:type="dxa"/>
            <w:gridSpan w:val="2"/>
            <w:shd w:val="clear" w:color="auto" w:fill="D9D9D9"/>
          </w:tcPr>
          <w:p w14:paraId="6E455A1E" w14:textId="77777777" w:rsidR="00513969" w:rsidRDefault="00513969" w:rsidP="00513969">
            <w:pPr>
              <w:rPr>
                <w:rFonts w:cs="Arial"/>
              </w:rPr>
            </w:pPr>
            <w:r>
              <w:rPr>
                <w:rFonts w:cs="Arial"/>
                <w:sz w:val="22"/>
              </w:rPr>
              <w:t>The criteria and processes of supervision and evaluation have little or no focus on improving professional practice or student success.</w:t>
            </w:r>
          </w:p>
        </w:tc>
      </w:tr>
      <w:tr w:rsidR="00513969" w:rsidRPr="00E75894" w14:paraId="0CC398CA" w14:textId="77777777" w:rsidTr="00513969">
        <w:tc>
          <w:tcPr>
            <w:tcW w:w="414" w:type="dxa"/>
            <w:shd w:val="clear" w:color="auto" w:fill="FFFFFF" w:themeFill="background1"/>
            <w:vAlign w:val="center"/>
          </w:tcPr>
          <w:p w14:paraId="72549BD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32EC057D" w14:textId="77777777" w:rsidR="00513969" w:rsidRPr="00E75894" w:rsidRDefault="00513969" w:rsidP="00513969">
            <w:pPr>
              <w:pStyle w:val="BodyText"/>
              <w:jc w:val="center"/>
            </w:pPr>
          </w:p>
        </w:tc>
        <w:tc>
          <w:tcPr>
            <w:tcW w:w="432" w:type="dxa"/>
            <w:shd w:val="clear" w:color="auto" w:fill="FFFFFF" w:themeFill="background1"/>
            <w:vAlign w:val="center"/>
          </w:tcPr>
          <w:p w14:paraId="239B59AA" w14:textId="77777777" w:rsidR="00513969" w:rsidRPr="00E75894" w:rsidRDefault="00513969" w:rsidP="00513969">
            <w:pPr>
              <w:pStyle w:val="BodyText"/>
              <w:jc w:val="center"/>
            </w:pPr>
          </w:p>
        </w:tc>
        <w:tc>
          <w:tcPr>
            <w:tcW w:w="360" w:type="dxa"/>
          </w:tcPr>
          <w:p w14:paraId="19CB8CA7" w14:textId="77777777" w:rsidR="00513969" w:rsidRDefault="00513969" w:rsidP="00513969">
            <w:pPr>
              <w:jc w:val="center"/>
              <w:rPr>
                <w:rFonts w:cs="Arial"/>
              </w:rPr>
            </w:pPr>
            <w:r>
              <w:rPr>
                <w:rFonts w:cs="Arial"/>
                <w:sz w:val="22"/>
              </w:rPr>
              <w:t>4</w:t>
            </w:r>
          </w:p>
        </w:tc>
        <w:tc>
          <w:tcPr>
            <w:tcW w:w="7915" w:type="dxa"/>
            <w:gridSpan w:val="2"/>
          </w:tcPr>
          <w:p w14:paraId="30DF977E" w14:textId="77777777" w:rsidR="00513969" w:rsidRDefault="00513969" w:rsidP="00513969">
            <w:pPr>
              <w:rPr>
                <w:rFonts w:cs="Arial"/>
                <w:szCs w:val="24"/>
              </w:rPr>
            </w:pPr>
            <w:r>
              <w:rPr>
                <w:rFonts w:cs="Arial"/>
              </w:rPr>
              <w:t>Supervision and evaluation processes are consistently and regularly implemented.</w:t>
            </w:r>
          </w:p>
        </w:tc>
      </w:tr>
      <w:tr w:rsidR="00513969" w:rsidRPr="00E75894" w14:paraId="2237120F" w14:textId="77777777" w:rsidTr="00513969">
        <w:tc>
          <w:tcPr>
            <w:tcW w:w="414" w:type="dxa"/>
            <w:shd w:val="clear" w:color="auto" w:fill="FFFFFF" w:themeFill="background1"/>
            <w:vAlign w:val="center"/>
          </w:tcPr>
          <w:p w14:paraId="46C932F5"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FB4B5F9" w14:textId="77777777" w:rsidR="00513969" w:rsidRPr="00E75894" w:rsidRDefault="00513969" w:rsidP="00513969">
            <w:pPr>
              <w:pStyle w:val="BodyText"/>
              <w:jc w:val="center"/>
            </w:pPr>
          </w:p>
        </w:tc>
        <w:tc>
          <w:tcPr>
            <w:tcW w:w="432" w:type="dxa"/>
            <w:shd w:val="clear" w:color="auto" w:fill="FFFFFF" w:themeFill="background1"/>
            <w:vAlign w:val="center"/>
          </w:tcPr>
          <w:p w14:paraId="42B5EA8C" w14:textId="77777777" w:rsidR="00513969" w:rsidRPr="00E75894" w:rsidRDefault="00513969" w:rsidP="00513969">
            <w:pPr>
              <w:pStyle w:val="BodyText"/>
              <w:jc w:val="center"/>
            </w:pPr>
          </w:p>
        </w:tc>
        <w:tc>
          <w:tcPr>
            <w:tcW w:w="360" w:type="dxa"/>
          </w:tcPr>
          <w:p w14:paraId="57F3D593" w14:textId="77777777" w:rsidR="00513969" w:rsidRDefault="00513969" w:rsidP="00513969">
            <w:pPr>
              <w:jc w:val="center"/>
              <w:rPr>
                <w:rFonts w:cs="Arial"/>
              </w:rPr>
            </w:pPr>
            <w:r>
              <w:rPr>
                <w:rFonts w:cs="Arial"/>
                <w:sz w:val="22"/>
              </w:rPr>
              <w:t>3</w:t>
            </w:r>
          </w:p>
        </w:tc>
        <w:tc>
          <w:tcPr>
            <w:tcW w:w="7915" w:type="dxa"/>
            <w:gridSpan w:val="2"/>
          </w:tcPr>
          <w:p w14:paraId="405544A4" w14:textId="77777777" w:rsidR="00513969" w:rsidRDefault="00513969" w:rsidP="00513969">
            <w:pPr>
              <w:rPr>
                <w:rFonts w:cs="Arial"/>
                <w:szCs w:val="24"/>
              </w:rPr>
            </w:pPr>
            <w:r>
              <w:rPr>
                <w:rFonts w:cs="Arial"/>
              </w:rPr>
              <w:t>Supervision and evaluation processes are regularly implemented.</w:t>
            </w:r>
          </w:p>
        </w:tc>
      </w:tr>
      <w:tr w:rsidR="00513969" w:rsidRPr="00E75894" w14:paraId="5F5B1BC5" w14:textId="77777777" w:rsidTr="00513969">
        <w:tc>
          <w:tcPr>
            <w:tcW w:w="414" w:type="dxa"/>
            <w:shd w:val="clear" w:color="auto" w:fill="FFFFFF" w:themeFill="background1"/>
            <w:vAlign w:val="center"/>
          </w:tcPr>
          <w:p w14:paraId="35BC920E"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E3BFD4D" w14:textId="77777777" w:rsidR="00513969" w:rsidRPr="00E75894" w:rsidRDefault="00513969" w:rsidP="00513969">
            <w:pPr>
              <w:pStyle w:val="BodyText"/>
              <w:jc w:val="center"/>
            </w:pPr>
          </w:p>
        </w:tc>
        <w:tc>
          <w:tcPr>
            <w:tcW w:w="432" w:type="dxa"/>
            <w:shd w:val="clear" w:color="auto" w:fill="FFFFFF" w:themeFill="background1"/>
            <w:vAlign w:val="center"/>
          </w:tcPr>
          <w:p w14:paraId="7E71411F" w14:textId="77777777" w:rsidR="00513969" w:rsidRPr="00E75894" w:rsidRDefault="00513969" w:rsidP="00513969">
            <w:pPr>
              <w:pStyle w:val="BodyText"/>
              <w:jc w:val="center"/>
            </w:pPr>
          </w:p>
        </w:tc>
        <w:tc>
          <w:tcPr>
            <w:tcW w:w="360" w:type="dxa"/>
          </w:tcPr>
          <w:p w14:paraId="59DC2D68" w14:textId="77777777" w:rsidR="00513969" w:rsidRDefault="00513969" w:rsidP="00513969">
            <w:pPr>
              <w:jc w:val="center"/>
              <w:rPr>
                <w:rFonts w:cs="Arial"/>
              </w:rPr>
            </w:pPr>
            <w:r>
              <w:rPr>
                <w:rFonts w:cs="Arial"/>
                <w:sz w:val="22"/>
              </w:rPr>
              <w:t>2</w:t>
            </w:r>
          </w:p>
        </w:tc>
        <w:tc>
          <w:tcPr>
            <w:tcW w:w="7915" w:type="dxa"/>
            <w:gridSpan w:val="2"/>
          </w:tcPr>
          <w:p w14:paraId="6EC6E564" w14:textId="77777777" w:rsidR="00513969" w:rsidRDefault="00513969" w:rsidP="00513969">
            <w:pPr>
              <w:rPr>
                <w:rFonts w:cs="Arial"/>
              </w:rPr>
            </w:pPr>
            <w:r>
              <w:rPr>
                <w:rFonts w:cs="Arial"/>
                <w:sz w:val="22"/>
              </w:rPr>
              <w:t>Supervision and evaluation processes are implemented at minimal levels.</w:t>
            </w:r>
          </w:p>
        </w:tc>
      </w:tr>
      <w:tr w:rsidR="00513969" w:rsidRPr="00E75894" w14:paraId="36F79BBC" w14:textId="77777777" w:rsidTr="00513969">
        <w:tc>
          <w:tcPr>
            <w:tcW w:w="414" w:type="dxa"/>
            <w:shd w:val="clear" w:color="auto" w:fill="FFFFFF" w:themeFill="background1"/>
            <w:vAlign w:val="center"/>
          </w:tcPr>
          <w:p w14:paraId="45454AE1"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E566C50" w14:textId="77777777" w:rsidR="00513969" w:rsidRPr="00E75894" w:rsidRDefault="00513969" w:rsidP="00513969">
            <w:pPr>
              <w:pStyle w:val="BodyText"/>
              <w:jc w:val="center"/>
            </w:pPr>
          </w:p>
        </w:tc>
        <w:tc>
          <w:tcPr>
            <w:tcW w:w="432" w:type="dxa"/>
            <w:shd w:val="clear" w:color="auto" w:fill="FFFFFF" w:themeFill="background1"/>
            <w:vAlign w:val="center"/>
          </w:tcPr>
          <w:p w14:paraId="2485F2FC" w14:textId="77777777" w:rsidR="00513969" w:rsidRPr="00E75894" w:rsidRDefault="00513969" w:rsidP="00513969">
            <w:pPr>
              <w:pStyle w:val="BodyText"/>
              <w:jc w:val="center"/>
            </w:pPr>
          </w:p>
        </w:tc>
        <w:tc>
          <w:tcPr>
            <w:tcW w:w="360" w:type="dxa"/>
          </w:tcPr>
          <w:p w14:paraId="41C770AF" w14:textId="77777777" w:rsidR="00513969" w:rsidRDefault="00513969" w:rsidP="00513969">
            <w:pPr>
              <w:jc w:val="center"/>
              <w:rPr>
                <w:rFonts w:cs="Arial"/>
              </w:rPr>
            </w:pPr>
            <w:r>
              <w:rPr>
                <w:rFonts w:cs="Arial"/>
                <w:sz w:val="22"/>
              </w:rPr>
              <w:t>1</w:t>
            </w:r>
          </w:p>
        </w:tc>
        <w:tc>
          <w:tcPr>
            <w:tcW w:w="7915" w:type="dxa"/>
            <w:gridSpan w:val="2"/>
          </w:tcPr>
          <w:p w14:paraId="1B3AB9D3" w14:textId="77777777" w:rsidR="00513969" w:rsidRDefault="00513969" w:rsidP="00513969">
            <w:pPr>
              <w:rPr>
                <w:rFonts w:cs="Arial"/>
              </w:rPr>
            </w:pPr>
            <w:r>
              <w:rPr>
                <w:rFonts w:cs="Arial"/>
                <w:sz w:val="22"/>
              </w:rPr>
              <w:t>Supervision and evaluation processes are randomly implemented, if at all.</w:t>
            </w:r>
          </w:p>
        </w:tc>
      </w:tr>
      <w:tr w:rsidR="00513969" w:rsidRPr="00E75894" w14:paraId="5F3974F1" w14:textId="77777777" w:rsidTr="00513969">
        <w:trPr>
          <w:cantSplit/>
          <w:trHeight w:val="872"/>
        </w:trPr>
        <w:tc>
          <w:tcPr>
            <w:tcW w:w="414" w:type="dxa"/>
            <w:shd w:val="clear" w:color="auto" w:fill="D9D9D9"/>
            <w:vAlign w:val="center"/>
          </w:tcPr>
          <w:p w14:paraId="541E4B18" w14:textId="77777777" w:rsidR="00513969" w:rsidRPr="00E75894" w:rsidRDefault="00513969" w:rsidP="00513969">
            <w:pPr>
              <w:pStyle w:val="BodyText"/>
              <w:jc w:val="center"/>
            </w:pPr>
          </w:p>
        </w:tc>
        <w:tc>
          <w:tcPr>
            <w:tcW w:w="455" w:type="dxa"/>
            <w:gridSpan w:val="2"/>
            <w:shd w:val="clear" w:color="auto" w:fill="D9D9D9"/>
            <w:vAlign w:val="center"/>
          </w:tcPr>
          <w:p w14:paraId="2933C2B8" w14:textId="77777777" w:rsidR="00513969" w:rsidRPr="00E75894" w:rsidRDefault="00513969" w:rsidP="00513969">
            <w:pPr>
              <w:pStyle w:val="BodyText"/>
              <w:jc w:val="center"/>
            </w:pPr>
          </w:p>
        </w:tc>
        <w:tc>
          <w:tcPr>
            <w:tcW w:w="432" w:type="dxa"/>
            <w:shd w:val="clear" w:color="auto" w:fill="D9D9D9"/>
            <w:vAlign w:val="center"/>
          </w:tcPr>
          <w:p w14:paraId="41C1CF01" w14:textId="77777777" w:rsidR="00513969" w:rsidRPr="00E75894" w:rsidRDefault="00513969" w:rsidP="00513969">
            <w:pPr>
              <w:pStyle w:val="BodyText"/>
              <w:jc w:val="center"/>
            </w:pPr>
          </w:p>
        </w:tc>
        <w:tc>
          <w:tcPr>
            <w:tcW w:w="360" w:type="dxa"/>
            <w:shd w:val="clear" w:color="auto" w:fill="D9D9D9"/>
          </w:tcPr>
          <w:p w14:paraId="432F421D" w14:textId="77777777" w:rsidR="00513969" w:rsidRDefault="00513969" w:rsidP="00513969">
            <w:pPr>
              <w:jc w:val="center"/>
              <w:rPr>
                <w:rFonts w:cs="Arial"/>
              </w:rPr>
            </w:pPr>
            <w:r>
              <w:rPr>
                <w:rFonts w:cs="Arial"/>
                <w:sz w:val="22"/>
              </w:rPr>
              <w:t>4</w:t>
            </w:r>
          </w:p>
        </w:tc>
        <w:tc>
          <w:tcPr>
            <w:tcW w:w="7915" w:type="dxa"/>
            <w:gridSpan w:val="2"/>
            <w:shd w:val="clear" w:color="auto" w:fill="D9D9D9"/>
          </w:tcPr>
          <w:p w14:paraId="070829D5" w14:textId="77777777" w:rsidR="00513969" w:rsidRDefault="00513969" w:rsidP="00513969">
            <w:pPr>
              <w:rPr>
                <w:rFonts w:cs="Arial"/>
                <w:szCs w:val="24"/>
              </w:rPr>
            </w:pPr>
            <w:r>
              <w:rPr>
                <w:rFonts w:cs="Arial"/>
              </w:rPr>
              <w:t>The results of the supervision and evaluation processes are analyzed carefully and used to monitor and effectively adjust professional practice and ensure student learning.</w:t>
            </w:r>
          </w:p>
        </w:tc>
      </w:tr>
      <w:tr w:rsidR="00513969" w:rsidRPr="00E75894" w14:paraId="797EFAC9" w14:textId="77777777" w:rsidTr="00513969">
        <w:trPr>
          <w:cantSplit/>
          <w:trHeight w:val="557"/>
        </w:trPr>
        <w:tc>
          <w:tcPr>
            <w:tcW w:w="414" w:type="dxa"/>
            <w:shd w:val="clear" w:color="auto" w:fill="D9D9D9"/>
            <w:vAlign w:val="center"/>
          </w:tcPr>
          <w:p w14:paraId="3A4833F8" w14:textId="77777777" w:rsidR="00513969" w:rsidRPr="00E75894" w:rsidRDefault="00513969" w:rsidP="00513969">
            <w:pPr>
              <w:pStyle w:val="BodyText"/>
              <w:jc w:val="center"/>
            </w:pPr>
          </w:p>
        </w:tc>
        <w:tc>
          <w:tcPr>
            <w:tcW w:w="455" w:type="dxa"/>
            <w:gridSpan w:val="2"/>
            <w:shd w:val="clear" w:color="auto" w:fill="D9D9D9"/>
            <w:vAlign w:val="center"/>
          </w:tcPr>
          <w:p w14:paraId="7EFE7294" w14:textId="77777777" w:rsidR="00513969" w:rsidRPr="00E75894" w:rsidRDefault="00513969" w:rsidP="00513969">
            <w:pPr>
              <w:pStyle w:val="BodyText"/>
              <w:jc w:val="center"/>
            </w:pPr>
          </w:p>
        </w:tc>
        <w:tc>
          <w:tcPr>
            <w:tcW w:w="432" w:type="dxa"/>
            <w:shd w:val="clear" w:color="auto" w:fill="D9D9D9"/>
            <w:vAlign w:val="center"/>
          </w:tcPr>
          <w:p w14:paraId="027E8E88" w14:textId="77777777" w:rsidR="00513969" w:rsidRPr="00E75894" w:rsidRDefault="00513969" w:rsidP="00513969">
            <w:pPr>
              <w:pStyle w:val="BodyText"/>
              <w:jc w:val="center"/>
            </w:pPr>
          </w:p>
        </w:tc>
        <w:tc>
          <w:tcPr>
            <w:tcW w:w="360" w:type="dxa"/>
            <w:shd w:val="clear" w:color="auto" w:fill="D9D9D9"/>
          </w:tcPr>
          <w:p w14:paraId="4C2EA723" w14:textId="77777777" w:rsidR="00513969" w:rsidRDefault="00513969" w:rsidP="00513969">
            <w:pPr>
              <w:jc w:val="center"/>
              <w:rPr>
                <w:rFonts w:cs="Arial"/>
              </w:rPr>
            </w:pPr>
            <w:r>
              <w:rPr>
                <w:rFonts w:cs="Arial"/>
                <w:sz w:val="22"/>
              </w:rPr>
              <w:t>3</w:t>
            </w:r>
          </w:p>
        </w:tc>
        <w:tc>
          <w:tcPr>
            <w:tcW w:w="7915" w:type="dxa"/>
            <w:gridSpan w:val="2"/>
            <w:shd w:val="clear" w:color="auto" w:fill="D9D9D9"/>
          </w:tcPr>
          <w:p w14:paraId="34CEB83E" w14:textId="77777777" w:rsidR="00513969" w:rsidRDefault="00513969" w:rsidP="00513969">
            <w:pPr>
              <w:rPr>
                <w:rFonts w:cs="Arial"/>
                <w:szCs w:val="24"/>
              </w:rPr>
            </w:pPr>
            <w:r>
              <w:rPr>
                <w:rFonts w:cs="Arial"/>
              </w:rPr>
              <w:t>The results of the supervision and evaluation processes are used to monitor and effectively adjust professional practice and improve student learning.</w:t>
            </w:r>
          </w:p>
        </w:tc>
      </w:tr>
      <w:tr w:rsidR="00513969" w:rsidRPr="00E75894" w14:paraId="5C836874" w14:textId="77777777" w:rsidTr="00513969">
        <w:tc>
          <w:tcPr>
            <w:tcW w:w="414" w:type="dxa"/>
            <w:shd w:val="clear" w:color="auto" w:fill="D9D9D9"/>
            <w:vAlign w:val="center"/>
          </w:tcPr>
          <w:p w14:paraId="1767F02D" w14:textId="77777777" w:rsidR="00513969" w:rsidRPr="00E75894" w:rsidRDefault="00513969" w:rsidP="00513969">
            <w:pPr>
              <w:pStyle w:val="BodyText"/>
              <w:jc w:val="center"/>
            </w:pPr>
          </w:p>
        </w:tc>
        <w:tc>
          <w:tcPr>
            <w:tcW w:w="455" w:type="dxa"/>
            <w:gridSpan w:val="2"/>
            <w:shd w:val="clear" w:color="auto" w:fill="D9D9D9"/>
            <w:vAlign w:val="center"/>
          </w:tcPr>
          <w:p w14:paraId="0975AB45" w14:textId="77777777" w:rsidR="00513969" w:rsidRPr="00E75894" w:rsidRDefault="00513969" w:rsidP="00513969">
            <w:pPr>
              <w:pStyle w:val="BodyText"/>
              <w:jc w:val="center"/>
            </w:pPr>
          </w:p>
        </w:tc>
        <w:tc>
          <w:tcPr>
            <w:tcW w:w="432" w:type="dxa"/>
            <w:shd w:val="clear" w:color="auto" w:fill="D9D9D9"/>
            <w:vAlign w:val="center"/>
          </w:tcPr>
          <w:p w14:paraId="02381D09" w14:textId="77777777" w:rsidR="00513969" w:rsidRPr="00E75894" w:rsidRDefault="00513969" w:rsidP="00513969">
            <w:pPr>
              <w:pStyle w:val="BodyText"/>
              <w:jc w:val="center"/>
            </w:pPr>
          </w:p>
        </w:tc>
        <w:tc>
          <w:tcPr>
            <w:tcW w:w="360" w:type="dxa"/>
            <w:shd w:val="clear" w:color="auto" w:fill="D9D9D9"/>
          </w:tcPr>
          <w:p w14:paraId="3DBE80C4" w14:textId="77777777" w:rsidR="00513969" w:rsidRDefault="00513969" w:rsidP="00513969">
            <w:pPr>
              <w:jc w:val="center"/>
              <w:rPr>
                <w:rFonts w:cs="Arial"/>
              </w:rPr>
            </w:pPr>
            <w:r>
              <w:rPr>
                <w:rFonts w:cs="Arial"/>
                <w:sz w:val="22"/>
              </w:rPr>
              <w:t>2</w:t>
            </w:r>
          </w:p>
        </w:tc>
        <w:tc>
          <w:tcPr>
            <w:tcW w:w="7915" w:type="dxa"/>
            <w:gridSpan w:val="2"/>
            <w:shd w:val="clear" w:color="auto" w:fill="D9D9D9"/>
          </w:tcPr>
          <w:p w14:paraId="505EB645" w14:textId="77777777" w:rsidR="00513969" w:rsidRDefault="00513969" w:rsidP="00513969">
            <w:pPr>
              <w:rPr>
                <w:rFonts w:cs="Arial"/>
              </w:rPr>
            </w:pPr>
            <w:r>
              <w:rPr>
                <w:rFonts w:cs="Arial"/>
                <w:sz w:val="22"/>
              </w:rPr>
              <w:t>The results of the supervision and evaluation processes are used sometimes to monitor and effectively adjust professional practice and improve student learning.</w:t>
            </w:r>
          </w:p>
        </w:tc>
      </w:tr>
      <w:tr w:rsidR="00513969" w:rsidRPr="00E75894" w14:paraId="35EE3193" w14:textId="77777777" w:rsidTr="00513969">
        <w:tc>
          <w:tcPr>
            <w:tcW w:w="414" w:type="dxa"/>
            <w:shd w:val="clear" w:color="auto" w:fill="D9D9D9"/>
            <w:vAlign w:val="center"/>
          </w:tcPr>
          <w:p w14:paraId="384B1FDB" w14:textId="77777777" w:rsidR="00513969" w:rsidRPr="00E75894" w:rsidRDefault="00513969" w:rsidP="00513969">
            <w:pPr>
              <w:pStyle w:val="BodyText"/>
              <w:jc w:val="center"/>
            </w:pPr>
          </w:p>
        </w:tc>
        <w:tc>
          <w:tcPr>
            <w:tcW w:w="455" w:type="dxa"/>
            <w:gridSpan w:val="2"/>
            <w:shd w:val="clear" w:color="auto" w:fill="D9D9D9"/>
            <w:vAlign w:val="center"/>
          </w:tcPr>
          <w:p w14:paraId="3511D5BF" w14:textId="77777777" w:rsidR="00513969" w:rsidRPr="00E75894" w:rsidRDefault="00513969" w:rsidP="00513969">
            <w:pPr>
              <w:pStyle w:val="BodyText"/>
              <w:jc w:val="center"/>
            </w:pPr>
          </w:p>
        </w:tc>
        <w:tc>
          <w:tcPr>
            <w:tcW w:w="432" w:type="dxa"/>
            <w:shd w:val="clear" w:color="auto" w:fill="D9D9D9"/>
            <w:vAlign w:val="center"/>
          </w:tcPr>
          <w:p w14:paraId="0841DB47" w14:textId="77777777" w:rsidR="00513969" w:rsidRPr="00E75894" w:rsidRDefault="00513969" w:rsidP="00513969">
            <w:pPr>
              <w:pStyle w:val="BodyText"/>
              <w:jc w:val="center"/>
            </w:pPr>
          </w:p>
        </w:tc>
        <w:tc>
          <w:tcPr>
            <w:tcW w:w="360" w:type="dxa"/>
            <w:shd w:val="clear" w:color="auto" w:fill="D9D9D9"/>
          </w:tcPr>
          <w:p w14:paraId="6185F2EE" w14:textId="77777777" w:rsidR="00513969" w:rsidRDefault="00513969" w:rsidP="00513969">
            <w:pPr>
              <w:jc w:val="center"/>
              <w:rPr>
                <w:rFonts w:cs="Arial"/>
              </w:rPr>
            </w:pPr>
            <w:r>
              <w:rPr>
                <w:rFonts w:cs="Arial"/>
                <w:sz w:val="22"/>
              </w:rPr>
              <w:t>1</w:t>
            </w:r>
          </w:p>
        </w:tc>
        <w:tc>
          <w:tcPr>
            <w:tcW w:w="7915" w:type="dxa"/>
            <w:gridSpan w:val="2"/>
            <w:shd w:val="clear" w:color="auto" w:fill="D9D9D9"/>
          </w:tcPr>
          <w:p w14:paraId="6AC580E1" w14:textId="77777777" w:rsidR="00513969" w:rsidRDefault="00513969" w:rsidP="00513969">
            <w:pPr>
              <w:rPr>
                <w:rFonts w:cs="Arial"/>
              </w:rPr>
            </w:pPr>
            <w:r>
              <w:rPr>
                <w:rFonts w:cs="Arial"/>
                <w:sz w:val="22"/>
              </w:rPr>
              <w:t>Results of the supervision and evaluation processes, if any, are used rarely or never.</w:t>
            </w:r>
          </w:p>
        </w:tc>
      </w:tr>
      <w:tr w:rsidR="00513969" w:rsidRPr="000965F9" w14:paraId="619EFD21" w14:textId="77777777" w:rsidTr="00513969">
        <w:tc>
          <w:tcPr>
            <w:tcW w:w="9576" w:type="dxa"/>
            <w:gridSpan w:val="7"/>
            <w:shd w:val="clear" w:color="auto" w:fill="000000"/>
          </w:tcPr>
          <w:p w14:paraId="0DF0955E" w14:textId="77777777" w:rsidR="00513969" w:rsidRPr="000965F9" w:rsidRDefault="00513969" w:rsidP="00513969">
            <w:pPr>
              <w:pStyle w:val="BodyText"/>
            </w:pPr>
            <w:r>
              <w:t>Evidence Reviewed  (list presentations, interviews, observations, artifacts)</w:t>
            </w:r>
          </w:p>
        </w:tc>
      </w:tr>
      <w:tr w:rsidR="00513969" w:rsidRPr="00261414" w14:paraId="761632CE" w14:textId="77777777" w:rsidTr="00513969">
        <w:tc>
          <w:tcPr>
            <w:tcW w:w="584" w:type="dxa"/>
            <w:gridSpan w:val="2"/>
          </w:tcPr>
          <w:p w14:paraId="2B61CDDB" w14:textId="77777777" w:rsidR="00513969" w:rsidRPr="000965F9" w:rsidRDefault="00513969" w:rsidP="00513969">
            <w:pPr>
              <w:pStyle w:val="BodyText"/>
            </w:pPr>
            <w:r>
              <w:t>1</w:t>
            </w:r>
          </w:p>
        </w:tc>
        <w:tc>
          <w:tcPr>
            <w:tcW w:w="8992" w:type="dxa"/>
            <w:gridSpan w:val="5"/>
          </w:tcPr>
          <w:p w14:paraId="62230F7E" w14:textId="77777777" w:rsidR="00513969" w:rsidRPr="00261414" w:rsidRDefault="00513969" w:rsidP="00513969"/>
        </w:tc>
      </w:tr>
      <w:tr w:rsidR="00513969" w:rsidRPr="00261414" w14:paraId="792517C2" w14:textId="77777777" w:rsidTr="00513969">
        <w:tc>
          <w:tcPr>
            <w:tcW w:w="584" w:type="dxa"/>
            <w:gridSpan w:val="2"/>
          </w:tcPr>
          <w:p w14:paraId="4CA80777" w14:textId="77777777" w:rsidR="00513969" w:rsidRPr="000965F9" w:rsidRDefault="00513969" w:rsidP="00513969">
            <w:pPr>
              <w:pStyle w:val="BodyText"/>
            </w:pPr>
            <w:r>
              <w:lastRenderedPageBreak/>
              <w:t>2</w:t>
            </w:r>
          </w:p>
        </w:tc>
        <w:tc>
          <w:tcPr>
            <w:tcW w:w="8992" w:type="dxa"/>
            <w:gridSpan w:val="5"/>
          </w:tcPr>
          <w:p w14:paraId="6533392B" w14:textId="77777777" w:rsidR="00513969" w:rsidRPr="00261414" w:rsidRDefault="00513969" w:rsidP="00513969"/>
        </w:tc>
      </w:tr>
      <w:tr w:rsidR="00513969" w:rsidRPr="00261414" w14:paraId="073CBCD7" w14:textId="77777777" w:rsidTr="00513969">
        <w:tc>
          <w:tcPr>
            <w:tcW w:w="584" w:type="dxa"/>
            <w:gridSpan w:val="2"/>
          </w:tcPr>
          <w:p w14:paraId="1F0D7852" w14:textId="77777777" w:rsidR="00513969" w:rsidRPr="000965F9" w:rsidRDefault="00513969" w:rsidP="00513969">
            <w:pPr>
              <w:pStyle w:val="BodyText"/>
            </w:pPr>
            <w:r>
              <w:t>3</w:t>
            </w:r>
          </w:p>
        </w:tc>
        <w:tc>
          <w:tcPr>
            <w:tcW w:w="8992" w:type="dxa"/>
            <w:gridSpan w:val="5"/>
          </w:tcPr>
          <w:p w14:paraId="62CDAB97" w14:textId="77777777" w:rsidR="00513969" w:rsidRPr="00261414" w:rsidRDefault="00513969" w:rsidP="00513969"/>
        </w:tc>
      </w:tr>
      <w:tr w:rsidR="00513969" w:rsidRPr="00261414" w14:paraId="62F43B2C" w14:textId="77777777" w:rsidTr="00513969">
        <w:tc>
          <w:tcPr>
            <w:tcW w:w="584" w:type="dxa"/>
            <w:gridSpan w:val="2"/>
          </w:tcPr>
          <w:p w14:paraId="402536AF" w14:textId="77777777" w:rsidR="00513969" w:rsidRPr="000965F9" w:rsidRDefault="00513969" w:rsidP="00513969">
            <w:pPr>
              <w:pStyle w:val="BodyText"/>
            </w:pPr>
            <w:r>
              <w:t>4</w:t>
            </w:r>
          </w:p>
        </w:tc>
        <w:tc>
          <w:tcPr>
            <w:tcW w:w="8992" w:type="dxa"/>
            <w:gridSpan w:val="5"/>
          </w:tcPr>
          <w:p w14:paraId="6EAFA25A" w14:textId="77777777" w:rsidR="00513969" w:rsidRPr="00261414" w:rsidRDefault="00513969" w:rsidP="00513969"/>
        </w:tc>
      </w:tr>
      <w:tr w:rsidR="00513969" w:rsidRPr="00261414" w14:paraId="3A631CF6" w14:textId="77777777" w:rsidTr="00513969">
        <w:tc>
          <w:tcPr>
            <w:tcW w:w="584" w:type="dxa"/>
            <w:gridSpan w:val="2"/>
          </w:tcPr>
          <w:p w14:paraId="4E8EF727" w14:textId="77777777" w:rsidR="00513969" w:rsidRPr="000965F9" w:rsidRDefault="00513969" w:rsidP="00513969">
            <w:pPr>
              <w:pStyle w:val="BodyText"/>
            </w:pPr>
            <w:r>
              <w:t>5</w:t>
            </w:r>
          </w:p>
        </w:tc>
        <w:tc>
          <w:tcPr>
            <w:tcW w:w="8992" w:type="dxa"/>
            <w:gridSpan w:val="5"/>
          </w:tcPr>
          <w:p w14:paraId="5DAC69C9" w14:textId="77777777" w:rsidR="00513969" w:rsidRPr="00261414" w:rsidRDefault="00513969" w:rsidP="00513969"/>
        </w:tc>
      </w:tr>
      <w:tr w:rsidR="00513969" w:rsidRPr="00261414" w14:paraId="2E30EE77" w14:textId="77777777" w:rsidTr="00513969">
        <w:tc>
          <w:tcPr>
            <w:tcW w:w="584" w:type="dxa"/>
            <w:gridSpan w:val="2"/>
          </w:tcPr>
          <w:p w14:paraId="075AD426" w14:textId="77777777" w:rsidR="00513969" w:rsidRPr="000965F9" w:rsidRDefault="00513969" w:rsidP="00513969">
            <w:pPr>
              <w:pStyle w:val="BodyText"/>
            </w:pPr>
            <w:proofErr w:type="gramStart"/>
            <w:r>
              <w:t>n</w:t>
            </w:r>
            <w:proofErr w:type="gramEnd"/>
          </w:p>
        </w:tc>
        <w:tc>
          <w:tcPr>
            <w:tcW w:w="8992" w:type="dxa"/>
            <w:gridSpan w:val="5"/>
          </w:tcPr>
          <w:p w14:paraId="428973EC" w14:textId="77777777" w:rsidR="00513969" w:rsidRPr="00261414" w:rsidRDefault="00513969" w:rsidP="00513969"/>
        </w:tc>
      </w:tr>
    </w:tbl>
    <w:p w14:paraId="26391AE2"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7616B0E0" w14:textId="77777777" w:rsidTr="00513969">
        <w:tc>
          <w:tcPr>
            <w:tcW w:w="9576" w:type="dxa"/>
            <w:shd w:val="clear" w:color="auto" w:fill="000000"/>
          </w:tcPr>
          <w:p w14:paraId="77C906CC" w14:textId="77777777" w:rsidR="00513969" w:rsidRPr="000965F9" w:rsidRDefault="00513969" w:rsidP="00513969">
            <w:pPr>
              <w:pStyle w:val="BodyText"/>
            </w:pPr>
            <w:r>
              <w:t>Comments</w:t>
            </w:r>
          </w:p>
        </w:tc>
      </w:tr>
      <w:tr w:rsidR="00513969" w:rsidRPr="00261414" w14:paraId="28B64628" w14:textId="77777777" w:rsidTr="00513969">
        <w:tc>
          <w:tcPr>
            <w:tcW w:w="9576" w:type="dxa"/>
          </w:tcPr>
          <w:p w14:paraId="5F8C6973" w14:textId="77777777" w:rsidR="00513969" w:rsidRPr="00261414" w:rsidRDefault="00513969" w:rsidP="00513969">
            <w:pPr>
              <w:jc w:val="both"/>
            </w:pPr>
          </w:p>
        </w:tc>
      </w:tr>
    </w:tbl>
    <w:p w14:paraId="73AE3D27" w14:textId="77777777" w:rsidR="00513969" w:rsidRDefault="00513969" w:rsidP="00513969">
      <w:pPr>
        <w:rPr>
          <w:sz w:val="20"/>
          <w:szCs w:val="20"/>
        </w:rPr>
      </w:pPr>
    </w:p>
    <w:p w14:paraId="33AA0FFD" w14:textId="77777777" w:rsidR="00513969" w:rsidRDefault="00513969" w:rsidP="00513969">
      <w:pPr>
        <w:pStyle w:val="Heading2"/>
      </w:pPr>
    </w:p>
    <w:p w14:paraId="1E342A77" w14:textId="77777777" w:rsidR="00513969" w:rsidRDefault="00513969" w:rsidP="00513969">
      <w:pPr>
        <w:pStyle w:val="Heading2"/>
      </w:pPr>
      <w:r>
        <w:t>Standard 2</w:t>
      </w:r>
      <w:r w:rsidRPr="00331370">
        <w:t xml:space="preserve"> </w:t>
      </w:r>
      <w:r>
        <w:t>Powerful Practices and Opportunities for Improvement</w:t>
      </w:r>
    </w:p>
    <w:p w14:paraId="524DCAA1" w14:textId="77777777" w:rsidR="00513969" w:rsidRPr="00331370" w:rsidRDefault="00513969" w:rsidP="00513969">
      <w:pPr>
        <w:pStyle w:val="Heading2"/>
      </w:pPr>
      <w:r w:rsidRPr="00CE3C7C">
        <w:rPr>
          <w:rFonts w:asciiTheme="minorHAnsi" w:hAnsiTheme="minorHAnsi" w:cstheme="minorHAnsi"/>
          <w:sz w:val="24"/>
        </w:rPr>
        <w:t>Powerful Practices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3B54EC19" w14:textId="77777777" w:rsidTr="00513969">
        <w:tc>
          <w:tcPr>
            <w:tcW w:w="9576" w:type="dxa"/>
            <w:shd w:val="clear" w:color="auto" w:fill="000000" w:themeFill="text1"/>
          </w:tcPr>
          <w:p w14:paraId="0D63738F" w14:textId="77777777" w:rsidR="00513969" w:rsidRPr="005538F3" w:rsidRDefault="00513969" w:rsidP="00513969">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1:</w:t>
            </w:r>
          </w:p>
        </w:tc>
      </w:tr>
      <w:tr w:rsidR="00513969" w:rsidRPr="008E2375" w14:paraId="40E4C819" w14:textId="77777777" w:rsidTr="00513969">
        <w:tc>
          <w:tcPr>
            <w:tcW w:w="9576" w:type="dxa"/>
          </w:tcPr>
          <w:p w14:paraId="43F248EF" w14:textId="77777777" w:rsidR="00513969" w:rsidRPr="00331370" w:rsidRDefault="00513969" w:rsidP="00513969">
            <w:pPr>
              <w:rPr>
                <w:rFonts w:cs="Calibri"/>
                <w:szCs w:val="24"/>
              </w:rPr>
            </w:pPr>
          </w:p>
        </w:tc>
      </w:tr>
      <w:tr w:rsidR="00513969" w:rsidRPr="005538F3" w14:paraId="7B1323C3" w14:textId="77777777" w:rsidTr="00513969">
        <w:tc>
          <w:tcPr>
            <w:tcW w:w="9576" w:type="dxa"/>
            <w:shd w:val="clear" w:color="auto" w:fill="000000" w:themeFill="text1"/>
          </w:tcPr>
          <w:p w14:paraId="23DD47AB"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1F901289" w14:textId="77777777" w:rsidTr="00513969">
        <w:tc>
          <w:tcPr>
            <w:tcW w:w="9576" w:type="dxa"/>
          </w:tcPr>
          <w:p w14:paraId="284FFC55" w14:textId="77777777" w:rsidR="00513969" w:rsidRPr="00331370" w:rsidRDefault="00513969" w:rsidP="00513969">
            <w:pPr>
              <w:rPr>
                <w:rFonts w:cs="Calibri"/>
                <w:szCs w:val="24"/>
              </w:rPr>
            </w:pPr>
          </w:p>
        </w:tc>
      </w:tr>
    </w:tbl>
    <w:p w14:paraId="7523DA72" w14:textId="77777777" w:rsidR="00513969" w:rsidRDefault="00513969" w:rsidP="00513969">
      <w:pPr>
        <w:ind w:left="36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0461FD7A" w14:textId="77777777" w:rsidTr="00513969">
        <w:tc>
          <w:tcPr>
            <w:tcW w:w="9576" w:type="dxa"/>
            <w:shd w:val="clear" w:color="auto" w:fill="000000" w:themeFill="text1"/>
          </w:tcPr>
          <w:p w14:paraId="7B804EF5" w14:textId="77777777" w:rsidR="00513969" w:rsidRPr="005538F3" w:rsidRDefault="00513969" w:rsidP="00513969">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n:</w:t>
            </w:r>
          </w:p>
        </w:tc>
      </w:tr>
      <w:tr w:rsidR="00513969" w:rsidRPr="008E2375" w14:paraId="185C0F52" w14:textId="77777777" w:rsidTr="00513969">
        <w:tc>
          <w:tcPr>
            <w:tcW w:w="9576" w:type="dxa"/>
          </w:tcPr>
          <w:p w14:paraId="3E45D729" w14:textId="77777777" w:rsidR="00513969" w:rsidRPr="00331370" w:rsidRDefault="00513969" w:rsidP="00513969">
            <w:pPr>
              <w:rPr>
                <w:rFonts w:cs="Calibri"/>
                <w:szCs w:val="24"/>
              </w:rPr>
            </w:pPr>
          </w:p>
        </w:tc>
      </w:tr>
      <w:tr w:rsidR="00513969" w:rsidRPr="005538F3" w14:paraId="742D0EAE" w14:textId="77777777" w:rsidTr="00513969">
        <w:tc>
          <w:tcPr>
            <w:tcW w:w="9576" w:type="dxa"/>
            <w:shd w:val="clear" w:color="auto" w:fill="000000" w:themeFill="text1"/>
          </w:tcPr>
          <w:p w14:paraId="1EC484F3"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2E0B04F8" w14:textId="77777777" w:rsidTr="00513969">
        <w:tc>
          <w:tcPr>
            <w:tcW w:w="9576" w:type="dxa"/>
          </w:tcPr>
          <w:p w14:paraId="7F991015" w14:textId="77777777" w:rsidR="00513969" w:rsidRPr="00331370" w:rsidRDefault="00513969" w:rsidP="00513969">
            <w:pPr>
              <w:rPr>
                <w:rFonts w:cs="Calibri"/>
                <w:szCs w:val="24"/>
              </w:rPr>
            </w:pPr>
          </w:p>
        </w:tc>
      </w:tr>
    </w:tbl>
    <w:p w14:paraId="77CA6400" w14:textId="77777777" w:rsidR="00513969" w:rsidRDefault="00513969" w:rsidP="00513969">
      <w:pPr>
        <w:pStyle w:val="Heading1"/>
        <w:rPr>
          <w:rFonts w:asciiTheme="minorHAnsi" w:hAnsiTheme="minorHAnsi" w:cstheme="minorHAnsi"/>
          <w:b w:val="0"/>
          <w:sz w:val="24"/>
          <w:szCs w:val="24"/>
        </w:rPr>
      </w:pPr>
    </w:p>
    <w:p w14:paraId="2A6B3FE6" w14:textId="77777777" w:rsidR="00513969" w:rsidRPr="00AC3796" w:rsidRDefault="00513969" w:rsidP="00513969">
      <w:pPr>
        <w:pStyle w:val="BodyTextIndent"/>
        <w:ind w:left="0"/>
        <w:rPr>
          <w:rFonts w:cs="Calibri"/>
          <w:b/>
          <w:szCs w:val="24"/>
        </w:rPr>
      </w:pPr>
      <w:r>
        <w:rPr>
          <w:rFonts w:cs="Calibri"/>
          <w:b/>
          <w:szCs w:val="24"/>
        </w:rPr>
        <w:t>Opportunities for Improvement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7B85F554" w14:textId="77777777" w:rsidTr="00513969">
        <w:tc>
          <w:tcPr>
            <w:tcW w:w="9576" w:type="dxa"/>
            <w:shd w:val="clear" w:color="auto" w:fill="000000" w:themeFill="text1"/>
          </w:tcPr>
          <w:p w14:paraId="6F7F239B"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Opportunity 1:</w:t>
            </w:r>
          </w:p>
        </w:tc>
      </w:tr>
      <w:tr w:rsidR="00513969" w:rsidRPr="008E2375" w14:paraId="6D16BBF8" w14:textId="77777777" w:rsidTr="00513969">
        <w:tc>
          <w:tcPr>
            <w:tcW w:w="9576" w:type="dxa"/>
          </w:tcPr>
          <w:p w14:paraId="5D2199D1" w14:textId="77777777" w:rsidR="00513969" w:rsidRPr="00331370" w:rsidRDefault="00513969" w:rsidP="00513969">
            <w:pPr>
              <w:rPr>
                <w:rFonts w:cs="Calibri"/>
                <w:szCs w:val="24"/>
              </w:rPr>
            </w:pPr>
          </w:p>
        </w:tc>
      </w:tr>
      <w:tr w:rsidR="00513969" w:rsidRPr="005538F3" w14:paraId="5DA421E9" w14:textId="77777777" w:rsidTr="00513969">
        <w:tc>
          <w:tcPr>
            <w:tcW w:w="9576" w:type="dxa"/>
            <w:shd w:val="clear" w:color="auto" w:fill="000000" w:themeFill="text1"/>
          </w:tcPr>
          <w:p w14:paraId="1C35F928"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664D86E1" w14:textId="77777777" w:rsidTr="00513969">
        <w:tc>
          <w:tcPr>
            <w:tcW w:w="9576" w:type="dxa"/>
          </w:tcPr>
          <w:p w14:paraId="7CB5D230" w14:textId="77777777" w:rsidR="00513969" w:rsidRPr="00331370" w:rsidRDefault="00513969" w:rsidP="00513969">
            <w:pPr>
              <w:rPr>
                <w:rFonts w:cs="Calibri"/>
                <w:szCs w:val="24"/>
              </w:rPr>
            </w:pPr>
          </w:p>
        </w:tc>
      </w:tr>
    </w:tbl>
    <w:p w14:paraId="473C40ED" w14:textId="77777777" w:rsidR="00513969" w:rsidRDefault="00513969" w:rsidP="005139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53722E1C" w14:textId="77777777" w:rsidTr="00513969">
        <w:tc>
          <w:tcPr>
            <w:tcW w:w="9576" w:type="dxa"/>
            <w:shd w:val="clear" w:color="auto" w:fill="000000" w:themeFill="text1"/>
          </w:tcPr>
          <w:p w14:paraId="6D93A01B"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Opportunity n:</w:t>
            </w:r>
          </w:p>
        </w:tc>
      </w:tr>
      <w:tr w:rsidR="00513969" w:rsidRPr="008E2375" w14:paraId="19EAC70B" w14:textId="77777777" w:rsidTr="00513969">
        <w:tc>
          <w:tcPr>
            <w:tcW w:w="9576" w:type="dxa"/>
          </w:tcPr>
          <w:p w14:paraId="5E5FBD37" w14:textId="77777777" w:rsidR="00513969" w:rsidRPr="00331370" w:rsidRDefault="00513969" w:rsidP="00513969">
            <w:pPr>
              <w:rPr>
                <w:rFonts w:cs="Calibri"/>
                <w:szCs w:val="24"/>
              </w:rPr>
            </w:pPr>
          </w:p>
        </w:tc>
      </w:tr>
      <w:tr w:rsidR="00513969" w:rsidRPr="005538F3" w14:paraId="370350AF" w14:textId="77777777" w:rsidTr="00513969">
        <w:tc>
          <w:tcPr>
            <w:tcW w:w="9576" w:type="dxa"/>
            <w:shd w:val="clear" w:color="auto" w:fill="000000" w:themeFill="text1"/>
          </w:tcPr>
          <w:p w14:paraId="5EE29F3A"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15F60BC6" w14:textId="77777777" w:rsidTr="00513969">
        <w:tc>
          <w:tcPr>
            <w:tcW w:w="9576" w:type="dxa"/>
          </w:tcPr>
          <w:p w14:paraId="153B1089" w14:textId="77777777" w:rsidR="00513969" w:rsidRPr="00331370" w:rsidRDefault="00513969" w:rsidP="00513969">
            <w:pPr>
              <w:rPr>
                <w:rFonts w:cs="Calibri"/>
                <w:szCs w:val="24"/>
              </w:rPr>
            </w:pPr>
          </w:p>
        </w:tc>
      </w:tr>
    </w:tbl>
    <w:p w14:paraId="1B2E60A8" w14:textId="77777777" w:rsidR="00513969" w:rsidRPr="00AC3796" w:rsidRDefault="00513969" w:rsidP="00513969"/>
    <w:p w14:paraId="47CB6003" w14:textId="77777777" w:rsidR="00513969" w:rsidRPr="00283194" w:rsidRDefault="00513969" w:rsidP="00513969">
      <w:pPr>
        <w:pStyle w:val="Heading1"/>
      </w:pPr>
      <w:r>
        <w:t>Standard 3</w:t>
      </w:r>
      <w:r w:rsidRPr="00283194">
        <w:t xml:space="preserve">: </w:t>
      </w:r>
      <w:r>
        <w:t xml:space="preserve">Teaching </w:t>
      </w:r>
      <w:r w:rsidRPr="00283194">
        <w:t xml:space="preserve">and </w:t>
      </w:r>
      <w:r>
        <w:t>Assessing for Learning</w:t>
      </w:r>
    </w:p>
    <w:p w14:paraId="602F2AD4" w14:textId="77777777" w:rsidR="00513969" w:rsidRPr="00AF1588" w:rsidRDefault="00513969" w:rsidP="00513969">
      <w:pPr>
        <w:pStyle w:val="BodyText"/>
        <w:ind w:left="1260" w:hanging="1260"/>
        <w:rPr>
          <w:b/>
        </w:rPr>
      </w:pPr>
      <w:r w:rsidRPr="00AF1588">
        <w:rPr>
          <w:b/>
        </w:rPr>
        <w:t xml:space="preserve">Standard: </w:t>
      </w:r>
      <w:r w:rsidRPr="00AF1588">
        <w:rPr>
          <w:b/>
        </w:rPr>
        <w:tab/>
        <w:t>The school’s curriculum, instructional design, and assessment practices guide and ensure teacher effectiveness and student learning.</w:t>
      </w:r>
    </w:p>
    <w:p w14:paraId="0C8AFBC2" w14:textId="77777777" w:rsidR="00513969" w:rsidRPr="00B52180" w:rsidRDefault="00513969" w:rsidP="00513969">
      <w:pPr>
        <w:pStyle w:val="BodyText"/>
        <w:ind w:left="1260" w:hanging="1260"/>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513969" w:rsidRPr="00261414" w14:paraId="6E50C729" w14:textId="77777777" w:rsidTr="00513969">
        <w:tc>
          <w:tcPr>
            <w:tcW w:w="1301" w:type="dxa"/>
            <w:gridSpan w:val="4"/>
          </w:tcPr>
          <w:p w14:paraId="335D3B96" w14:textId="77777777" w:rsidR="00513969" w:rsidRDefault="00513969" w:rsidP="00513969">
            <w:pPr>
              <w:pStyle w:val="BodyText"/>
            </w:pPr>
            <w:r w:rsidRPr="000965F9">
              <w:t>3.1</w:t>
            </w:r>
          </w:p>
          <w:p w14:paraId="4AE8F4CD" w14:textId="1AC3B852" w:rsidR="00E61B41" w:rsidRPr="000965F9" w:rsidRDefault="00E61B41" w:rsidP="00513969">
            <w:pPr>
              <w:pStyle w:val="BodyText"/>
            </w:pPr>
            <w:r>
              <w:t>Rhoads</w:t>
            </w:r>
          </w:p>
        </w:tc>
        <w:tc>
          <w:tcPr>
            <w:tcW w:w="6866" w:type="dxa"/>
            <w:gridSpan w:val="2"/>
          </w:tcPr>
          <w:p w14:paraId="66044692" w14:textId="77777777" w:rsidR="00513969" w:rsidRPr="000965F9" w:rsidRDefault="00513969" w:rsidP="00513969">
            <w:pPr>
              <w:pStyle w:val="BodyText"/>
            </w:pPr>
            <w:r w:rsidRPr="000965F9">
              <w:t xml:space="preserve">The school’s curriculum provides equitable and challenging learning experiences that ensure all students have sufficient opportunities to develop learning, thinking, and life skills that lead to success at the next </w:t>
            </w:r>
            <w:r w:rsidRPr="000965F9">
              <w:lastRenderedPageBreak/>
              <w:t>level.</w:t>
            </w:r>
          </w:p>
        </w:tc>
        <w:tc>
          <w:tcPr>
            <w:tcW w:w="1409" w:type="dxa"/>
          </w:tcPr>
          <w:p w14:paraId="4D1430AC" w14:textId="77777777" w:rsidR="00513969" w:rsidRDefault="00513969" w:rsidP="00513969">
            <w:pPr>
              <w:pStyle w:val="BodyText"/>
              <w:jc w:val="center"/>
            </w:pPr>
            <w:r>
              <w:lastRenderedPageBreak/>
              <w:t>Your Rating</w:t>
            </w:r>
          </w:p>
          <w:p w14:paraId="1A9C03F6" w14:textId="77777777" w:rsidR="00513969" w:rsidRPr="003B073C" w:rsidRDefault="00513969" w:rsidP="00513969">
            <w:pPr>
              <w:pStyle w:val="BodyText"/>
              <w:jc w:val="center"/>
              <w:rPr>
                <w:b/>
                <w:sz w:val="24"/>
                <w:szCs w:val="24"/>
              </w:rPr>
            </w:pPr>
          </w:p>
        </w:tc>
      </w:tr>
      <w:tr w:rsidR="00513969" w:rsidRPr="00261414" w14:paraId="0033B3C5" w14:textId="77777777" w:rsidTr="00513969">
        <w:tc>
          <w:tcPr>
            <w:tcW w:w="9576" w:type="dxa"/>
            <w:gridSpan w:val="7"/>
            <w:shd w:val="clear" w:color="auto" w:fill="000000"/>
          </w:tcPr>
          <w:p w14:paraId="2BF56515" w14:textId="77777777" w:rsidR="00513969" w:rsidRPr="000965F9" w:rsidRDefault="00513969" w:rsidP="00513969">
            <w:pPr>
              <w:pStyle w:val="BodyText"/>
            </w:pPr>
            <w:r w:rsidRPr="000965F9">
              <w:rPr>
                <w:b/>
              </w:rPr>
              <w:lastRenderedPageBreak/>
              <w:t>Performance levels</w:t>
            </w:r>
          </w:p>
        </w:tc>
      </w:tr>
      <w:tr w:rsidR="00513969" w:rsidRPr="00E75894" w14:paraId="12C15EFE" w14:textId="77777777" w:rsidTr="00513969">
        <w:tc>
          <w:tcPr>
            <w:tcW w:w="414" w:type="dxa"/>
            <w:shd w:val="clear" w:color="auto" w:fill="D9D9D9"/>
            <w:vAlign w:val="center"/>
          </w:tcPr>
          <w:p w14:paraId="5A843793"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1D54E649"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5D134540"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47549412"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61360FD6" w14:textId="77777777" w:rsidTr="00513969">
        <w:tc>
          <w:tcPr>
            <w:tcW w:w="414" w:type="dxa"/>
            <w:shd w:val="clear" w:color="auto" w:fill="D9D9D9"/>
            <w:vAlign w:val="center"/>
          </w:tcPr>
          <w:p w14:paraId="1F65F1B2" w14:textId="77777777" w:rsidR="00513969" w:rsidRPr="00E75894" w:rsidRDefault="00513969" w:rsidP="00513969">
            <w:pPr>
              <w:pStyle w:val="BodyText"/>
              <w:jc w:val="center"/>
            </w:pPr>
          </w:p>
        </w:tc>
        <w:tc>
          <w:tcPr>
            <w:tcW w:w="455" w:type="dxa"/>
            <w:gridSpan w:val="2"/>
            <w:shd w:val="clear" w:color="auto" w:fill="D9D9D9"/>
            <w:vAlign w:val="center"/>
          </w:tcPr>
          <w:p w14:paraId="24F5EEB7" w14:textId="77777777" w:rsidR="00513969" w:rsidRPr="00E75894" w:rsidRDefault="00513969" w:rsidP="00513969">
            <w:pPr>
              <w:pStyle w:val="BodyText"/>
              <w:jc w:val="center"/>
            </w:pPr>
          </w:p>
        </w:tc>
        <w:tc>
          <w:tcPr>
            <w:tcW w:w="432" w:type="dxa"/>
            <w:shd w:val="clear" w:color="auto" w:fill="D9D9D9"/>
            <w:vAlign w:val="center"/>
          </w:tcPr>
          <w:p w14:paraId="09D3AD0A" w14:textId="77777777" w:rsidR="00513969" w:rsidRPr="00E75894" w:rsidRDefault="00513969" w:rsidP="00513969">
            <w:pPr>
              <w:pStyle w:val="BodyText"/>
              <w:jc w:val="center"/>
            </w:pPr>
          </w:p>
        </w:tc>
        <w:tc>
          <w:tcPr>
            <w:tcW w:w="360" w:type="dxa"/>
            <w:shd w:val="clear" w:color="auto" w:fill="D9D9D9"/>
          </w:tcPr>
          <w:p w14:paraId="18A201D9" w14:textId="77777777" w:rsidR="00513969" w:rsidRPr="00E75894" w:rsidRDefault="00513969" w:rsidP="00513969">
            <w:pPr>
              <w:pStyle w:val="BodyText"/>
            </w:pPr>
            <w:r w:rsidRPr="00E75894">
              <w:t>4</w:t>
            </w:r>
          </w:p>
        </w:tc>
        <w:tc>
          <w:tcPr>
            <w:tcW w:w="7915" w:type="dxa"/>
            <w:gridSpan w:val="2"/>
            <w:shd w:val="clear" w:color="auto" w:fill="D9D9D9"/>
            <w:vAlign w:val="bottom"/>
          </w:tcPr>
          <w:p w14:paraId="1A2D9190" w14:textId="77777777" w:rsidR="00513969" w:rsidRDefault="00513969" w:rsidP="00513969">
            <w:pPr>
              <w:rPr>
                <w:rFonts w:cs="Arial"/>
                <w:szCs w:val="24"/>
              </w:rPr>
            </w:pPr>
            <w:r>
              <w:rPr>
                <w:rFonts w:cs="Arial"/>
              </w:rPr>
              <w:t xml:space="preserve">Curriculum and learning experiences in each course/class provide all students with challenging and equitable opportunities to develop learning skills, thinking skills, and life skills that align with the school’s purpose.  </w:t>
            </w:r>
          </w:p>
        </w:tc>
      </w:tr>
      <w:tr w:rsidR="00513969" w:rsidRPr="00E75894" w14:paraId="3CC9A836" w14:textId="77777777" w:rsidTr="00513969">
        <w:tc>
          <w:tcPr>
            <w:tcW w:w="414" w:type="dxa"/>
            <w:shd w:val="clear" w:color="auto" w:fill="D9D9D9"/>
            <w:vAlign w:val="center"/>
          </w:tcPr>
          <w:p w14:paraId="720A6C5E" w14:textId="77777777" w:rsidR="00513969" w:rsidRPr="00E75894" w:rsidRDefault="00513969" w:rsidP="00513969">
            <w:pPr>
              <w:pStyle w:val="BodyText"/>
              <w:jc w:val="center"/>
            </w:pPr>
          </w:p>
        </w:tc>
        <w:tc>
          <w:tcPr>
            <w:tcW w:w="455" w:type="dxa"/>
            <w:gridSpan w:val="2"/>
            <w:shd w:val="clear" w:color="auto" w:fill="D9D9D9"/>
            <w:vAlign w:val="center"/>
          </w:tcPr>
          <w:p w14:paraId="14EC3402" w14:textId="77777777" w:rsidR="00513969" w:rsidRPr="00E75894" w:rsidRDefault="00513969" w:rsidP="00513969">
            <w:pPr>
              <w:pStyle w:val="BodyText"/>
              <w:jc w:val="center"/>
            </w:pPr>
          </w:p>
        </w:tc>
        <w:tc>
          <w:tcPr>
            <w:tcW w:w="432" w:type="dxa"/>
            <w:shd w:val="clear" w:color="auto" w:fill="D9D9D9"/>
            <w:vAlign w:val="center"/>
          </w:tcPr>
          <w:p w14:paraId="4493ECE5" w14:textId="77777777" w:rsidR="00513969" w:rsidRPr="00E75894" w:rsidRDefault="00513969" w:rsidP="00513969">
            <w:pPr>
              <w:pStyle w:val="BodyText"/>
              <w:jc w:val="center"/>
            </w:pPr>
          </w:p>
        </w:tc>
        <w:tc>
          <w:tcPr>
            <w:tcW w:w="360" w:type="dxa"/>
            <w:shd w:val="clear" w:color="auto" w:fill="D9D9D9"/>
          </w:tcPr>
          <w:p w14:paraId="79F3E18F" w14:textId="77777777" w:rsidR="00513969" w:rsidRPr="00E75894" w:rsidRDefault="00513969" w:rsidP="00513969">
            <w:pPr>
              <w:pStyle w:val="BodyText"/>
            </w:pPr>
            <w:r w:rsidRPr="00E75894">
              <w:t>3</w:t>
            </w:r>
          </w:p>
        </w:tc>
        <w:tc>
          <w:tcPr>
            <w:tcW w:w="7915" w:type="dxa"/>
            <w:gridSpan w:val="2"/>
            <w:shd w:val="clear" w:color="auto" w:fill="D9D9D9"/>
            <w:vAlign w:val="bottom"/>
          </w:tcPr>
          <w:p w14:paraId="1C211905" w14:textId="77777777" w:rsidR="00513969" w:rsidRDefault="00513969" w:rsidP="00513969">
            <w:pPr>
              <w:rPr>
                <w:rFonts w:cs="Arial"/>
                <w:szCs w:val="24"/>
              </w:rPr>
            </w:pPr>
            <w:r>
              <w:rPr>
                <w:rFonts w:cs="Arial"/>
              </w:rPr>
              <w:t xml:space="preserve">Curriculum and learning experiences in each course/class provide all students with challenging and equitable opportunities to develop learning skills, thinking skills, and life skills.  </w:t>
            </w:r>
          </w:p>
        </w:tc>
      </w:tr>
      <w:tr w:rsidR="00513969" w:rsidRPr="00E75894" w14:paraId="412F81AA" w14:textId="77777777" w:rsidTr="00513969">
        <w:tc>
          <w:tcPr>
            <w:tcW w:w="414" w:type="dxa"/>
            <w:shd w:val="clear" w:color="auto" w:fill="D9D9D9"/>
            <w:vAlign w:val="center"/>
          </w:tcPr>
          <w:p w14:paraId="1F46FFD4" w14:textId="77777777" w:rsidR="00513969" w:rsidRPr="00E75894" w:rsidRDefault="00513969" w:rsidP="00513969">
            <w:pPr>
              <w:pStyle w:val="BodyText"/>
              <w:jc w:val="center"/>
            </w:pPr>
          </w:p>
        </w:tc>
        <w:tc>
          <w:tcPr>
            <w:tcW w:w="455" w:type="dxa"/>
            <w:gridSpan w:val="2"/>
            <w:shd w:val="clear" w:color="auto" w:fill="D9D9D9"/>
            <w:vAlign w:val="center"/>
          </w:tcPr>
          <w:p w14:paraId="01D12430" w14:textId="77777777" w:rsidR="00513969" w:rsidRPr="00E75894" w:rsidRDefault="00513969" w:rsidP="00513969">
            <w:pPr>
              <w:pStyle w:val="BodyText"/>
              <w:jc w:val="center"/>
            </w:pPr>
          </w:p>
        </w:tc>
        <w:tc>
          <w:tcPr>
            <w:tcW w:w="432" w:type="dxa"/>
            <w:shd w:val="clear" w:color="auto" w:fill="D9D9D9"/>
            <w:vAlign w:val="center"/>
          </w:tcPr>
          <w:p w14:paraId="4F65F371" w14:textId="77777777" w:rsidR="00513969" w:rsidRPr="00E75894" w:rsidRDefault="00513969" w:rsidP="00513969">
            <w:pPr>
              <w:pStyle w:val="BodyText"/>
              <w:jc w:val="center"/>
            </w:pPr>
          </w:p>
        </w:tc>
        <w:tc>
          <w:tcPr>
            <w:tcW w:w="360" w:type="dxa"/>
            <w:shd w:val="clear" w:color="auto" w:fill="D9D9D9"/>
          </w:tcPr>
          <w:p w14:paraId="15392420" w14:textId="77777777" w:rsidR="00513969" w:rsidRPr="00E75894" w:rsidRDefault="00513969" w:rsidP="00513969">
            <w:pPr>
              <w:pStyle w:val="BodyText"/>
            </w:pPr>
            <w:r w:rsidRPr="00E75894">
              <w:t>2</w:t>
            </w:r>
          </w:p>
        </w:tc>
        <w:tc>
          <w:tcPr>
            <w:tcW w:w="7915" w:type="dxa"/>
            <w:gridSpan w:val="2"/>
            <w:shd w:val="clear" w:color="auto" w:fill="D9D9D9"/>
            <w:vAlign w:val="bottom"/>
          </w:tcPr>
          <w:p w14:paraId="4C2BA396" w14:textId="77777777" w:rsidR="00513969" w:rsidRDefault="00513969" w:rsidP="00513969">
            <w:pPr>
              <w:rPr>
                <w:rFonts w:cs="Arial"/>
              </w:rPr>
            </w:pPr>
            <w:r>
              <w:rPr>
                <w:rFonts w:cs="Arial"/>
                <w:sz w:val="22"/>
              </w:rPr>
              <w:t xml:space="preserve">Curriculum and learning experiences in each course/class provide most students with challenging and equitable opportunities to develop learning skills, thinking skills, and life skills.  </w:t>
            </w:r>
          </w:p>
        </w:tc>
      </w:tr>
      <w:tr w:rsidR="00513969" w:rsidRPr="00E75894" w14:paraId="4460DF9F" w14:textId="77777777" w:rsidTr="00513969">
        <w:tc>
          <w:tcPr>
            <w:tcW w:w="414" w:type="dxa"/>
            <w:shd w:val="clear" w:color="auto" w:fill="D9D9D9"/>
            <w:vAlign w:val="center"/>
          </w:tcPr>
          <w:p w14:paraId="568E3E3C" w14:textId="77777777" w:rsidR="00513969" w:rsidRPr="00E75894" w:rsidRDefault="00513969" w:rsidP="00513969">
            <w:pPr>
              <w:pStyle w:val="BodyText"/>
              <w:jc w:val="center"/>
            </w:pPr>
          </w:p>
        </w:tc>
        <w:tc>
          <w:tcPr>
            <w:tcW w:w="455" w:type="dxa"/>
            <w:gridSpan w:val="2"/>
            <w:shd w:val="clear" w:color="auto" w:fill="D9D9D9"/>
            <w:vAlign w:val="center"/>
          </w:tcPr>
          <w:p w14:paraId="29F657B8" w14:textId="77777777" w:rsidR="00513969" w:rsidRPr="00E75894" w:rsidRDefault="00513969" w:rsidP="00513969">
            <w:pPr>
              <w:pStyle w:val="BodyText"/>
              <w:jc w:val="center"/>
            </w:pPr>
          </w:p>
        </w:tc>
        <w:tc>
          <w:tcPr>
            <w:tcW w:w="432" w:type="dxa"/>
            <w:shd w:val="clear" w:color="auto" w:fill="D9D9D9"/>
            <w:vAlign w:val="center"/>
          </w:tcPr>
          <w:p w14:paraId="6A8FF21A" w14:textId="77777777" w:rsidR="00513969" w:rsidRPr="00E75894" w:rsidRDefault="00513969" w:rsidP="00513969">
            <w:pPr>
              <w:pStyle w:val="BodyText"/>
              <w:jc w:val="center"/>
            </w:pPr>
          </w:p>
        </w:tc>
        <w:tc>
          <w:tcPr>
            <w:tcW w:w="360" w:type="dxa"/>
            <w:shd w:val="clear" w:color="auto" w:fill="D9D9D9"/>
          </w:tcPr>
          <w:p w14:paraId="2F47BB7E" w14:textId="77777777" w:rsidR="00513969" w:rsidRPr="00E75894" w:rsidRDefault="00513969" w:rsidP="00513969">
            <w:pPr>
              <w:pStyle w:val="BodyText"/>
            </w:pPr>
            <w:r w:rsidRPr="00E75894">
              <w:t>1</w:t>
            </w:r>
          </w:p>
        </w:tc>
        <w:tc>
          <w:tcPr>
            <w:tcW w:w="7915" w:type="dxa"/>
            <w:gridSpan w:val="2"/>
            <w:shd w:val="clear" w:color="auto" w:fill="D9D9D9"/>
            <w:vAlign w:val="bottom"/>
          </w:tcPr>
          <w:p w14:paraId="6DF0A7C3" w14:textId="77777777" w:rsidR="00513969" w:rsidRDefault="00513969" w:rsidP="00513969">
            <w:pPr>
              <w:rPr>
                <w:rFonts w:cs="Arial"/>
              </w:rPr>
            </w:pPr>
            <w:r>
              <w:rPr>
                <w:rFonts w:cs="Arial"/>
                <w:sz w:val="22"/>
              </w:rPr>
              <w:t>Curriculum and learning experiences in each course/class provide few or no students with challenging and equitable opportunities to develop learning skills, thinking skills, and life skills.</w:t>
            </w:r>
          </w:p>
        </w:tc>
      </w:tr>
      <w:tr w:rsidR="00513969" w:rsidRPr="00E75894" w14:paraId="60C75E19" w14:textId="77777777" w:rsidTr="00513969">
        <w:tc>
          <w:tcPr>
            <w:tcW w:w="414" w:type="dxa"/>
            <w:shd w:val="clear" w:color="auto" w:fill="FFFFFF" w:themeFill="background1"/>
            <w:vAlign w:val="center"/>
          </w:tcPr>
          <w:p w14:paraId="536FB34C"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F3E50F5" w14:textId="77777777" w:rsidR="00513969" w:rsidRPr="00E75894" w:rsidRDefault="00513969" w:rsidP="00513969">
            <w:pPr>
              <w:pStyle w:val="BodyText"/>
              <w:jc w:val="center"/>
            </w:pPr>
          </w:p>
        </w:tc>
        <w:tc>
          <w:tcPr>
            <w:tcW w:w="432" w:type="dxa"/>
            <w:shd w:val="clear" w:color="auto" w:fill="FFFFFF" w:themeFill="background1"/>
            <w:vAlign w:val="center"/>
          </w:tcPr>
          <w:p w14:paraId="14B4CBDB" w14:textId="77777777" w:rsidR="00513969" w:rsidRPr="00E75894" w:rsidRDefault="00513969" w:rsidP="00513969">
            <w:pPr>
              <w:pStyle w:val="BodyText"/>
              <w:jc w:val="center"/>
            </w:pPr>
          </w:p>
        </w:tc>
        <w:tc>
          <w:tcPr>
            <w:tcW w:w="360" w:type="dxa"/>
          </w:tcPr>
          <w:p w14:paraId="76FD45FB" w14:textId="77777777" w:rsidR="00513969" w:rsidRPr="00E75894" w:rsidRDefault="00513969" w:rsidP="00513969">
            <w:pPr>
              <w:pStyle w:val="BodyText"/>
            </w:pPr>
            <w:r w:rsidRPr="00E75894">
              <w:t>4</w:t>
            </w:r>
          </w:p>
        </w:tc>
        <w:tc>
          <w:tcPr>
            <w:tcW w:w="7915" w:type="dxa"/>
            <w:gridSpan w:val="2"/>
            <w:vAlign w:val="bottom"/>
          </w:tcPr>
          <w:p w14:paraId="6D729B94" w14:textId="77777777" w:rsidR="00513969" w:rsidRDefault="00513969" w:rsidP="00513969">
            <w:pPr>
              <w:rPr>
                <w:rFonts w:cs="Arial"/>
                <w:szCs w:val="24"/>
              </w:rPr>
            </w:pPr>
            <w:r>
              <w:rPr>
                <w:rFonts w:cs="Arial"/>
              </w:rPr>
              <w:t>Evidence clearly indicates curriculum and learning experiences prepare students for success at the next level.</w:t>
            </w:r>
          </w:p>
        </w:tc>
      </w:tr>
      <w:tr w:rsidR="00513969" w:rsidRPr="00E75894" w14:paraId="74B0BFBB" w14:textId="77777777" w:rsidTr="00513969">
        <w:tc>
          <w:tcPr>
            <w:tcW w:w="414" w:type="dxa"/>
            <w:shd w:val="clear" w:color="auto" w:fill="FFFFFF" w:themeFill="background1"/>
            <w:vAlign w:val="center"/>
          </w:tcPr>
          <w:p w14:paraId="5B71BD1F"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35713883" w14:textId="77777777" w:rsidR="00513969" w:rsidRPr="00E75894" w:rsidRDefault="00513969" w:rsidP="00513969">
            <w:pPr>
              <w:pStyle w:val="BodyText"/>
              <w:jc w:val="center"/>
            </w:pPr>
          </w:p>
        </w:tc>
        <w:tc>
          <w:tcPr>
            <w:tcW w:w="432" w:type="dxa"/>
            <w:shd w:val="clear" w:color="auto" w:fill="FFFFFF" w:themeFill="background1"/>
            <w:vAlign w:val="center"/>
          </w:tcPr>
          <w:p w14:paraId="5391C2CB" w14:textId="77777777" w:rsidR="00513969" w:rsidRPr="00E75894" w:rsidRDefault="00513969" w:rsidP="00513969">
            <w:pPr>
              <w:pStyle w:val="BodyText"/>
              <w:jc w:val="center"/>
            </w:pPr>
          </w:p>
        </w:tc>
        <w:tc>
          <w:tcPr>
            <w:tcW w:w="360" w:type="dxa"/>
          </w:tcPr>
          <w:p w14:paraId="19EAD159" w14:textId="77777777" w:rsidR="00513969" w:rsidRPr="00E75894" w:rsidRDefault="00513969" w:rsidP="00513969">
            <w:pPr>
              <w:pStyle w:val="BodyText"/>
            </w:pPr>
            <w:r w:rsidRPr="00E75894">
              <w:t>3</w:t>
            </w:r>
          </w:p>
        </w:tc>
        <w:tc>
          <w:tcPr>
            <w:tcW w:w="7915" w:type="dxa"/>
            <w:gridSpan w:val="2"/>
            <w:vAlign w:val="bottom"/>
          </w:tcPr>
          <w:p w14:paraId="606DF083" w14:textId="77777777" w:rsidR="00513969" w:rsidRDefault="00513969" w:rsidP="00513969">
            <w:pPr>
              <w:rPr>
                <w:rFonts w:cs="Arial"/>
                <w:szCs w:val="24"/>
              </w:rPr>
            </w:pPr>
            <w:r>
              <w:rPr>
                <w:rFonts w:cs="Arial"/>
              </w:rPr>
              <w:t>There is some evidence to indicate curriculum and learning experiences prepare students for success at the next level.</w:t>
            </w:r>
          </w:p>
        </w:tc>
      </w:tr>
      <w:tr w:rsidR="00513969" w:rsidRPr="00E75894" w14:paraId="261B6737" w14:textId="77777777" w:rsidTr="00513969">
        <w:tc>
          <w:tcPr>
            <w:tcW w:w="414" w:type="dxa"/>
            <w:shd w:val="clear" w:color="auto" w:fill="FFFFFF" w:themeFill="background1"/>
            <w:vAlign w:val="center"/>
          </w:tcPr>
          <w:p w14:paraId="3BB86996"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CB774B0" w14:textId="77777777" w:rsidR="00513969" w:rsidRPr="00E75894" w:rsidRDefault="00513969" w:rsidP="00513969">
            <w:pPr>
              <w:pStyle w:val="BodyText"/>
              <w:jc w:val="center"/>
            </w:pPr>
          </w:p>
        </w:tc>
        <w:tc>
          <w:tcPr>
            <w:tcW w:w="432" w:type="dxa"/>
            <w:shd w:val="clear" w:color="auto" w:fill="FFFFFF" w:themeFill="background1"/>
            <w:vAlign w:val="center"/>
          </w:tcPr>
          <w:p w14:paraId="15044B92" w14:textId="77777777" w:rsidR="00513969" w:rsidRPr="00E75894" w:rsidRDefault="00513969" w:rsidP="00513969">
            <w:pPr>
              <w:pStyle w:val="BodyText"/>
              <w:jc w:val="center"/>
            </w:pPr>
          </w:p>
        </w:tc>
        <w:tc>
          <w:tcPr>
            <w:tcW w:w="360" w:type="dxa"/>
          </w:tcPr>
          <w:p w14:paraId="60D3EC64" w14:textId="77777777" w:rsidR="00513969" w:rsidRPr="00E75894" w:rsidRDefault="00513969" w:rsidP="00513969">
            <w:pPr>
              <w:pStyle w:val="BodyText"/>
              <w:rPr>
                <w:color w:val="FF0000"/>
              </w:rPr>
            </w:pPr>
            <w:r w:rsidRPr="00E75894">
              <w:t>2</w:t>
            </w:r>
          </w:p>
        </w:tc>
        <w:tc>
          <w:tcPr>
            <w:tcW w:w="7915" w:type="dxa"/>
            <w:gridSpan w:val="2"/>
            <w:vAlign w:val="bottom"/>
          </w:tcPr>
          <w:p w14:paraId="3D2095B0" w14:textId="77777777" w:rsidR="00513969" w:rsidRDefault="00513969" w:rsidP="00513969">
            <w:pPr>
              <w:rPr>
                <w:rFonts w:cs="Arial"/>
              </w:rPr>
            </w:pPr>
            <w:r>
              <w:rPr>
                <w:rFonts w:cs="Arial"/>
                <w:sz w:val="22"/>
              </w:rPr>
              <w:t>There is little evidence to indicate curriculum and learning experiences prepare students for success at the next level.</w:t>
            </w:r>
          </w:p>
        </w:tc>
      </w:tr>
      <w:tr w:rsidR="00513969" w:rsidRPr="00E75894" w14:paraId="2B182F52" w14:textId="77777777" w:rsidTr="00513969">
        <w:tc>
          <w:tcPr>
            <w:tcW w:w="414" w:type="dxa"/>
            <w:shd w:val="clear" w:color="auto" w:fill="FFFFFF" w:themeFill="background1"/>
            <w:vAlign w:val="center"/>
          </w:tcPr>
          <w:p w14:paraId="04538080"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27567F9" w14:textId="77777777" w:rsidR="00513969" w:rsidRPr="00E75894" w:rsidRDefault="00513969" w:rsidP="00513969">
            <w:pPr>
              <w:pStyle w:val="BodyText"/>
              <w:jc w:val="center"/>
            </w:pPr>
          </w:p>
        </w:tc>
        <w:tc>
          <w:tcPr>
            <w:tcW w:w="432" w:type="dxa"/>
            <w:shd w:val="clear" w:color="auto" w:fill="FFFFFF" w:themeFill="background1"/>
            <w:vAlign w:val="center"/>
          </w:tcPr>
          <w:p w14:paraId="3D227B26" w14:textId="77777777" w:rsidR="00513969" w:rsidRPr="00E75894" w:rsidRDefault="00513969" w:rsidP="00513969">
            <w:pPr>
              <w:pStyle w:val="BodyText"/>
              <w:jc w:val="center"/>
            </w:pPr>
          </w:p>
        </w:tc>
        <w:tc>
          <w:tcPr>
            <w:tcW w:w="360" w:type="dxa"/>
          </w:tcPr>
          <w:p w14:paraId="6EDB236A" w14:textId="77777777" w:rsidR="00513969" w:rsidRPr="00E75894" w:rsidRDefault="00513969" w:rsidP="00513969">
            <w:pPr>
              <w:pStyle w:val="BodyText"/>
              <w:rPr>
                <w:color w:val="FF0000"/>
              </w:rPr>
            </w:pPr>
            <w:r w:rsidRPr="00E75894">
              <w:t>1</w:t>
            </w:r>
          </w:p>
        </w:tc>
        <w:tc>
          <w:tcPr>
            <w:tcW w:w="7915" w:type="dxa"/>
            <w:gridSpan w:val="2"/>
            <w:vAlign w:val="bottom"/>
          </w:tcPr>
          <w:p w14:paraId="67EA85B4" w14:textId="77777777" w:rsidR="00513969" w:rsidRDefault="00513969" w:rsidP="00513969">
            <w:pPr>
              <w:rPr>
                <w:rFonts w:cs="Arial"/>
              </w:rPr>
            </w:pPr>
            <w:r>
              <w:rPr>
                <w:rFonts w:cs="Arial"/>
                <w:sz w:val="22"/>
              </w:rPr>
              <w:t>There is no evidence to indicate how successful students will be at the next level.</w:t>
            </w:r>
          </w:p>
        </w:tc>
      </w:tr>
      <w:tr w:rsidR="00513969" w:rsidRPr="00E75894" w14:paraId="7D4498DD" w14:textId="77777777" w:rsidTr="00513969">
        <w:tc>
          <w:tcPr>
            <w:tcW w:w="414" w:type="dxa"/>
            <w:shd w:val="clear" w:color="auto" w:fill="D9D9D9"/>
            <w:vAlign w:val="center"/>
          </w:tcPr>
          <w:p w14:paraId="59DC29F7" w14:textId="77777777" w:rsidR="00513969" w:rsidRPr="00E75894" w:rsidRDefault="00513969" w:rsidP="00513969">
            <w:pPr>
              <w:pStyle w:val="BodyText"/>
              <w:jc w:val="center"/>
            </w:pPr>
          </w:p>
        </w:tc>
        <w:tc>
          <w:tcPr>
            <w:tcW w:w="455" w:type="dxa"/>
            <w:gridSpan w:val="2"/>
            <w:shd w:val="clear" w:color="auto" w:fill="D9D9D9"/>
            <w:vAlign w:val="center"/>
          </w:tcPr>
          <w:p w14:paraId="6E42C604" w14:textId="77777777" w:rsidR="00513969" w:rsidRPr="00E75894" w:rsidRDefault="00513969" w:rsidP="00513969">
            <w:pPr>
              <w:pStyle w:val="BodyText"/>
              <w:jc w:val="center"/>
            </w:pPr>
          </w:p>
        </w:tc>
        <w:tc>
          <w:tcPr>
            <w:tcW w:w="432" w:type="dxa"/>
            <w:shd w:val="clear" w:color="auto" w:fill="D9D9D9"/>
            <w:vAlign w:val="center"/>
          </w:tcPr>
          <w:p w14:paraId="12B366C4" w14:textId="77777777" w:rsidR="00513969" w:rsidRPr="00E75894" w:rsidRDefault="00513969" w:rsidP="00513969">
            <w:pPr>
              <w:pStyle w:val="BodyText"/>
              <w:jc w:val="center"/>
            </w:pPr>
          </w:p>
        </w:tc>
        <w:tc>
          <w:tcPr>
            <w:tcW w:w="360" w:type="dxa"/>
            <w:shd w:val="clear" w:color="auto" w:fill="D9D9D9"/>
          </w:tcPr>
          <w:p w14:paraId="077A227B" w14:textId="77777777" w:rsidR="00513969" w:rsidRPr="00E75894" w:rsidRDefault="00513969" w:rsidP="00513969">
            <w:pPr>
              <w:pStyle w:val="BodyText"/>
            </w:pPr>
            <w:r w:rsidRPr="00E75894">
              <w:t>4</w:t>
            </w:r>
          </w:p>
        </w:tc>
        <w:tc>
          <w:tcPr>
            <w:tcW w:w="7915" w:type="dxa"/>
            <w:gridSpan w:val="2"/>
            <w:shd w:val="clear" w:color="auto" w:fill="D9D9D9"/>
            <w:vAlign w:val="bottom"/>
          </w:tcPr>
          <w:p w14:paraId="738981C7" w14:textId="77777777" w:rsidR="00513969" w:rsidRDefault="00513969" w:rsidP="00513969">
            <w:pPr>
              <w:rPr>
                <w:rFonts w:cs="Arial"/>
                <w:szCs w:val="24"/>
              </w:rPr>
            </w:pPr>
            <w:r>
              <w:rPr>
                <w:rFonts w:cs="Arial"/>
              </w:rPr>
              <w:t>Like courses/classes have the same high learning expectations.</w:t>
            </w:r>
          </w:p>
        </w:tc>
      </w:tr>
      <w:tr w:rsidR="00513969" w:rsidRPr="00E75894" w14:paraId="33A6C747" w14:textId="77777777" w:rsidTr="00513969">
        <w:tc>
          <w:tcPr>
            <w:tcW w:w="414" w:type="dxa"/>
            <w:shd w:val="clear" w:color="auto" w:fill="D9D9D9"/>
            <w:vAlign w:val="center"/>
          </w:tcPr>
          <w:p w14:paraId="4BA953F1" w14:textId="77777777" w:rsidR="00513969" w:rsidRPr="00E75894" w:rsidRDefault="00513969" w:rsidP="00513969">
            <w:pPr>
              <w:pStyle w:val="BodyText"/>
              <w:jc w:val="center"/>
            </w:pPr>
          </w:p>
        </w:tc>
        <w:tc>
          <w:tcPr>
            <w:tcW w:w="455" w:type="dxa"/>
            <w:gridSpan w:val="2"/>
            <w:shd w:val="clear" w:color="auto" w:fill="D9D9D9"/>
            <w:vAlign w:val="center"/>
          </w:tcPr>
          <w:p w14:paraId="3A060F8E" w14:textId="77777777" w:rsidR="00513969" w:rsidRPr="00E75894" w:rsidRDefault="00513969" w:rsidP="00513969">
            <w:pPr>
              <w:pStyle w:val="BodyText"/>
              <w:jc w:val="center"/>
            </w:pPr>
          </w:p>
        </w:tc>
        <w:tc>
          <w:tcPr>
            <w:tcW w:w="432" w:type="dxa"/>
            <w:shd w:val="clear" w:color="auto" w:fill="D9D9D9"/>
            <w:vAlign w:val="center"/>
          </w:tcPr>
          <w:p w14:paraId="158F8D9C" w14:textId="77777777" w:rsidR="00513969" w:rsidRPr="00E75894" w:rsidRDefault="00513969" w:rsidP="00513969">
            <w:pPr>
              <w:pStyle w:val="BodyText"/>
              <w:jc w:val="center"/>
            </w:pPr>
          </w:p>
        </w:tc>
        <w:tc>
          <w:tcPr>
            <w:tcW w:w="360" w:type="dxa"/>
            <w:shd w:val="clear" w:color="auto" w:fill="D9D9D9"/>
          </w:tcPr>
          <w:p w14:paraId="3F38570A" w14:textId="77777777" w:rsidR="00513969" w:rsidRPr="00E75894" w:rsidRDefault="00513969" w:rsidP="00513969">
            <w:pPr>
              <w:pStyle w:val="BodyText"/>
            </w:pPr>
            <w:r w:rsidRPr="00E75894">
              <w:t>3</w:t>
            </w:r>
          </w:p>
        </w:tc>
        <w:tc>
          <w:tcPr>
            <w:tcW w:w="7915" w:type="dxa"/>
            <w:gridSpan w:val="2"/>
            <w:shd w:val="clear" w:color="auto" w:fill="D9D9D9"/>
            <w:vAlign w:val="bottom"/>
          </w:tcPr>
          <w:p w14:paraId="6F6FEB67" w14:textId="77777777" w:rsidR="00513969" w:rsidRDefault="00513969" w:rsidP="00513969">
            <w:pPr>
              <w:rPr>
                <w:rFonts w:cs="Arial"/>
                <w:szCs w:val="24"/>
              </w:rPr>
            </w:pPr>
            <w:r>
              <w:rPr>
                <w:rFonts w:cs="Arial"/>
              </w:rPr>
              <w:t>Like courses/classes have equivalent learning expectations.</w:t>
            </w:r>
          </w:p>
        </w:tc>
      </w:tr>
      <w:tr w:rsidR="00513969" w:rsidRPr="00E75894" w14:paraId="760E199D" w14:textId="77777777" w:rsidTr="00513969">
        <w:tc>
          <w:tcPr>
            <w:tcW w:w="414" w:type="dxa"/>
            <w:shd w:val="clear" w:color="auto" w:fill="D9D9D9"/>
            <w:vAlign w:val="center"/>
          </w:tcPr>
          <w:p w14:paraId="2037C82F" w14:textId="77777777" w:rsidR="00513969" w:rsidRPr="00E75894" w:rsidRDefault="00513969" w:rsidP="00513969">
            <w:pPr>
              <w:pStyle w:val="BodyText"/>
              <w:jc w:val="center"/>
            </w:pPr>
          </w:p>
        </w:tc>
        <w:tc>
          <w:tcPr>
            <w:tcW w:w="455" w:type="dxa"/>
            <w:gridSpan w:val="2"/>
            <w:shd w:val="clear" w:color="auto" w:fill="D9D9D9"/>
            <w:vAlign w:val="center"/>
          </w:tcPr>
          <w:p w14:paraId="1707814D" w14:textId="77777777" w:rsidR="00513969" w:rsidRPr="00E75894" w:rsidRDefault="00513969" w:rsidP="00513969">
            <w:pPr>
              <w:pStyle w:val="BodyText"/>
              <w:jc w:val="center"/>
            </w:pPr>
          </w:p>
        </w:tc>
        <w:tc>
          <w:tcPr>
            <w:tcW w:w="432" w:type="dxa"/>
            <w:shd w:val="clear" w:color="auto" w:fill="D9D9D9"/>
            <w:vAlign w:val="center"/>
          </w:tcPr>
          <w:p w14:paraId="15F832BA" w14:textId="77777777" w:rsidR="00513969" w:rsidRPr="00E75894" w:rsidRDefault="00513969" w:rsidP="00513969">
            <w:pPr>
              <w:pStyle w:val="BodyText"/>
              <w:jc w:val="center"/>
            </w:pPr>
          </w:p>
        </w:tc>
        <w:tc>
          <w:tcPr>
            <w:tcW w:w="360" w:type="dxa"/>
            <w:shd w:val="clear" w:color="auto" w:fill="D9D9D9"/>
          </w:tcPr>
          <w:p w14:paraId="6DBED58C" w14:textId="77777777" w:rsidR="00513969" w:rsidRPr="00E75894" w:rsidRDefault="00513969" w:rsidP="00513969">
            <w:pPr>
              <w:pStyle w:val="BodyText"/>
            </w:pPr>
            <w:r w:rsidRPr="00E75894">
              <w:t>2</w:t>
            </w:r>
          </w:p>
        </w:tc>
        <w:tc>
          <w:tcPr>
            <w:tcW w:w="7915" w:type="dxa"/>
            <w:gridSpan w:val="2"/>
            <w:shd w:val="clear" w:color="auto" w:fill="D9D9D9"/>
            <w:vAlign w:val="bottom"/>
          </w:tcPr>
          <w:p w14:paraId="4D133CBE" w14:textId="77777777" w:rsidR="00513969" w:rsidRDefault="00513969" w:rsidP="00513969">
            <w:pPr>
              <w:rPr>
                <w:rFonts w:cs="Arial"/>
              </w:rPr>
            </w:pPr>
            <w:r>
              <w:rPr>
                <w:rFonts w:cs="Arial"/>
                <w:sz w:val="22"/>
              </w:rPr>
              <w:t>Most like courses/classes have equivalent learning expectations.</w:t>
            </w:r>
          </w:p>
        </w:tc>
      </w:tr>
      <w:tr w:rsidR="00513969" w:rsidRPr="00E75894" w14:paraId="296C1104" w14:textId="77777777" w:rsidTr="00513969">
        <w:tc>
          <w:tcPr>
            <w:tcW w:w="414" w:type="dxa"/>
            <w:shd w:val="clear" w:color="auto" w:fill="D9D9D9"/>
            <w:vAlign w:val="center"/>
          </w:tcPr>
          <w:p w14:paraId="15F99F03" w14:textId="77777777" w:rsidR="00513969" w:rsidRPr="00E75894" w:rsidRDefault="00513969" w:rsidP="00513969">
            <w:pPr>
              <w:pStyle w:val="BodyText"/>
              <w:jc w:val="center"/>
            </w:pPr>
          </w:p>
        </w:tc>
        <w:tc>
          <w:tcPr>
            <w:tcW w:w="455" w:type="dxa"/>
            <w:gridSpan w:val="2"/>
            <w:shd w:val="clear" w:color="auto" w:fill="D9D9D9"/>
            <w:vAlign w:val="center"/>
          </w:tcPr>
          <w:p w14:paraId="2455FD0D" w14:textId="77777777" w:rsidR="00513969" w:rsidRPr="00E75894" w:rsidRDefault="00513969" w:rsidP="00513969">
            <w:pPr>
              <w:pStyle w:val="BodyText"/>
              <w:jc w:val="center"/>
            </w:pPr>
          </w:p>
        </w:tc>
        <w:tc>
          <w:tcPr>
            <w:tcW w:w="432" w:type="dxa"/>
            <w:shd w:val="clear" w:color="auto" w:fill="D9D9D9"/>
            <w:vAlign w:val="center"/>
          </w:tcPr>
          <w:p w14:paraId="11D98FBA" w14:textId="77777777" w:rsidR="00513969" w:rsidRPr="00E75894" w:rsidRDefault="00513969" w:rsidP="00513969">
            <w:pPr>
              <w:pStyle w:val="BodyText"/>
              <w:jc w:val="center"/>
            </w:pPr>
          </w:p>
        </w:tc>
        <w:tc>
          <w:tcPr>
            <w:tcW w:w="360" w:type="dxa"/>
            <w:shd w:val="clear" w:color="auto" w:fill="D9D9D9"/>
          </w:tcPr>
          <w:p w14:paraId="626B884B" w14:textId="77777777" w:rsidR="00513969" w:rsidRPr="00E75894" w:rsidRDefault="00513969" w:rsidP="00513969">
            <w:pPr>
              <w:pStyle w:val="BodyText"/>
            </w:pPr>
            <w:r w:rsidRPr="00E75894">
              <w:t>1</w:t>
            </w:r>
          </w:p>
        </w:tc>
        <w:tc>
          <w:tcPr>
            <w:tcW w:w="7915" w:type="dxa"/>
            <w:gridSpan w:val="2"/>
            <w:shd w:val="clear" w:color="auto" w:fill="D9D9D9"/>
            <w:vAlign w:val="bottom"/>
          </w:tcPr>
          <w:p w14:paraId="52588827" w14:textId="77777777" w:rsidR="00513969" w:rsidRDefault="00513969" w:rsidP="00513969">
            <w:pPr>
              <w:rPr>
                <w:rFonts w:cs="Arial"/>
              </w:rPr>
            </w:pPr>
            <w:r>
              <w:rPr>
                <w:rFonts w:cs="Arial"/>
                <w:sz w:val="22"/>
              </w:rPr>
              <w:t>Like courses/classes do not always have the same learning expectations.</w:t>
            </w:r>
          </w:p>
        </w:tc>
      </w:tr>
      <w:tr w:rsidR="00513969" w:rsidRPr="00E75894" w14:paraId="75D31FE7" w14:textId="77777777" w:rsidTr="00513969">
        <w:tc>
          <w:tcPr>
            <w:tcW w:w="414" w:type="dxa"/>
            <w:shd w:val="clear" w:color="auto" w:fill="FFFFFF" w:themeFill="background1"/>
            <w:vAlign w:val="center"/>
          </w:tcPr>
          <w:p w14:paraId="31D59FE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B64CF90" w14:textId="77777777" w:rsidR="00513969" w:rsidRPr="00E75894" w:rsidRDefault="00513969" w:rsidP="00513969">
            <w:pPr>
              <w:pStyle w:val="BodyText"/>
              <w:jc w:val="center"/>
            </w:pPr>
          </w:p>
        </w:tc>
        <w:tc>
          <w:tcPr>
            <w:tcW w:w="432" w:type="dxa"/>
            <w:shd w:val="clear" w:color="auto" w:fill="FFFFFF" w:themeFill="background1"/>
            <w:vAlign w:val="center"/>
          </w:tcPr>
          <w:p w14:paraId="157BB54F" w14:textId="77777777" w:rsidR="00513969" w:rsidRPr="00E75894" w:rsidRDefault="00513969" w:rsidP="00513969">
            <w:pPr>
              <w:pStyle w:val="BodyText"/>
              <w:jc w:val="center"/>
            </w:pPr>
          </w:p>
        </w:tc>
        <w:tc>
          <w:tcPr>
            <w:tcW w:w="360" w:type="dxa"/>
          </w:tcPr>
          <w:p w14:paraId="45E7640D" w14:textId="77777777" w:rsidR="00513969" w:rsidRPr="00E75894" w:rsidRDefault="00513969" w:rsidP="00513969">
            <w:pPr>
              <w:pStyle w:val="BodyText"/>
            </w:pPr>
            <w:r w:rsidRPr="00E75894">
              <w:t>4</w:t>
            </w:r>
          </w:p>
        </w:tc>
        <w:tc>
          <w:tcPr>
            <w:tcW w:w="7915" w:type="dxa"/>
            <w:gridSpan w:val="2"/>
            <w:vAlign w:val="bottom"/>
          </w:tcPr>
          <w:p w14:paraId="58F62415" w14:textId="77777777" w:rsidR="00513969" w:rsidRDefault="00513969" w:rsidP="00513969">
            <w:pPr>
              <w:rPr>
                <w:rFonts w:cs="Arial"/>
                <w:szCs w:val="24"/>
              </w:rPr>
            </w:pPr>
            <w:r>
              <w:rPr>
                <w:rFonts w:cs="Arial"/>
              </w:rPr>
              <w:t>Learning activities are individualized for each student in a way that supports achievement of expectations.</w:t>
            </w:r>
          </w:p>
        </w:tc>
      </w:tr>
      <w:tr w:rsidR="00513969" w:rsidRPr="00E75894" w14:paraId="3A0E089B" w14:textId="77777777" w:rsidTr="00513969">
        <w:tc>
          <w:tcPr>
            <w:tcW w:w="414" w:type="dxa"/>
            <w:shd w:val="clear" w:color="auto" w:fill="FFFFFF" w:themeFill="background1"/>
          </w:tcPr>
          <w:p w14:paraId="3F7BDECC" w14:textId="77777777" w:rsidR="00513969" w:rsidRPr="00E75894" w:rsidRDefault="00513969" w:rsidP="00513969">
            <w:pPr>
              <w:pStyle w:val="BodyText"/>
            </w:pPr>
          </w:p>
        </w:tc>
        <w:tc>
          <w:tcPr>
            <w:tcW w:w="455" w:type="dxa"/>
            <w:gridSpan w:val="2"/>
            <w:shd w:val="clear" w:color="auto" w:fill="FFFFFF" w:themeFill="background1"/>
          </w:tcPr>
          <w:p w14:paraId="0E1F17F2" w14:textId="77777777" w:rsidR="00513969" w:rsidRPr="00E75894" w:rsidRDefault="00513969" w:rsidP="00513969">
            <w:pPr>
              <w:pStyle w:val="BodyText"/>
            </w:pPr>
          </w:p>
        </w:tc>
        <w:tc>
          <w:tcPr>
            <w:tcW w:w="432" w:type="dxa"/>
            <w:shd w:val="clear" w:color="auto" w:fill="FFFFFF" w:themeFill="background1"/>
          </w:tcPr>
          <w:p w14:paraId="59E65E9A" w14:textId="77777777" w:rsidR="00513969" w:rsidRPr="00E75894" w:rsidRDefault="00513969" w:rsidP="00513969">
            <w:pPr>
              <w:pStyle w:val="BodyText"/>
            </w:pPr>
          </w:p>
        </w:tc>
        <w:tc>
          <w:tcPr>
            <w:tcW w:w="360" w:type="dxa"/>
          </w:tcPr>
          <w:p w14:paraId="75C822EB" w14:textId="77777777" w:rsidR="00513969" w:rsidRPr="00E75894" w:rsidRDefault="00513969" w:rsidP="00513969">
            <w:pPr>
              <w:pStyle w:val="BodyText"/>
            </w:pPr>
            <w:r w:rsidRPr="00E75894">
              <w:t>3</w:t>
            </w:r>
          </w:p>
        </w:tc>
        <w:tc>
          <w:tcPr>
            <w:tcW w:w="7915" w:type="dxa"/>
            <w:gridSpan w:val="2"/>
            <w:vAlign w:val="bottom"/>
          </w:tcPr>
          <w:p w14:paraId="19F07D92" w14:textId="77777777" w:rsidR="00513969" w:rsidRDefault="00513969" w:rsidP="00513969">
            <w:pPr>
              <w:rPr>
                <w:rFonts w:cs="Arial"/>
              </w:rPr>
            </w:pPr>
            <w:r>
              <w:rPr>
                <w:rFonts w:cs="Arial"/>
                <w:sz w:val="22"/>
              </w:rPr>
              <w:t>Some learning activities are individualized for each student in a way that supports achievement of expectations.</w:t>
            </w:r>
          </w:p>
        </w:tc>
      </w:tr>
      <w:tr w:rsidR="00513969" w:rsidRPr="00E75894" w14:paraId="42C200DE" w14:textId="77777777" w:rsidTr="00513969">
        <w:tc>
          <w:tcPr>
            <w:tcW w:w="414" w:type="dxa"/>
            <w:shd w:val="clear" w:color="auto" w:fill="FFFFFF" w:themeFill="background1"/>
          </w:tcPr>
          <w:p w14:paraId="476CEF7C" w14:textId="77777777" w:rsidR="00513969" w:rsidRPr="00E75894" w:rsidRDefault="00513969" w:rsidP="00513969">
            <w:pPr>
              <w:pStyle w:val="BodyText"/>
            </w:pPr>
          </w:p>
        </w:tc>
        <w:tc>
          <w:tcPr>
            <w:tcW w:w="455" w:type="dxa"/>
            <w:gridSpan w:val="2"/>
            <w:shd w:val="clear" w:color="auto" w:fill="FFFFFF" w:themeFill="background1"/>
          </w:tcPr>
          <w:p w14:paraId="392C4555" w14:textId="77777777" w:rsidR="00513969" w:rsidRPr="00E75894" w:rsidRDefault="00513969" w:rsidP="00513969">
            <w:pPr>
              <w:pStyle w:val="BodyText"/>
            </w:pPr>
          </w:p>
        </w:tc>
        <w:tc>
          <w:tcPr>
            <w:tcW w:w="432" w:type="dxa"/>
            <w:shd w:val="clear" w:color="auto" w:fill="FFFFFF" w:themeFill="background1"/>
          </w:tcPr>
          <w:p w14:paraId="726CAD2F" w14:textId="77777777" w:rsidR="00513969" w:rsidRPr="00E75894" w:rsidRDefault="00513969" w:rsidP="00513969">
            <w:pPr>
              <w:pStyle w:val="BodyText"/>
            </w:pPr>
          </w:p>
        </w:tc>
        <w:tc>
          <w:tcPr>
            <w:tcW w:w="360" w:type="dxa"/>
          </w:tcPr>
          <w:p w14:paraId="4E3CE613" w14:textId="77777777" w:rsidR="00513969" w:rsidRPr="00E75894" w:rsidRDefault="00513969" w:rsidP="00513969">
            <w:pPr>
              <w:pStyle w:val="BodyText"/>
            </w:pPr>
            <w:r w:rsidRPr="00E75894">
              <w:t>2</w:t>
            </w:r>
          </w:p>
        </w:tc>
        <w:tc>
          <w:tcPr>
            <w:tcW w:w="7915" w:type="dxa"/>
            <w:gridSpan w:val="2"/>
            <w:vAlign w:val="bottom"/>
          </w:tcPr>
          <w:p w14:paraId="11534670" w14:textId="77777777" w:rsidR="00513969" w:rsidRDefault="00513969" w:rsidP="00513969">
            <w:pPr>
              <w:rPr>
                <w:rFonts w:cs="Arial"/>
              </w:rPr>
            </w:pPr>
            <w:r>
              <w:rPr>
                <w:rFonts w:cs="Arial"/>
                <w:sz w:val="22"/>
              </w:rPr>
              <w:t>Little individualization for each student is evident.</w:t>
            </w:r>
          </w:p>
        </w:tc>
      </w:tr>
      <w:tr w:rsidR="00513969" w:rsidRPr="00E75894" w14:paraId="7AACF60A" w14:textId="77777777" w:rsidTr="00513969">
        <w:tc>
          <w:tcPr>
            <w:tcW w:w="414" w:type="dxa"/>
            <w:shd w:val="clear" w:color="auto" w:fill="FFFFFF" w:themeFill="background1"/>
          </w:tcPr>
          <w:p w14:paraId="27A817BF" w14:textId="77777777" w:rsidR="00513969" w:rsidRPr="00E75894" w:rsidRDefault="00513969" w:rsidP="00513969">
            <w:pPr>
              <w:pStyle w:val="BodyText"/>
            </w:pPr>
          </w:p>
        </w:tc>
        <w:tc>
          <w:tcPr>
            <w:tcW w:w="455" w:type="dxa"/>
            <w:gridSpan w:val="2"/>
            <w:shd w:val="clear" w:color="auto" w:fill="FFFFFF" w:themeFill="background1"/>
          </w:tcPr>
          <w:p w14:paraId="76A3BEB8" w14:textId="77777777" w:rsidR="00513969" w:rsidRPr="00E75894" w:rsidRDefault="00513969" w:rsidP="00513969">
            <w:pPr>
              <w:pStyle w:val="BodyText"/>
            </w:pPr>
          </w:p>
        </w:tc>
        <w:tc>
          <w:tcPr>
            <w:tcW w:w="432" w:type="dxa"/>
            <w:shd w:val="clear" w:color="auto" w:fill="FFFFFF" w:themeFill="background1"/>
          </w:tcPr>
          <w:p w14:paraId="02D88BDD" w14:textId="77777777" w:rsidR="00513969" w:rsidRPr="00E75894" w:rsidRDefault="00513969" w:rsidP="00513969">
            <w:pPr>
              <w:pStyle w:val="BodyText"/>
            </w:pPr>
          </w:p>
        </w:tc>
        <w:tc>
          <w:tcPr>
            <w:tcW w:w="360" w:type="dxa"/>
          </w:tcPr>
          <w:p w14:paraId="487A49DE" w14:textId="77777777" w:rsidR="00513969" w:rsidRPr="00E75894" w:rsidRDefault="00513969" w:rsidP="00513969">
            <w:pPr>
              <w:pStyle w:val="BodyText"/>
            </w:pPr>
            <w:r w:rsidRPr="00E75894">
              <w:t>1</w:t>
            </w:r>
          </w:p>
        </w:tc>
        <w:tc>
          <w:tcPr>
            <w:tcW w:w="7915" w:type="dxa"/>
            <w:gridSpan w:val="2"/>
            <w:vAlign w:val="bottom"/>
          </w:tcPr>
          <w:p w14:paraId="1670A66A" w14:textId="77777777" w:rsidR="00513969" w:rsidRDefault="00513969" w:rsidP="00513969">
            <w:pPr>
              <w:rPr>
                <w:rFonts w:cs="Arial"/>
              </w:rPr>
            </w:pPr>
            <w:r>
              <w:rPr>
                <w:rFonts w:cs="Arial"/>
                <w:sz w:val="22"/>
              </w:rPr>
              <w:t>No individualization for students is evident.</w:t>
            </w:r>
          </w:p>
        </w:tc>
      </w:tr>
      <w:tr w:rsidR="00513969" w:rsidRPr="000965F9" w14:paraId="21324976" w14:textId="77777777" w:rsidTr="00513969">
        <w:tc>
          <w:tcPr>
            <w:tcW w:w="9576" w:type="dxa"/>
            <w:gridSpan w:val="7"/>
            <w:shd w:val="clear" w:color="auto" w:fill="000000"/>
          </w:tcPr>
          <w:p w14:paraId="5867CD0D" w14:textId="77777777" w:rsidR="00513969" w:rsidRPr="000965F9" w:rsidRDefault="00513969" w:rsidP="00513969">
            <w:pPr>
              <w:pStyle w:val="BodyText"/>
            </w:pPr>
            <w:r>
              <w:t>Evidence Reviewed  (list presentations, interviews, observations, artifacts)</w:t>
            </w:r>
          </w:p>
        </w:tc>
      </w:tr>
      <w:tr w:rsidR="00513969" w:rsidRPr="00261414" w14:paraId="03B161F6" w14:textId="77777777" w:rsidTr="00513969">
        <w:tc>
          <w:tcPr>
            <w:tcW w:w="584" w:type="dxa"/>
            <w:gridSpan w:val="2"/>
          </w:tcPr>
          <w:p w14:paraId="2138F043" w14:textId="77777777" w:rsidR="00513969" w:rsidRPr="000965F9" w:rsidRDefault="00513969" w:rsidP="00513969">
            <w:pPr>
              <w:pStyle w:val="BodyText"/>
            </w:pPr>
            <w:r>
              <w:t>1</w:t>
            </w:r>
          </w:p>
        </w:tc>
        <w:tc>
          <w:tcPr>
            <w:tcW w:w="8992" w:type="dxa"/>
            <w:gridSpan w:val="5"/>
          </w:tcPr>
          <w:p w14:paraId="2065FD41" w14:textId="77777777" w:rsidR="00513969" w:rsidRPr="00261414" w:rsidRDefault="00513969" w:rsidP="00513969"/>
        </w:tc>
      </w:tr>
      <w:tr w:rsidR="00513969" w:rsidRPr="00261414" w14:paraId="2647DB57" w14:textId="77777777" w:rsidTr="00513969">
        <w:tc>
          <w:tcPr>
            <w:tcW w:w="584" w:type="dxa"/>
            <w:gridSpan w:val="2"/>
          </w:tcPr>
          <w:p w14:paraId="4707C873" w14:textId="77777777" w:rsidR="00513969" w:rsidRPr="000965F9" w:rsidRDefault="00513969" w:rsidP="00513969">
            <w:pPr>
              <w:pStyle w:val="BodyText"/>
            </w:pPr>
            <w:r>
              <w:t>2</w:t>
            </w:r>
          </w:p>
        </w:tc>
        <w:tc>
          <w:tcPr>
            <w:tcW w:w="8992" w:type="dxa"/>
            <w:gridSpan w:val="5"/>
          </w:tcPr>
          <w:p w14:paraId="10A1B275" w14:textId="77777777" w:rsidR="00513969" w:rsidRPr="00261414" w:rsidRDefault="00513969" w:rsidP="00513969"/>
        </w:tc>
      </w:tr>
      <w:tr w:rsidR="00513969" w:rsidRPr="00261414" w14:paraId="3ECD54B6" w14:textId="77777777" w:rsidTr="00513969">
        <w:tc>
          <w:tcPr>
            <w:tcW w:w="584" w:type="dxa"/>
            <w:gridSpan w:val="2"/>
          </w:tcPr>
          <w:p w14:paraId="2DB67239" w14:textId="77777777" w:rsidR="00513969" w:rsidRPr="000965F9" w:rsidRDefault="00513969" w:rsidP="00513969">
            <w:pPr>
              <w:pStyle w:val="BodyText"/>
            </w:pPr>
            <w:r>
              <w:t>3</w:t>
            </w:r>
          </w:p>
        </w:tc>
        <w:tc>
          <w:tcPr>
            <w:tcW w:w="8992" w:type="dxa"/>
            <w:gridSpan w:val="5"/>
          </w:tcPr>
          <w:p w14:paraId="4B48B179" w14:textId="77777777" w:rsidR="00513969" w:rsidRPr="00261414" w:rsidRDefault="00513969" w:rsidP="00513969"/>
        </w:tc>
      </w:tr>
      <w:tr w:rsidR="00513969" w:rsidRPr="00261414" w14:paraId="0D98D7D4" w14:textId="77777777" w:rsidTr="00513969">
        <w:tc>
          <w:tcPr>
            <w:tcW w:w="584" w:type="dxa"/>
            <w:gridSpan w:val="2"/>
          </w:tcPr>
          <w:p w14:paraId="66379737" w14:textId="77777777" w:rsidR="00513969" w:rsidRPr="000965F9" w:rsidRDefault="00513969" w:rsidP="00513969">
            <w:pPr>
              <w:pStyle w:val="BodyText"/>
            </w:pPr>
            <w:r>
              <w:t>4</w:t>
            </w:r>
          </w:p>
        </w:tc>
        <w:tc>
          <w:tcPr>
            <w:tcW w:w="8992" w:type="dxa"/>
            <w:gridSpan w:val="5"/>
          </w:tcPr>
          <w:p w14:paraId="7DB115A8" w14:textId="77777777" w:rsidR="00513969" w:rsidRPr="00261414" w:rsidRDefault="00513969" w:rsidP="00513969"/>
        </w:tc>
      </w:tr>
      <w:tr w:rsidR="00513969" w:rsidRPr="00261414" w14:paraId="5B2AA69E" w14:textId="77777777" w:rsidTr="00513969">
        <w:tc>
          <w:tcPr>
            <w:tcW w:w="584" w:type="dxa"/>
            <w:gridSpan w:val="2"/>
          </w:tcPr>
          <w:p w14:paraId="3B9C94FE" w14:textId="77777777" w:rsidR="00513969" w:rsidRPr="000965F9" w:rsidRDefault="00513969" w:rsidP="00513969">
            <w:pPr>
              <w:pStyle w:val="BodyText"/>
            </w:pPr>
            <w:r>
              <w:t>5</w:t>
            </w:r>
          </w:p>
        </w:tc>
        <w:tc>
          <w:tcPr>
            <w:tcW w:w="8992" w:type="dxa"/>
            <w:gridSpan w:val="5"/>
          </w:tcPr>
          <w:p w14:paraId="010C97DD" w14:textId="77777777" w:rsidR="00513969" w:rsidRPr="00261414" w:rsidRDefault="00513969" w:rsidP="00513969"/>
        </w:tc>
      </w:tr>
      <w:tr w:rsidR="00513969" w:rsidRPr="00261414" w14:paraId="70FA0EFE" w14:textId="77777777" w:rsidTr="00513969">
        <w:tc>
          <w:tcPr>
            <w:tcW w:w="584" w:type="dxa"/>
            <w:gridSpan w:val="2"/>
          </w:tcPr>
          <w:p w14:paraId="0E46D11F" w14:textId="77777777" w:rsidR="00513969" w:rsidRPr="000965F9" w:rsidRDefault="00513969" w:rsidP="00513969">
            <w:pPr>
              <w:pStyle w:val="BodyText"/>
            </w:pPr>
            <w:proofErr w:type="gramStart"/>
            <w:r>
              <w:t>n</w:t>
            </w:r>
            <w:proofErr w:type="gramEnd"/>
          </w:p>
        </w:tc>
        <w:tc>
          <w:tcPr>
            <w:tcW w:w="8992" w:type="dxa"/>
            <w:gridSpan w:val="5"/>
          </w:tcPr>
          <w:p w14:paraId="4DD14969" w14:textId="77777777" w:rsidR="00513969" w:rsidRPr="00261414" w:rsidRDefault="00513969" w:rsidP="00513969"/>
        </w:tc>
      </w:tr>
    </w:tbl>
    <w:p w14:paraId="441E1BE9"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6E2C41D1" w14:textId="77777777" w:rsidTr="00513969">
        <w:tc>
          <w:tcPr>
            <w:tcW w:w="9576" w:type="dxa"/>
            <w:shd w:val="clear" w:color="auto" w:fill="000000"/>
          </w:tcPr>
          <w:p w14:paraId="52219A60" w14:textId="77777777" w:rsidR="00513969" w:rsidRPr="000965F9" w:rsidRDefault="00513969" w:rsidP="00513969">
            <w:pPr>
              <w:pStyle w:val="BodyText"/>
            </w:pPr>
            <w:r>
              <w:t>Comments</w:t>
            </w:r>
          </w:p>
        </w:tc>
      </w:tr>
      <w:tr w:rsidR="00513969" w:rsidRPr="00261414" w14:paraId="3AAECFC1" w14:textId="77777777" w:rsidTr="00513969">
        <w:tc>
          <w:tcPr>
            <w:tcW w:w="9576" w:type="dxa"/>
          </w:tcPr>
          <w:p w14:paraId="32E5F32D" w14:textId="77777777" w:rsidR="00513969" w:rsidRPr="00261414" w:rsidRDefault="00513969" w:rsidP="00513969">
            <w:pPr>
              <w:jc w:val="both"/>
            </w:pPr>
          </w:p>
        </w:tc>
      </w:tr>
    </w:tbl>
    <w:p w14:paraId="5F64E0C0" w14:textId="77777777" w:rsidR="00513969" w:rsidRDefault="00513969" w:rsidP="00513969">
      <w:pPr>
        <w:rPr>
          <w:sz w:val="20"/>
          <w:szCs w:val="20"/>
        </w:rPr>
      </w:pPr>
    </w:p>
    <w:p w14:paraId="3C0F0416"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513969" w:rsidRPr="00261414" w14:paraId="028B2630" w14:textId="77777777" w:rsidTr="00513969">
        <w:tc>
          <w:tcPr>
            <w:tcW w:w="1301" w:type="dxa"/>
            <w:gridSpan w:val="4"/>
          </w:tcPr>
          <w:p w14:paraId="6182D88F" w14:textId="77777777" w:rsidR="00513969" w:rsidRDefault="00513969" w:rsidP="00513969">
            <w:pPr>
              <w:pStyle w:val="BodyText"/>
            </w:pPr>
            <w:r w:rsidRPr="000965F9">
              <w:t>3.2</w:t>
            </w:r>
          </w:p>
          <w:p w14:paraId="271C8DC5" w14:textId="73BADDAF" w:rsidR="00E61B41" w:rsidRPr="000965F9" w:rsidRDefault="00E61B41" w:rsidP="00513969">
            <w:pPr>
              <w:pStyle w:val="BodyText"/>
            </w:pPr>
            <w:r>
              <w:t>Rhoads</w:t>
            </w:r>
          </w:p>
        </w:tc>
        <w:tc>
          <w:tcPr>
            <w:tcW w:w="6866" w:type="dxa"/>
            <w:gridSpan w:val="2"/>
          </w:tcPr>
          <w:p w14:paraId="0D7786E0" w14:textId="77777777" w:rsidR="00513969" w:rsidRPr="000965F9" w:rsidRDefault="00513969" w:rsidP="00513969">
            <w:pPr>
              <w:pStyle w:val="BodyText"/>
            </w:pPr>
            <w:r w:rsidRPr="000965F9">
              <w:t>Curriculum, instruction, and assessment are monitored and adjusted systematically in response to data from multiple assessments of student learning and an examination of professional practice.</w:t>
            </w:r>
          </w:p>
        </w:tc>
        <w:tc>
          <w:tcPr>
            <w:tcW w:w="1409" w:type="dxa"/>
          </w:tcPr>
          <w:p w14:paraId="3D7DFDB7" w14:textId="77777777" w:rsidR="00513969" w:rsidRDefault="00513969" w:rsidP="00513969">
            <w:pPr>
              <w:pStyle w:val="BodyText"/>
              <w:jc w:val="center"/>
            </w:pPr>
            <w:r>
              <w:t>Your Rating</w:t>
            </w:r>
          </w:p>
          <w:p w14:paraId="257B341E" w14:textId="77777777" w:rsidR="00513969" w:rsidRPr="003B073C" w:rsidRDefault="00513969" w:rsidP="00513969">
            <w:pPr>
              <w:pStyle w:val="BodyText"/>
              <w:jc w:val="center"/>
              <w:rPr>
                <w:b/>
                <w:sz w:val="24"/>
                <w:szCs w:val="24"/>
              </w:rPr>
            </w:pPr>
          </w:p>
        </w:tc>
      </w:tr>
      <w:tr w:rsidR="00513969" w:rsidRPr="00261414" w14:paraId="7A37452E" w14:textId="77777777" w:rsidTr="00513969">
        <w:tc>
          <w:tcPr>
            <w:tcW w:w="9576" w:type="dxa"/>
            <w:gridSpan w:val="7"/>
            <w:shd w:val="clear" w:color="auto" w:fill="000000"/>
          </w:tcPr>
          <w:p w14:paraId="2F44B743" w14:textId="77777777" w:rsidR="00513969" w:rsidRPr="000965F9" w:rsidRDefault="00513969" w:rsidP="00513969">
            <w:pPr>
              <w:pStyle w:val="BodyText"/>
            </w:pPr>
            <w:r w:rsidRPr="000965F9">
              <w:rPr>
                <w:b/>
              </w:rPr>
              <w:t>Performance levels</w:t>
            </w:r>
          </w:p>
        </w:tc>
      </w:tr>
      <w:tr w:rsidR="00513969" w:rsidRPr="00E75894" w14:paraId="62A710BE" w14:textId="77777777" w:rsidTr="00513969">
        <w:tc>
          <w:tcPr>
            <w:tcW w:w="414" w:type="dxa"/>
            <w:shd w:val="clear" w:color="auto" w:fill="D9D9D9"/>
            <w:vAlign w:val="center"/>
          </w:tcPr>
          <w:p w14:paraId="3565DD43"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1FE62E61"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5C8E0D50"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50A19A3E"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3B8C7BBE" w14:textId="77777777" w:rsidTr="00513969">
        <w:tc>
          <w:tcPr>
            <w:tcW w:w="414" w:type="dxa"/>
            <w:shd w:val="clear" w:color="auto" w:fill="D9D9D9"/>
            <w:vAlign w:val="center"/>
          </w:tcPr>
          <w:p w14:paraId="3E3A2928" w14:textId="77777777" w:rsidR="00513969" w:rsidRPr="00E75894" w:rsidRDefault="00513969" w:rsidP="00513969">
            <w:pPr>
              <w:pStyle w:val="BodyText"/>
              <w:jc w:val="center"/>
            </w:pPr>
          </w:p>
        </w:tc>
        <w:tc>
          <w:tcPr>
            <w:tcW w:w="455" w:type="dxa"/>
            <w:gridSpan w:val="2"/>
            <w:shd w:val="clear" w:color="auto" w:fill="D9D9D9"/>
            <w:vAlign w:val="center"/>
          </w:tcPr>
          <w:p w14:paraId="5849BF18" w14:textId="77777777" w:rsidR="00513969" w:rsidRPr="00E75894" w:rsidRDefault="00513969" w:rsidP="00513969">
            <w:pPr>
              <w:pStyle w:val="BodyText"/>
              <w:jc w:val="center"/>
            </w:pPr>
          </w:p>
        </w:tc>
        <w:tc>
          <w:tcPr>
            <w:tcW w:w="432" w:type="dxa"/>
            <w:shd w:val="clear" w:color="auto" w:fill="D9D9D9"/>
            <w:vAlign w:val="center"/>
          </w:tcPr>
          <w:p w14:paraId="2034D436" w14:textId="77777777" w:rsidR="00513969" w:rsidRPr="00E75894" w:rsidRDefault="00513969" w:rsidP="00513969">
            <w:pPr>
              <w:pStyle w:val="BodyText"/>
              <w:jc w:val="center"/>
            </w:pPr>
          </w:p>
        </w:tc>
        <w:tc>
          <w:tcPr>
            <w:tcW w:w="360" w:type="dxa"/>
            <w:shd w:val="clear" w:color="auto" w:fill="D9D9D9"/>
          </w:tcPr>
          <w:p w14:paraId="25BDE2F3" w14:textId="77777777" w:rsidR="00513969" w:rsidRPr="00E75894" w:rsidRDefault="00513969" w:rsidP="00513969">
            <w:pPr>
              <w:pStyle w:val="BodyText"/>
            </w:pPr>
            <w:r w:rsidRPr="00E75894">
              <w:t>4</w:t>
            </w:r>
          </w:p>
        </w:tc>
        <w:tc>
          <w:tcPr>
            <w:tcW w:w="7915" w:type="dxa"/>
            <w:gridSpan w:val="2"/>
            <w:shd w:val="clear" w:color="auto" w:fill="D9D9D9"/>
          </w:tcPr>
          <w:p w14:paraId="00B85B20" w14:textId="77777777" w:rsidR="00513969" w:rsidRDefault="00513969" w:rsidP="00513969">
            <w:pPr>
              <w:rPr>
                <w:rFonts w:cs="Arial"/>
                <w:szCs w:val="24"/>
              </w:rPr>
            </w:pPr>
            <w:r>
              <w:rPr>
                <w:rFonts w:cs="Arial"/>
              </w:rPr>
              <w:t xml:space="preserve">Using data from multiple assessments of student learning and an examination of professional practice, school personnel systematically monitor and adjust curriculum, instruction, and assessment to ensure vertical and horizontal alignment and alignment with the school’s goals for achievement and instruction and statement of purpose.  </w:t>
            </w:r>
          </w:p>
        </w:tc>
      </w:tr>
      <w:tr w:rsidR="00513969" w:rsidRPr="00E75894" w14:paraId="66C8E809" w14:textId="77777777" w:rsidTr="00513969">
        <w:tc>
          <w:tcPr>
            <w:tcW w:w="414" w:type="dxa"/>
            <w:shd w:val="clear" w:color="auto" w:fill="D9D9D9"/>
            <w:vAlign w:val="center"/>
          </w:tcPr>
          <w:p w14:paraId="17740CCE" w14:textId="77777777" w:rsidR="00513969" w:rsidRPr="00E75894" w:rsidRDefault="00513969" w:rsidP="00513969">
            <w:pPr>
              <w:pStyle w:val="BodyText"/>
              <w:jc w:val="center"/>
            </w:pPr>
          </w:p>
        </w:tc>
        <w:tc>
          <w:tcPr>
            <w:tcW w:w="455" w:type="dxa"/>
            <w:gridSpan w:val="2"/>
            <w:shd w:val="clear" w:color="auto" w:fill="D9D9D9"/>
            <w:vAlign w:val="center"/>
          </w:tcPr>
          <w:p w14:paraId="5A1C058A" w14:textId="77777777" w:rsidR="00513969" w:rsidRPr="00E75894" w:rsidRDefault="00513969" w:rsidP="00513969">
            <w:pPr>
              <w:pStyle w:val="BodyText"/>
              <w:jc w:val="center"/>
            </w:pPr>
          </w:p>
        </w:tc>
        <w:tc>
          <w:tcPr>
            <w:tcW w:w="432" w:type="dxa"/>
            <w:shd w:val="clear" w:color="auto" w:fill="D9D9D9"/>
            <w:vAlign w:val="center"/>
          </w:tcPr>
          <w:p w14:paraId="000D5CA6" w14:textId="77777777" w:rsidR="00513969" w:rsidRPr="00E75894" w:rsidRDefault="00513969" w:rsidP="00513969">
            <w:pPr>
              <w:pStyle w:val="BodyText"/>
              <w:jc w:val="center"/>
            </w:pPr>
          </w:p>
        </w:tc>
        <w:tc>
          <w:tcPr>
            <w:tcW w:w="360" w:type="dxa"/>
            <w:shd w:val="clear" w:color="auto" w:fill="D9D9D9"/>
          </w:tcPr>
          <w:p w14:paraId="1BA7F3CB" w14:textId="77777777" w:rsidR="00513969" w:rsidRPr="00E75894" w:rsidRDefault="00513969" w:rsidP="00513969">
            <w:pPr>
              <w:pStyle w:val="BodyText"/>
            </w:pPr>
            <w:r w:rsidRPr="00E75894">
              <w:t>3</w:t>
            </w:r>
          </w:p>
        </w:tc>
        <w:tc>
          <w:tcPr>
            <w:tcW w:w="7915" w:type="dxa"/>
            <w:gridSpan w:val="2"/>
            <w:shd w:val="clear" w:color="auto" w:fill="D9D9D9"/>
            <w:vAlign w:val="bottom"/>
          </w:tcPr>
          <w:p w14:paraId="15408206" w14:textId="77777777" w:rsidR="00513969" w:rsidRDefault="00513969" w:rsidP="00513969">
            <w:pPr>
              <w:rPr>
                <w:rFonts w:cs="Arial"/>
                <w:szCs w:val="24"/>
              </w:rPr>
            </w:pPr>
            <w:r>
              <w:rPr>
                <w:rFonts w:cs="Arial"/>
              </w:rPr>
              <w:t xml:space="preserve">Using data from student assessments and an examination of professional practice, school personnel monitor and adjust curriculum, instruction, and assessment to ensure vertical and horizontal alignment and alignment with the school’s goals for achievement and instruction and statement of purpose.  </w:t>
            </w:r>
          </w:p>
        </w:tc>
      </w:tr>
      <w:tr w:rsidR="00513969" w:rsidRPr="00E75894" w14:paraId="7DBC5DD0" w14:textId="77777777" w:rsidTr="00513969">
        <w:tc>
          <w:tcPr>
            <w:tcW w:w="414" w:type="dxa"/>
            <w:shd w:val="clear" w:color="auto" w:fill="D9D9D9"/>
            <w:vAlign w:val="center"/>
          </w:tcPr>
          <w:p w14:paraId="447A8287" w14:textId="77777777" w:rsidR="00513969" w:rsidRPr="00E75894" w:rsidRDefault="00513969" w:rsidP="00513969">
            <w:pPr>
              <w:pStyle w:val="BodyText"/>
              <w:jc w:val="center"/>
            </w:pPr>
          </w:p>
        </w:tc>
        <w:tc>
          <w:tcPr>
            <w:tcW w:w="455" w:type="dxa"/>
            <w:gridSpan w:val="2"/>
            <w:shd w:val="clear" w:color="auto" w:fill="D9D9D9"/>
            <w:vAlign w:val="center"/>
          </w:tcPr>
          <w:p w14:paraId="2AEE460B" w14:textId="77777777" w:rsidR="00513969" w:rsidRPr="00E75894" w:rsidRDefault="00513969" w:rsidP="00513969">
            <w:pPr>
              <w:pStyle w:val="BodyText"/>
              <w:jc w:val="center"/>
            </w:pPr>
          </w:p>
        </w:tc>
        <w:tc>
          <w:tcPr>
            <w:tcW w:w="432" w:type="dxa"/>
            <w:shd w:val="clear" w:color="auto" w:fill="D9D9D9"/>
            <w:vAlign w:val="center"/>
          </w:tcPr>
          <w:p w14:paraId="1201D509" w14:textId="77777777" w:rsidR="00513969" w:rsidRPr="00E75894" w:rsidRDefault="00513969" w:rsidP="00513969">
            <w:pPr>
              <w:pStyle w:val="BodyText"/>
              <w:jc w:val="center"/>
            </w:pPr>
          </w:p>
        </w:tc>
        <w:tc>
          <w:tcPr>
            <w:tcW w:w="360" w:type="dxa"/>
            <w:shd w:val="clear" w:color="auto" w:fill="D9D9D9"/>
          </w:tcPr>
          <w:p w14:paraId="6B568738" w14:textId="77777777" w:rsidR="00513969" w:rsidRPr="00E75894" w:rsidRDefault="00513969" w:rsidP="00513969">
            <w:pPr>
              <w:pStyle w:val="BodyText"/>
            </w:pPr>
            <w:r w:rsidRPr="00E75894">
              <w:t>2</w:t>
            </w:r>
          </w:p>
        </w:tc>
        <w:tc>
          <w:tcPr>
            <w:tcW w:w="7915" w:type="dxa"/>
            <w:gridSpan w:val="2"/>
            <w:shd w:val="clear" w:color="auto" w:fill="D9D9D9"/>
            <w:vAlign w:val="bottom"/>
          </w:tcPr>
          <w:p w14:paraId="718E5E16" w14:textId="77777777" w:rsidR="00513969" w:rsidRDefault="00513969" w:rsidP="00513969">
            <w:pPr>
              <w:rPr>
                <w:rFonts w:cs="Arial"/>
              </w:rPr>
            </w:pPr>
            <w:r>
              <w:rPr>
                <w:rFonts w:cs="Arial"/>
                <w:sz w:val="22"/>
              </w:rPr>
              <w:t xml:space="preserve">School personnel monitor and adjust curriculum, instruction, and assessment to ensure for vertical and horizontal alignment and alignment with the school’s goals for achievement and instruction and statement of purpose.  </w:t>
            </w:r>
          </w:p>
        </w:tc>
      </w:tr>
      <w:tr w:rsidR="00513969" w:rsidRPr="00E75894" w14:paraId="44F7BF64" w14:textId="77777777" w:rsidTr="00513969">
        <w:tc>
          <w:tcPr>
            <w:tcW w:w="414" w:type="dxa"/>
            <w:shd w:val="clear" w:color="auto" w:fill="D9D9D9"/>
            <w:vAlign w:val="center"/>
          </w:tcPr>
          <w:p w14:paraId="3E67DD17" w14:textId="77777777" w:rsidR="00513969" w:rsidRPr="00E75894" w:rsidRDefault="00513969" w:rsidP="00513969">
            <w:pPr>
              <w:pStyle w:val="BodyText"/>
              <w:jc w:val="center"/>
            </w:pPr>
          </w:p>
        </w:tc>
        <w:tc>
          <w:tcPr>
            <w:tcW w:w="455" w:type="dxa"/>
            <w:gridSpan w:val="2"/>
            <w:shd w:val="clear" w:color="auto" w:fill="D9D9D9"/>
            <w:vAlign w:val="center"/>
          </w:tcPr>
          <w:p w14:paraId="31997DD1" w14:textId="77777777" w:rsidR="00513969" w:rsidRPr="00E75894" w:rsidRDefault="00513969" w:rsidP="00513969">
            <w:pPr>
              <w:pStyle w:val="BodyText"/>
              <w:jc w:val="center"/>
            </w:pPr>
          </w:p>
        </w:tc>
        <w:tc>
          <w:tcPr>
            <w:tcW w:w="432" w:type="dxa"/>
            <w:shd w:val="clear" w:color="auto" w:fill="D9D9D9"/>
            <w:vAlign w:val="center"/>
          </w:tcPr>
          <w:p w14:paraId="687C992F" w14:textId="77777777" w:rsidR="00513969" w:rsidRPr="00E75894" w:rsidRDefault="00513969" w:rsidP="00513969">
            <w:pPr>
              <w:pStyle w:val="BodyText"/>
              <w:jc w:val="center"/>
            </w:pPr>
          </w:p>
        </w:tc>
        <w:tc>
          <w:tcPr>
            <w:tcW w:w="360" w:type="dxa"/>
            <w:shd w:val="clear" w:color="auto" w:fill="D9D9D9"/>
          </w:tcPr>
          <w:p w14:paraId="0F0D8D40" w14:textId="77777777" w:rsidR="00513969" w:rsidRPr="00E75894" w:rsidRDefault="00513969" w:rsidP="00513969">
            <w:pPr>
              <w:pStyle w:val="BodyText"/>
            </w:pPr>
            <w:r w:rsidRPr="00E75894">
              <w:t>1</w:t>
            </w:r>
          </w:p>
        </w:tc>
        <w:tc>
          <w:tcPr>
            <w:tcW w:w="7915" w:type="dxa"/>
            <w:gridSpan w:val="2"/>
            <w:shd w:val="clear" w:color="auto" w:fill="D9D9D9"/>
            <w:vAlign w:val="bottom"/>
          </w:tcPr>
          <w:p w14:paraId="15F07651" w14:textId="77777777" w:rsidR="00513969" w:rsidRDefault="00513969" w:rsidP="00513969">
            <w:pPr>
              <w:rPr>
                <w:rFonts w:cs="Arial"/>
              </w:rPr>
            </w:pPr>
            <w:r>
              <w:rPr>
                <w:rFonts w:cs="Arial"/>
                <w:sz w:val="22"/>
              </w:rPr>
              <w:t xml:space="preserve">School personnel rarely or never monitor and adjust curriculum, instruction, and assessment to ensure vertical and horizontal alignment or alignment with the school’s goals for achievement and instruction and statement of purpose.  </w:t>
            </w:r>
          </w:p>
        </w:tc>
      </w:tr>
      <w:tr w:rsidR="00513969" w:rsidRPr="00E75894" w14:paraId="0DA7C8B6" w14:textId="77777777" w:rsidTr="00513969">
        <w:tc>
          <w:tcPr>
            <w:tcW w:w="414" w:type="dxa"/>
            <w:shd w:val="clear" w:color="auto" w:fill="FFFFFF" w:themeFill="background1"/>
            <w:vAlign w:val="center"/>
          </w:tcPr>
          <w:p w14:paraId="6F76417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6BB09F1" w14:textId="77777777" w:rsidR="00513969" w:rsidRPr="00E75894" w:rsidRDefault="00513969" w:rsidP="00513969">
            <w:pPr>
              <w:pStyle w:val="BodyText"/>
              <w:jc w:val="center"/>
            </w:pPr>
          </w:p>
        </w:tc>
        <w:tc>
          <w:tcPr>
            <w:tcW w:w="432" w:type="dxa"/>
            <w:shd w:val="clear" w:color="auto" w:fill="FFFFFF" w:themeFill="background1"/>
            <w:vAlign w:val="center"/>
          </w:tcPr>
          <w:p w14:paraId="70791892" w14:textId="77777777" w:rsidR="00513969" w:rsidRPr="00E75894" w:rsidRDefault="00513969" w:rsidP="00513969">
            <w:pPr>
              <w:pStyle w:val="BodyText"/>
              <w:jc w:val="center"/>
            </w:pPr>
          </w:p>
        </w:tc>
        <w:tc>
          <w:tcPr>
            <w:tcW w:w="360" w:type="dxa"/>
          </w:tcPr>
          <w:p w14:paraId="70B097D1" w14:textId="77777777" w:rsidR="00513969" w:rsidRPr="00E75894" w:rsidRDefault="00513969" w:rsidP="00513969">
            <w:pPr>
              <w:pStyle w:val="BodyText"/>
            </w:pPr>
            <w:r w:rsidRPr="00E75894">
              <w:t>4</w:t>
            </w:r>
          </w:p>
        </w:tc>
        <w:tc>
          <w:tcPr>
            <w:tcW w:w="7915" w:type="dxa"/>
            <w:gridSpan w:val="2"/>
            <w:vAlign w:val="bottom"/>
          </w:tcPr>
          <w:p w14:paraId="41BD13A7" w14:textId="77777777" w:rsidR="00513969" w:rsidRDefault="00513969" w:rsidP="00513969">
            <w:pPr>
              <w:rPr>
                <w:rFonts w:cs="Arial"/>
                <w:szCs w:val="24"/>
              </w:rPr>
            </w:pPr>
            <w:r>
              <w:rPr>
                <w:rFonts w:cs="Arial"/>
              </w:rPr>
              <w:t>There is a systematic, collaborative process in place to ensure alignment each time curriculum, instruction, and/or assessments are reviewed or revised.</w:t>
            </w:r>
          </w:p>
        </w:tc>
      </w:tr>
      <w:tr w:rsidR="00513969" w:rsidRPr="00E75894" w14:paraId="4671769D" w14:textId="77777777" w:rsidTr="00513969">
        <w:tc>
          <w:tcPr>
            <w:tcW w:w="414" w:type="dxa"/>
            <w:shd w:val="clear" w:color="auto" w:fill="FFFFFF" w:themeFill="background1"/>
            <w:vAlign w:val="center"/>
          </w:tcPr>
          <w:p w14:paraId="78CB95D3"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353FCA32" w14:textId="77777777" w:rsidR="00513969" w:rsidRPr="00E75894" w:rsidRDefault="00513969" w:rsidP="00513969">
            <w:pPr>
              <w:pStyle w:val="BodyText"/>
              <w:jc w:val="center"/>
            </w:pPr>
          </w:p>
        </w:tc>
        <w:tc>
          <w:tcPr>
            <w:tcW w:w="432" w:type="dxa"/>
            <w:shd w:val="clear" w:color="auto" w:fill="FFFFFF" w:themeFill="background1"/>
            <w:vAlign w:val="center"/>
          </w:tcPr>
          <w:p w14:paraId="6B3CB475" w14:textId="77777777" w:rsidR="00513969" w:rsidRPr="00E75894" w:rsidRDefault="00513969" w:rsidP="00513969">
            <w:pPr>
              <w:pStyle w:val="BodyText"/>
              <w:jc w:val="center"/>
            </w:pPr>
          </w:p>
        </w:tc>
        <w:tc>
          <w:tcPr>
            <w:tcW w:w="360" w:type="dxa"/>
          </w:tcPr>
          <w:p w14:paraId="12E3D39C" w14:textId="77777777" w:rsidR="00513969" w:rsidRPr="00E75894" w:rsidRDefault="00513969" w:rsidP="00513969">
            <w:pPr>
              <w:pStyle w:val="BodyText"/>
            </w:pPr>
            <w:r w:rsidRPr="00E75894">
              <w:t>3</w:t>
            </w:r>
          </w:p>
        </w:tc>
        <w:tc>
          <w:tcPr>
            <w:tcW w:w="7915" w:type="dxa"/>
            <w:gridSpan w:val="2"/>
            <w:vAlign w:val="bottom"/>
          </w:tcPr>
          <w:p w14:paraId="4939B8C0" w14:textId="77777777" w:rsidR="00513969" w:rsidRDefault="00513969" w:rsidP="00513969">
            <w:pPr>
              <w:rPr>
                <w:rFonts w:cs="Arial"/>
                <w:szCs w:val="24"/>
              </w:rPr>
            </w:pPr>
            <w:r>
              <w:rPr>
                <w:rFonts w:cs="Arial"/>
              </w:rPr>
              <w:t>There is a process in place to ensure alignment each time curriculum, instruction, and/or assessments are reviewed or revised.</w:t>
            </w:r>
          </w:p>
        </w:tc>
      </w:tr>
      <w:tr w:rsidR="00513969" w:rsidRPr="00E75894" w14:paraId="61BE0DDF" w14:textId="77777777" w:rsidTr="00513969">
        <w:trPr>
          <w:trHeight w:val="330"/>
        </w:trPr>
        <w:tc>
          <w:tcPr>
            <w:tcW w:w="414" w:type="dxa"/>
            <w:shd w:val="clear" w:color="auto" w:fill="FFFFFF" w:themeFill="background1"/>
            <w:vAlign w:val="center"/>
          </w:tcPr>
          <w:p w14:paraId="09E04F36"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D4B8CDA" w14:textId="77777777" w:rsidR="00513969" w:rsidRPr="00E75894" w:rsidRDefault="00513969" w:rsidP="00513969">
            <w:pPr>
              <w:pStyle w:val="BodyText"/>
              <w:jc w:val="center"/>
            </w:pPr>
          </w:p>
        </w:tc>
        <w:tc>
          <w:tcPr>
            <w:tcW w:w="432" w:type="dxa"/>
            <w:shd w:val="clear" w:color="auto" w:fill="FFFFFF" w:themeFill="background1"/>
            <w:vAlign w:val="center"/>
          </w:tcPr>
          <w:p w14:paraId="566776EA" w14:textId="77777777" w:rsidR="00513969" w:rsidRPr="00E75894" w:rsidRDefault="00513969" w:rsidP="00513969">
            <w:pPr>
              <w:pStyle w:val="BodyText"/>
              <w:jc w:val="center"/>
            </w:pPr>
          </w:p>
        </w:tc>
        <w:tc>
          <w:tcPr>
            <w:tcW w:w="360" w:type="dxa"/>
          </w:tcPr>
          <w:p w14:paraId="5A49C240" w14:textId="77777777" w:rsidR="00513969" w:rsidRPr="00E75894" w:rsidRDefault="00513969" w:rsidP="00513969">
            <w:pPr>
              <w:pStyle w:val="BodyText"/>
              <w:rPr>
                <w:color w:val="FF0000"/>
              </w:rPr>
            </w:pPr>
            <w:r w:rsidRPr="00E75894">
              <w:t>2</w:t>
            </w:r>
          </w:p>
        </w:tc>
        <w:tc>
          <w:tcPr>
            <w:tcW w:w="7915" w:type="dxa"/>
            <w:gridSpan w:val="2"/>
            <w:vAlign w:val="bottom"/>
          </w:tcPr>
          <w:p w14:paraId="5AAE09E2" w14:textId="77777777" w:rsidR="00513969" w:rsidRDefault="00513969" w:rsidP="00513969">
            <w:pPr>
              <w:rPr>
                <w:rFonts w:cs="Arial"/>
              </w:rPr>
            </w:pPr>
            <w:r>
              <w:rPr>
                <w:rFonts w:cs="Arial"/>
                <w:sz w:val="22"/>
              </w:rPr>
              <w:t>A process is implemented sometimes to ensure alignment when curriculum, instruction, and/or assessments are reviewed or revised.</w:t>
            </w:r>
          </w:p>
        </w:tc>
      </w:tr>
      <w:tr w:rsidR="00513969" w14:paraId="326B2EB0" w14:textId="77777777" w:rsidTr="00513969">
        <w:trPr>
          <w:trHeight w:val="330"/>
        </w:trPr>
        <w:tc>
          <w:tcPr>
            <w:tcW w:w="414" w:type="dxa"/>
            <w:shd w:val="clear" w:color="auto" w:fill="FFFFFF" w:themeFill="background1"/>
            <w:vAlign w:val="center"/>
          </w:tcPr>
          <w:p w14:paraId="53271DFE"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EB68E64" w14:textId="77777777" w:rsidR="00513969" w:rsidRPr="00E75894" w:rsidRDefault="00513969" w:rsidP="00513969">
            <w:pPr>
              <w:pStyle w:val="BodyText"/>
              <w:jc w:val="center"/>
            </w:pPr>
          </w:p>
        </w:tc>
        <w:tc>
          <w:tcPr>
            <w:tcW w:w="432" w:type="dxa"/>
            <w:shd w:val="clear" w:color="auto" w:fill="FFFFFF" w:themeFill="background1"/>
            <w:vAlign w:val="center"/>
          </w:tcPr>
          <w:p w14:paraId="5C814222" w14:textId="77777777" w:rsidR="00513969" w:rsidRPr="00E75894" w:rsidRDefault="00513969" w:rsidP="00513969">
            <w:pPr>
              <w:pStyle w:val="BodyText"/>
              <w:jc w:val="center"/>
            </w:pPr>
          </w:p>
        </w:tc>
        <w:tc>
          <w:tcPr>
            <w:tcW w:w="360" w:type="dxa"/>
          </w:tcPr>
          <w:p w14:paraId="65D2E7D8" w14:textId="77777777" w:rsidR="00513969" w:rsidRPr="00E75894" w:rsidRDefault="00513969" w:rsidP="00513969">
            <w:pPr>
              <w:pStyle w:val="BodyText"/>
            </w:pPr>
            <w:r>
              <w:t>1</w:t>
            </w:r>
          </w:p>
        </w:tc>
        <w:tc>
          <w:tcPr>
            <w:tcW w:w="7915" w:type="dxa"/>
            <w:gridSpan w:val="2"/>
            <w:vAlign w:val="bottom"/>
          </w:tcPr>
          <w:p w14:paraId="67152CF9" w14:textId="77777777" w:rsidR="00513969" w:rsidRDefault="00513969" w:rsidP="00513969">
            <w:pPr>
              <w:rPr>
                <w:rFonts w:cs="Arial"/>
              </w:rPr>
            </w:pPr>
            <w:r>
              <w:rPr>
                <w:rFonts w:cs="Arial"/>
                <w:sz w:val="22"/>
              </w:rPr>
              <w:t>No process exists to ensure alignment when curriculum, instruction, and/or assessments are reviewed or revised.</w:t>
            </w:r>
          </w:p>
        </w:tc>
      </w:tr>
      <w:tr w:rsidR="00513969" w:rsidRPr="00E75894" w14:paraId="75F796F7" w14:textId="77777777" w:rsidTr="00513969">
        <w:tc>
          <w:tcPr>
            <w:tcW w:w="414" w:type="dxa"/>
            <w:shd w:val="clear" w:color="auto" w:fill="D9D9D9"/>
            <w:vAlign w:val="center"/>
          </w:tcPr>
          <w:p w14:paraId="54EAF4CC" w14:textId="77777777" w:rsidR="00513969" w:rsidRPr="00E75894" w:rsidRDefault="00513969" w:rsidP="00513969">
            <w:pPr>
              <w:pStyle w:val="BodyText"/>
              <w:jc w:val="center"/>
            </w:pPr>
          </w:p>
        </w:tc>
        <w:tc>
          <w:tcPr>
            <w:tcW w:w="455" w:type="dxa"/>
            <w:gridSpan w:val="2"/>
            <w:shd w:val="clear" w:color="auto" w:fill="D9D9D9"/>
            <w:vAlign w:val="center"/>
          </w:tcPr>
          <w:p w14:paraId="54BE0E4D" w14:textId="77777777" w:rsidR="00513969" w:rsidRPr="00E75894" w:rsidRDefault="00513969" w:rsidP="00513969">
            <w:pPr>
              <w:pStyle w:val="BodyText"/>
              <w:jc w:val="center"/>
            </w:pPr>
          </w:p>
        </w:tc>
        <w:tc>
          <w:tcPr>
            <w:tcW w:w="432" w:type="dxa"/>
            <w:shd w:val="clear" w:color="auto" w:fill="D9D9D9"/>
            <w:vAlign w:val="center"/>
          </w:tcPr>
          <w:p w14:paraId="1A3771CC" w14:textId="77777777" w:rsidR="00513969" w:rsidRPr="00E75894" w:rsidRDefault="00513969" w:rsidP="00513969">
            <w:pPr>
              <w:pStyle w:val="BodyText"/>
              <w:jc w:val="center"/>
            </w:pPr>
          </w:p>
        </w:tc>
        <w:tc>
          <w:tcPr>
            <w:tcW w:w="360" w:type="dxa"/>
            <w:shd w:val="clear" w:color="auto" w:fill="D9D9D9"/>
          </w:tcPr>
          <w:p w14:paraId="5C156012" w14:textId="77777777" w:rsidR="00513969" w:rsidRPr="00E75894" w:rsidRDefault="00513969" w:rsidP="00513969">
            <w:pPr>
              <w:pStyle w:val="BodyText"/>
            </w:pPr>
            <w:r w:rsidRPr="00E75894">
              <w:t>4</w:t>
            </w:r>
          </w:p>
        </w:tc>
        <w:tc>
          <w:tcPr>
            <w:tcW w:w="7915" w:type="dxa"/>
            <w:gridSpan w:val="2"/>
            <w:shd w:val="clear" w:color="auto" w:fill="D9D9D9"/>
            <w:vAlign w:val="bottom"/>
          </w:tcPr>
          <w:p w14:paraId="3B137EE3" w14:textId="77777777" w:rsidR="00513969" w:rsidRDefault="00513969" w:rsidP="00513969">
            <w:pPr>
              <w:rPr>
                <w:rFonts w:cs="Arial"/>
                <w:szCs w:val="24"/>
              </w:rPr>
            </w:pPr>
            <w:r>
              <w:rPr>
                <w:rFonts w:cs="Arial"/>
              </w:rPr>
              <w:t>The continuous improvement process has clear guidelines to ensure that vertical and horizontal alignment as well as alignment with the school’s purpose are maintained and enhanced in curriculum, instruction, and assessment.</w:t>
            </w:r>
          </w:p>
        </w:tc>
      </w:tr>
      <w:tr w:rsidR="00513969" w:rsidRPr="00E75894" w14:paraId="5699D85E" w14:textId="77777777" w:rsidTr="00513969">
        <w:tc>
          <w:tcPr>
            <w:tcW w:w="414" w:type="dxa"/>
            <w:shd w:val="clear" w:color="auto" w:fill="D9D9D9"/>
            <w:vAlign w:val="center"/>
          </w:tcPr>
          <w:p w14:paraId="36676D07" w14:textId="77777777" w:rsidR="00513969" w:rsidRPr="00E75894" w:rsidRDefault="00513969" w:rsidP="00513969">
            <w:pPr>
              <w:pStyle w:val="BodyText"/>
              <w:jc w:val="center"/>
            </w:pPr>
          </w:p>
        </w:tc>
        <w:tc>
          <w:tcPr>
            <w:tcW w:w="455" w:type="dxa"/>
            <w:gridSpan w:val="2"/>
            <w:shd w:val="clear" w:color="auto" w:fill="D9D9D9"/>
            <w:vAlign w:val="center"/>
          </w:tcPr>
          <w:p w14:paraId="38CE8394" w14:textId="77777777" w:rsidR="00513969" w:rsidRPr="00E75894" w:rsidRDefault="00513969" w:rsidP="00513969">
            <w:pPr>
              <w:pStyle w:val="BodyText"/>
              <w:jc w:val="center"/>
            </w:pPr>
          </w:p>
        </w:tc>
        <w:tc>
          <w:tcPr>
            <w:tcW w:w="432" w:type="dxa"/>
            <w:shd w:val="clear" w:color="auto" w:fill="D9D9D9"/>
            <w:vAlign w:val="center"/>
          </w:tcPr>
          <w:p w14:paraId="659A9D07" w14:textId="77777777" w:rsidR="00513969" w:rsidRPr="00E75894" w:rsidRDefault="00513969" w:rsidP="00513969">
            <w:pPr>
              <w:pStyle w:val="BodyText"/>
              <w:jc w:val="center"/>
            </w:pPr>
          </w:p>
        </w:tc>
        <w:tc>
          <w:tcPr>
            <w:tcW w:w="360" w:type="dxa"/>
            <w:shd w:val="clear" w:color="auto" w:fill="D9D9D9"/>
          </w:tcPr>
          <w:p w14:paraId="778714B1" w14:textId="77777777" w:rsidR="00513969" w:rsidRPr="00E75894" w:rsidRDefault="00513969" w:rsidP="00513969">
            <w:pPr>
              <w:pStyle w:val="BodyText"/>
            </w:pPr>
            <w:r w:rsidRPr="00E75894">
              <w:t>3</w:t>
            </w:r>
          </w:p>
        </w:tc>
        <w:tc>
          <w:tcPr>
            <w:tcW w:w="7915" w:type="dxa"/>
            <w:gridSpan w:val="2"/>
            <w:shd w:val="clear" w:color="auto" w:fill="D9D9D9"/>
            <w:vAlign w:val="bottom"/>
          </w:tcPr>
          <w:p w14:paraId="1431D3DF" w14:textId="77777777" w:rsidR="00513969" w:rsidRDefault="00513969" w:rsidP="00513969">
            <w:pPr>
              <w:rPr>
                <w:rFonts w:cs="Arial"/>
                <w:szCs w:val="24"/>
              </w:rPr>
            </w:pPr>
            <w:r>
              <w:rPr>
                <w:rFonts w:cs="Arial"/>
              </w:rPr>
              <w:t>The continuous improvement process ensures that vertical and horizontal alignment as well as alignment with the school’s purpose are maintained and enhanced in curriculum, instruction, and assessment.</w:t>
            </w:r>
          </w:p>
        </w:tc>
      </w:tr>
      <w:tr w:rsidR="00513969" w:rsidRPr="00E75894" w14:paraId="6FAB0860" w14:textId="77777777" w:rsidTr="00513969">
        <w:tc>
          <w:tcPr>
            <w:tcW w:w="414" w:type="dxa"/>
            <w:shd w:val="clear" w:color="auto" w:fill="D9D9D9"/>
            <w:vAlign w:val="center"/>
          </w:tcPr>
          <w:p w14:paraId="670E7D7D" w14:textId="77777777" w:rsidR="00513969" w:rsidRPr="00E75894" w:rsidRDefault="00513969" w:rsidP="00513969">
            <w:pPr>
              <w:pStyle w:val="BodyText"/>
              <w:jc w:val="center"/>
            </w:pPr>
          </w:p>
        </w:tc>
        <w:tc>
          <w:tcPr>
            <w:tcW w:w="455" w:type="dxa"/>
            <w:gridSpan w:val="2"/>
            <w:shd w:val="clear" w:color="auto" w:fill="D9D9D9"/>
            <w:vAlign w:val="center"/>
          </w:tcPr>
          <w:p w14:paraId="31F12177" w14:textId="77777777" w:rsidR="00513969" w:rsidRPr="00E75894" w:rsidRDefault="00513969" w:rsidP="00513969">
            <w:pPr>
              <w:pStyle w:val="BodyText"/>
              <w:jc w:val="center"/>
            </w:pPr>
          </w:p>
        </w:tc>
        <w:tc>
          <w:tcPr>
            <w:tcW w:w="432" w:type="dxa"/>
            <w:shd w:val="clear" w:color="auto" w:fill="D9D9D9"/>
            <w:vAlign w:val="center"/>
          </w:tcPr>
          <w:p w14:paraId="0A9DB224" w14:textId="77777777" w:rsidR="00513969" w:rsidRPr="00E75894" w:rsidRDefault="00513969" w:rsidP="00513969">
            <w:pPr>
              <w:pStyle w:val="BodyText"/>
              <w:jc w:val="center"/>
            </w:pPr>
          </w:p>
        </w:tc>
        <w:tc>
          <w:tcPr>
            <w:tcW w:w="360" w:type="dxa"/>
            <w:shd w:val="clear" w:color="auto" w:fill="D9D9D9"/>
          </w:tcPr>
          <w:p w14:paraId="5EC7D5BC" w14:textId="77777777" w:rsidR="00513969" w:rsidRPr="00E75894" w:rsidRDefault="00513969" w:rsidP="00513969">
            <w:pPr>
              <w:pStyle w:val="BodyText"/>
            </w:pPr>
            <w:r w:rsidRPr="00E75894">
              <w:t>2</w:t>
            </w:r>
          </w:p>
        </w:tc>
        <w:tc>
          <w:tcPr>
            <w:tcW w:w="7915" w:type="dxa"/>
            <w:gridSpan w:val="2"/>
            <w:shd w:val="clear" w:color="auto" w:fill="D9D9D9"/>
            <w:vAlign w:val="bottom"/>
          </w:tcPr>
          <w:p w14:paraId="335F7227" w14:textId="77777777" w:rsidR="00513969" w:rsidRDefault="00513969" w:rsidP="00513969">
            <w:pPr>
              <w:rPr>
                <w:rFonts w:cs="Arial"/>
              </w:rPr>
            </w:pPr>
            <w:r>
              <w:rPr>
                <w:rFonts w:cs="Arial"/>
                <w:sz w:val="22"/>
              </w:rPr>
              <w:t>There is limited evidence that the continuous improvement process ensures vertical and horizontal alignment and alignment with the school’s purpose in curriculum, instruction, and assessment.</w:t>
            </w:r>
          </w:p>
        </w:tc>
      </w:tr>
      <w:tr w:rsidR="00513969" w:rsidRPr="00E75894" w14:paraId="481A9BD8" w14:textId="77777777" w:rsidTr="00513969">
        <w:tc>
          <w:tcPr>
            <w:tcW w:w="414" w:type="dxa"/>
            <w:shd w:val="clear" w:color="auto" w:fill="D9D9D9"/>
            <w:vAlign w:val="center"/>
          </w:tcPr>
          <w:p w14:paraId="0F6D2C49" w14:textId="77777777" w:rsidR="00513969" w:rsidRPr="00E75894" w:rsidRDefault="00513969" w:rsidP="00513969">
            <w:pPr>
              <w:pStyle w:val="BodyText"/>
              <w:jc w:val="center"/>
            </w:pPr>
          </w:p>
        </w:tc>
        <w:tc>
          <w:tcPr>
            <w:tcW w:w="455" w:type="dxa"/>
            <w:gridSpan w:val="2"/>
            <w:shd w:val="clear" w:color="auto" w:fill="D9D9D9"/>
            <w:vAlign w:val="center"/>
          </w:tcPr>
          <w:p w14:paraId="6A48A517" w14:textId="77777777" w:rsidR="00513969" w:rsidRPr="00E75894" w:rsidRDefault="00513969" w:rsidP="00513969">
            <w:pPr>
              <w:pStyle w:val="BodyText"/>
              <w:jc w:val="center"/>
            </w:pPr>
          </w:p>
        </w:tc>
        <w:tc>
          <w:tcPr>
            <w:tcW w:w="432" w:type="dxa"/>
            <w:shd w:val="clear" w:color="auto" w:fill="D9D9D9"/>
            <w:vAlign w:val="center"/>
          </w:tcPr>
          <w:p w14:paraId="7FF24283" w14:textId="77777777" w:rsidR="00513969" w:rsidRPr="00E75894" w:rsidRDefault="00513969" w:rsidP="00513969">
            <w:pPr>
              <w:pStyle w:val="BodyText"/>
              <w:jc w:val="center"/>
            </w:pPr>
          </w:p>
        </w:tc>
        <w:tc>
          <w:tcPr>
            <w:tcW w:w="360" w:type="dxa"/>
            <w:shd w:val="clear" w:color="auto" w:fill="D9D9D9"/>
          </w:tcPr>
          <w:p w14:paraId="0BEE8FA8" w14:textId="77777777" w:rsidR="00513969" w:rsidRPr="00E75894" w:rsidRDefault="00513969" w:rsidP="00513969">
            <w:pPr>
              <w:pStyle w:val="BodyText"/>
            </w:pPr>
            <w:r w:rsidRPr="00E75894">
              <w:t>1</w:t>
            </w:r>
          </w:p>
        </w:tc>
        <w:tc>
          <w:tcPr>
            <w:tcW w:w="7915" w:type="dxa"/>
            <w:gridSpan w:val="2"/>
            <w:shd w:val="clear" w:color="auto" w:fill="D9D9D9"/>
            <w:vAlign w:val="bottom"/>
          </w:tcPr>
          <w:p w14:paraId="5A09E171" w14:textId="77777777" w:rsidR="00513969" w:rsidRDefault="00513969" w:rsidP="00513969">
            <w:pPr>
              <w:rPr>
                <w:rFonts w:cs="Arial"/>
              </w:rPr>
            </w:pPr>
            <w:r>
              <w:rPr>
                <w:rFonts w:cs="Arial"/>
                <w:sz w:val="22"/>
              </w:rPr>
              <w:t>There is little or no evidence that the continuous improvement process is connected with vertical and horizontal alignment or alignment with the school’s purpose in curriculum, instruction, and assessment.</w:t>
            </w:r>
          </w:p>
        </w:tc>
      </w:tr>
      <w:tr w:rsidR="00513969" w:rsidRPr="000965F9" w14:paraId="173432DB" w14:textId="77777777" w:rsidTr="00513969">
        <w:tc>
          <w:tcPr>
            <w:tcW w:w="9576" w:type="dxa"/>
            <w:gridSpan w:val="7"/>
            <w:shd w:val="clear" w:color="auto" w:fill="000000"/>
          </w:tcPr>
          <w:p w14:paraId="3FD9879C" w14:textId="77777777" w:rsidR="00513969" w:rsidRPr="000965F9" w:rsidRDefault="00513969" w:rsidP="00513969">
            <w:pPr>
              <w:pStyle w:val="BodyText"/>
            </w:pPr>
            <w:r>
              <w:t>Evidence Reviewed  (list presentations, interviews, observations, artifacts)</w:t>
            </w:r>
          </w:p>
        </w:tc>
      </w:tr>
      <w:tr w:rsidR="00513969" w:rsidRPr="00261414" w14:paraId="5A3FECAB" w14:textId="77777777" w:rsidTr="00513969">
        <w:tc>
          <w:tcPr>
            <w:tcW w:w="584" w:type="dxa"/>
            <w:gridSpan w:val="2"/>
          </w:tcPr>
          <w:p w14:paraId="488FC477" w14:textId="77777777" w:rsidR="00513969" w:rsidRPr="000965F9" w:rsidRDefault="00513969" w:rsidP="00513969">
            <w:pPr>
              <w:pStyle w:val="BodyText"/>
            </w:pPr>
            <w:r>
              <w:t>1</w:t>
            </w:r>
          </w:p>
        </w:tc>
        <w:tc>
          <w:tcPr>
            <w:tcW w:w="8992" w:type="dxa"/>
            <w:gridSpan w:val="5"/>
          </w:tcPr>
          <w:p w14:paraId="4E70D8F4" w14:textId="77777777" w:rsidR="00513969" w:rsidRPr="00261414" w:rsidRDefault="00513969" w:rsidP="00513969"/>
        </w:tc>
      </w:tr>
      <w:tr w:rsidR="00513969" w:rsidRPr="00261414" w14:paraId="32485B94" w14:textId="77777777" w:rsidTr="00513969">
        <w:tc>
          <w:tcPr>
            <w:tcW w:w="584" w:type="dxa"/>
            <w:gridSpan w:val="2"/>
          </w:tcPr>
          <w:p w14:paraId="616748C4" w14:textId="77777777" w:rsidR="00513969" w:rsidRPr="000965F9" w:rsidRDefault="00513969" w:rsidP="00513969">
            <w:pPr>
              <w:pStyle w:val="BodyText"/>
            </w:pPr>
            <w:r>
              <w:t>2</w:t>
            </w:r>
          </w:p>
        </w:tc>
        <w:tc>
          <w:tcPr>
            <w:tcW w:w="8992" w:type="dxa"/>
            <w:gridSpan w:val="5"/>
          </w:tcPr>
          <w:p w14:paraId="525F6F94" w14:textId="77777777" w:rsidR="00513969" w:rsidRPr="00261414" w:rsidRDefault="00513969" w:rsidP="00513969"/>
        </w:tc>
      </w:tr>
      <w:tr w:rsidR="00513969" w:rsidRPr="00261414" w14:paraId="75012B43" w14:textId="77777777" w:rsidTr="00513969">
        <w:tc>
          <w:tcPr>
            <w:tcW w:w="584" w:type="dxa"/>
            <w:gridSpan w:val="2"/>
          </w:tcPr>
          <w:p w14:paraId="1CEE1C4D" w14:textId="77777777" w:rsidR="00513969" w:rsidRPr="000965F9" w:rsidRDefault="00513969" w:rsidP="00513969">
            <w:pPr>
              <w:pStyle w:val="BodyText"/>
            </w:pPr>
            <w:r>
              <w:lastRenderedPageBreak/>
              <w:t>3</w:t>
            </w:r>
          </w:p>
        </w:tc>
        <w:tc>
          <w:tcPr>
            <w:tcW w:w="8992" w:type="dxa"/>
            <w:gridSpan w:val="5"/>
          </w:tcPr>
          <w:p w14:paraId="75C08026" w14:textId="77777777" w:rsidR="00513969" w:rsidRPr="00261414" w:rsidRDefault="00513969" w:rsidP="00513969"/>
        </w:tc>
      </w:tr>
      <w:tr w:rsidR="00513969" w:rsidRPr="00261414" w14:paraId="235FDD27" w14:textId="77777777" w:rsidTr="00513969">
        <w:tc>
          <w:tcPr>
            <w:tcW w:w="584" w:type="dxa"/>
            <w:gridSpan w:val="2"/>
          </w:tcPr>
          <w:p w14:paraId="48E5941D" w14:textId="77777777" w:rsidR="00513969" w:rsidRPr="000965F9" w:rsidRDefault="00513969" w:rsidP="00513969">
            <w:pPr>
              <w:pStyle w:val="BodyText"/>
            </w:pPr>
            <w:r>
              <w:t>4</w:t>
            </w:r>
          </w:p>
        </w:tc>
        <w:tc>
          <w:tcPr>
            <w:tcW w:w="8992" w:type="dxa"/>
            <w:gridSpan w:val="5"/>
          </w:tcPr>
          <w:p w14:paraId="2A6FF03B" w14:textId="77777777" w:rsidR="00513969" w:rsidRPr="00261414" w:rsidRDefault="00513969" w:rsidP="00513969"/>
        </w:tc>
      </w:tr>
      <w:tr w:rsidR="00513969" w:rsidRPr="00261414" w14:paraId="2E5816D1" w14:textId="77777777" w:rsidTr="00513969">
        <w:tc>
          <w:tcPr>
            <w:tcW w:w="584" w:type="dxa"/>
            <w:gridSpan w:val="2"/>
          </w:tcPr>
          <w:p w14:paraId="2FB3F337" w14:textId="77777777" w:rsidR="00513969" w:rsidRPr="000965F9" w:rsidRDefault="00513969" w:rsidP="00513969">
            <w:pPr>
              <w:pStyle w:val="BodyText"/>
            </w:pPr>
            <w:r>
              <w:t>5</w:t>
            </w:r>
          </w:p>
        </w:tc>
        <w:tc>
          <w:tcPr>
            <w:tcW w:w="8992" w:type="dxa"/>
            <w:gridSpan w:val="5"/>
          </w:tcPr>
          <w:p w14:paraId="25865ADA" w14:textId="77777777" w:rsidR="00513969" w:rsidRPr="00261414" w:rsidRDefault="00513969" w:rsidP="00513969"/>
        </w:tc>
      </w:tr>
      <w:tr w:rsidR="00513969" w:rsidRPr="00261414" w14:paraId="67219F96" w14:textId="77777777" w:rsidTr="00513969">
        <w:tc>
          <w:tcPr>
            <w:tcW w:w="584" w:type="dxa"/>
            <w:gridSpan w:val="2"/>
          </w:tcPr>
          <w:p w14:paraId="04701D8E" w14:textId="77777777" w:rsidR="00513969" w:rsidRPr="000965F9" w:rsidRDefault="00513969" w:rsidP="00513969">
            <w:pPr>
              <w:pStyle w:val="BodyText"/>
            </w:pPr>
            <w:proofErr w:type="gramStart"/>
            <w:r>
              <w:t>n</w:t>
            </w:r>
            <w:proofErr w:type="gramEnd"/>
          </w:p>
        </w:tc>
        <w:tc>
          <w:tcPr>
            <w:tcW w:w="8992" w:type="dxa"/>
            <w:gridSpan w:val="5"/>
          </w:tcPr>
          <w:p w14:paraId="5C2A8AF4" w14:textId="77777777" w:rsidR="00513969" w:rsidRPr="00261414" w:rsidRDefault="00513969" w:rsidP="00513969"/>
        </w:tc>
      </w:tr>
    </w:tbl>
    <w:p w14:paraId="0FF41B61"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65F9F5B5" w14:textId="77777777" w:rsidTr="00513969">
        <w:tc>
          <w:tcPr>
            <w:tcW w:w="9576" w:type="dxa"/>
            <w:shd w:val="clear" w:color="auto" w:fill="000000"/>
          </w:tcPr>
          <w:p w14:paraId="22CB2292" w14:textId="77777777" w:rsidR="00513969" w:rsidRPr="000965F9" w:rsidRDefault="00513969" w:rsidP="00513969">
            <w:pPr>
              <w:pStyle w:val="BodyText"/>
            </w:pPr>
            <w:r>
              <w:t>Comments</w:t>
            </w:r>
          </w:p>
        </w:tc>
      </w:tr>
      <w:tr w:rsidR="00513969" w:rsidRPr="00261414" w14:paraId="4F0BFC04" w14:textId="77777777" w:rsidTr="00513969">
        <w:tc>
          <w:tcPr>
            <w:tcW w:w="9576" w:type="dxa"/>
          </w:tcPr>
          <w:p w14:paraId="41540336" w14:textId="77777777" w:rsidR="00513969" w:rsidRPr="00261414" w:rsidRDefault="00513969" w:rsidP="00513969">
            <w:pPr>
              <w:jc w:val="both"/>
            </w:pPr>
          </w:p>
        </w:tc>
      </w:tr>
    </w:tbl>
    <w:p w14:paraId="19D017A6" w14:textId="77777777" w:rsidR="00513969" w:rsidRDefault="00513969" w:rsidP="00513969">
      <w:pPr>
        <w:rPr>
          <w:sz w:val="20"/>
          <w:szCs w:val="20"/>
        </w:rPr>
      </w:pPr>
    </w:p>
    <w:p w14:paraId="5F27E7E3"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513969" w:rsidRPr="00261414" w14:paraId="57DED8C4" w14:textId="77777777" w:rsidTr="00513969">
        <w:tc>
          <w:tcPr>
            <w:tcW w:w="1301" w:type="dxa"/>
            <w:gridSpan w:val="4"/>
          </w:tcPr>
          <w:p w14:paraId="62D76674" w14:textId="77777777" w:rsidR="00513969" w:rsidRDefault="00513969" w:rsidP="00513969">
            <w:pPr>
              <w:pStyle w:val="BodyText"/>
            </w:pPr>
            <w:r w:rsidRPr="000965F9">
              <w:t>3.3</w:t>
            </w:r>
          </w:p>
          <w:p w14:paraId="18F7CC3B" w14:textId="7C824EEC" w:rsidR="00E61B41" w:rsidRPr="000965F9" w:rsidRDefault="00E61B41" w:rsidP="00513969">
            <w:pPr>
              <w:pStyle w:val="BodyText"/>
            </w:pPr>
            <w:r>
              <w:t>Rhoads</w:t>
            </w:r>
          </w:p>
        </w:tc>
        <w:tc>
          <w:tcPr>
            <w:tcW w:w="6866" w:type="dxa"/>
            <w:gridSpan w:val="2"/>
          </w:tcPr>
          <w:p w14:paraId="7562A1F6" w14:textId="77777777" w:rsidR="00513969" w:rsidRPr="000965F9" w:rsidRDefault="00513969" w:rsidP="00513969">
            <w:pPr>
              <w:pStyle w:val="BodyText"/>
            </w:pPr>
            <w:r w:rsidRPr="000965F9">
              <w:t>Teachers engage students in their learning through instructional strategies that ensure achievement of learning expectations.</w:t>
            </w:r>
          </w:p>
        </w:tc>
        <w:tc>
          <w:tcPr>
            <w:tcW w:w="1409" w:type="dxa"/>
          </w:tcPr>
          <w:p w14:paraId="63EC52DA" w14:textId="77777777" w:rsidR="00513969" w:rsidRDefault="00513969" w:rsidP="00513969">
            <w:pPr>
              <w:pStyle w:val="BodyText"/>
            </w:pPr>
            <w:r>
              <w:t>Your Rating</w:t>
            </w:r>
          </w:p>
          <w:p w14:paraId="7C335207" w14:textId="77777777" w:rsidR="00513969" w:rsidRPr="003B073C" w:rsidRDefault="00513969" w:rsidP="00513969">
            <w:pPr>
              <w:pStyle w:val="BodyText"/>
              <w:jc w:val="center"/>
              <w:rPr>
                <w:b/>
                <w:sz w:val="24"/>
                <w:szCs w:val="24"/>
              </w:rPr>
            </w:pPr>
          </w:p>
        </w:tc>
      </w:tr>
      <w:tr w:rsidR="00513969" w:rsidRPr="00261414" w14:paraId="6D4A16A0" w14:textId="77777777" w:rsidTr="00513969">
        <w:tc>
          <w:tcPr>
            <w:tcW w:w="9576" w:type="dxa"/>
            <w:gridSpan w:val="7"/>
            <w:shd w:val="clear" w:color="auto" w:fill="000000"/>
          </w:tcPr>
          <w:p w14:paraId="1B2ECBB8" w14:textId="77777777" w:rsidR="00513969" w:rsidRPr="000965F9" w:rsidRDefault="00513969" w:rsidP="00513969">
            <w:pPr>
              <w:pStyle w:val="BodyText"/>
            </w:pPr>
            <w:r w:rsidRPr="000965F9">
              <w:rPr>
                <w:b/>
              </w:rPr>
              <w:t>Performance levels</w:t>
            </w:r>
          </w:p>
        </w:tc>
      </w:tr>
      <w:tr w:rsidR="00513969" w:rsidRPr="00E75894" w14:paraId="2E19C983" w14:textId="77777777" w:rsidTr="00513969">
        <w:tc>
          <w:tcPr>
            <w:tcW w:w="414" w:type="dxa"/>
            <w:shd w:val="clear" w:color="auto" w:fill="D9D9D9"/>
            <w:vAlign w:val="center"/>
          </w:tcPr>
          <w:p w14:paraId="4E52EE96"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5E97D113"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013CA4EA"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0E8F64C6"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06C917D1" w14:textId="77777777" w:rsidTr="00513969">
        <w:tc>
          <w:tcPr>
            <w:tcW w:w="414" w:type="dxa"/>
            <w:shd w:val="clear" w:color="auto" w:fill="D9D9D9"/>
            <w:vAlign w:val="center"/>
          </w:tcPr>
          <w:p w14:paraId="2E5473CE" w14:textId="77777777" w:rsidR="00513969" w:rsidRPr="00E75894" w:rsidRDefault="00513969" w:rsidP="00513969">
            <w:pPr>
              <w:pStyle w:val="BodyText"/>
              <w:jc w:val="center"/>
            </w:pPr>
          </w:p>
        </w:tc>
        <w:tc>
          <w:tcPr>
            <w:tcW w:w="455" w:type="dxa"/>
            <w:gridSpan w:val="2"/>
            <w:shd w:val="clear" w:color="auto" w:fill="D9D9D9"/>
            <w:vAlign w:val="center"/>
          </w:tcPr>
          <w:p w14:paraId="78EB736C" w14:textId="77777777" w:rsidR="00513969" w:rsidRPr="00E75894" w:rsidRDefault="00513969" w:rsidP="00513969">
            <w:pPr>
              <w:pStyle w:val="BodyText"/>
              <w:jc w:val="center"/>
            </w:pPr>
          </w:p>
        </w:tc>
        <w:tc>
          <w:tcPr>
            <w:tcW w:w="432" w:type="dxa"/>
            <w:shd w:val="clear" w:color="auto" w:fill="D9D9D9"/>
            <w:vAlign w:val="center"/>
          </w:tcPr>
          <w:p w14:paraId="7BB7E6A9" w14:textId="77777777" w:rsidR="00513969" w:rsidRPr="00E75894" w:rsidRDefault="00513969" w:rsidP="00513969">
            <w:pPr>
              <w:pStyle w:val="BodyText"/>
              <w:jc w:val="center"/>
            </w:pPr>
          </w:p>
        </w:tc>
        <w:tc>
          <w:tcPr>
            <w:tcW w:w="360" w:type="dxa"/>
            <w:shd w:val="clear" w:color="auto" w:fill="D9D9D9"/>
          </w:tcPr>
          <w:p w14:paraId="5918E3B2" w14:textId="77777777" w:rsidR="00513969" w:rsidRPr="00E75894" w:rsidRDefault="00513969" w:rsidP="00513969">
            <w:pPr>
              <w:pStyle w:val="BodyText"/>
            </w:pPr>
            <w:r w:rsidRPr="00E75894">
              <w:t>4</w:t>
            </w:r>
          </w:p>
        </w:tc>
        <w:tc>
          <w:tcPr>
            <w:tcW w:w="7915" w:type="dxa"/>
            <w:gridSpan w:val="2"/>
            <w:shd w:val="clear" w:color="auto" w:fill="D9D9D9"/>
            <w:vAlign w:val="bottom"/>
          </w:tcPr>
          <w:p w14:paraId="2AE3F8B6" w14:textId="77777777" w:rsidR="00513969" w:rsidRDefault="00513969" w:rsidP="00513969">
            <w:pPr>
              <w:rPr>
                <w:rFonts w:cs="Arial"/>
              </w:rPr>
            </w:pPr>
            <w:r>
              <w:rPr>
                <w:rFonts w:cs="Arial"/>
                <w:sz w:val="22"/>
              </w:rPr>
              <w:t>Teachers are consistent and deliberate in planning and using instructional strategies that require student collaboration, self-reflection, and development of critical thinking skills.</w:t>
            </w:r>
          </w:p>
        </w:tc>
      </w:tr>
      <w:tr w:rsidR="00513969" w:rsidRPr="00E75894" w14:paraId="4DB9F6F3" w14:textId="77777777" w:rsidTr="00513969">
        <w:tc>
          <w:tcPr>
            <w:tcW w:w="414" w:type="dxa"/>
            <w:shd w:val="clear" w:color="auto" w:fill="D9D9D9"/>
            <w:vAlign w:val="center"/>
          </w:tcPr>
          <w:p w14:paraId="6BA35B27" w14:textId="77777777" w:rsidR="00513969" w:rsidRPr="00E75894" w:rsidRDefault="00513969" w:rsidP="00513969">
            <w:pPr>
              <w:pStyle w:val="BodyText"/>
              <w:jc w:val="center"/>
            </w:pPr>
          </w:p>
        </w:tc>
        <w:tc>
          <w:tcPr>
            <w:tcW w:w="455" w:type="dxa"/>
            <w:gridSpan w:val="2"/>
            <w:shd w:val="clear" w:color="auto" w:fill="D9D9D9"/>
            <w:vAlign w:val="center"/>
          </w:tcPr>
          <w:p w14:paraId="74ECEA24" w14:textId="77777777" w:rsidR="00513969" w:rsidRPr="00E75894" w:rsidRDefault="00513969" w:rsidP="00513969">
            <w:pPr>
              <w:pStyle w:val="BodyText"/>
              <w:jc w:val="center"/>
            </w:pPr>
          </w:p>
        </w:tc>
        <w:tc>
          <w:tcPr>
            <w:tcW w:w="432" w:type="dxa"/>
            <w:shd w:val="clear" w:color="auto" w:fill="D9D9D9"/>
            <w:vAlign w:val="center"/>
          </w:tcPr>
          <w:p w14:paraId="3FDF5466" w14:textId="77777777" w:rsidR="00513969" w:rsidRPr="00E75894" w:rsidRDefault="00513969" w:rsidP="00513969">
            <w:pPr>
              <w:pStyle w:val="BodyText"/>
              <w:jc w:val="center"/>
            </w:pPr>
          </w:p>
        </w:tc>
        <w:tc>
          <w:tcPr>
            <w:tcW w:w="360" w:type="dxa"/>
            <w:shd w:val="clear" w:color="auto" w:fill="D9D9D9"/>
          </w:tcPr>
          <w:p w14:paraId="75B5A77D" w14:textId="77777777" w:rsidR="00513969" w:rsidRPr="00E75894" w:rsidRDefault="00513969" w:rsidP="00513969">
            <w:pPr>
              <w:pStyle w:val="BodyText"/>
            </w:pPr>
            <w:r w:rsidRPr="00E75894">
              <w:t>3</w:t>
            </w:r>
          </w:p>
        </w:tc>
        <w:tc>
          <w:tcPr>
            <w:tcW w:w="7915" w:type="dxa"/>
            <w:gridSpan w:val="2"/>
            <w:shd w:val="clear" w:color="auto" w:fill="D9D9D9"/>
            <w:vAlign w:val="bottom"/>
          </w:tcPr>
          <w:p w14:paraId="54E76FD4" w14:textId="77777777" w:rsidR="00513969" w:rsidRDefault="00513969" w:rsidP="00513969">
            <w:pPr>
              <w:rPr>
                <w:rFonts w:cs="Arial"/>
              </w:rPr>
            </w:pPr>
            <w:r>
              <w:rPr>
                <w:rFonts w:cs="Arial"/>
                <w:sz w:val="22"/>
              </w:rPr>
              <w:t>Teachers plan and use instructional strategies that require student collaboration, self-reflection, and development of critical thinking skills.</w:t>
            </w:r>
          </w:p>
        </w:tc>
      </w:tr>
      <w:tr w:rsidR="00513969" w:rsidRPr="00E75894" w14:paraId="3713F157" w14:textId="77777777" w:rsidTr="00513969">
        <w:tc>
          <w:tcPr>
            <w:tcW w:w="414" w:type="dxa"/>
            <w:shd w:val="clear" w:color="auto" w:fill="D9D9D9"/>
            <w:vAlign w:val="center"/>
          </w:tcPr>
          <w:p w14:paraId="7243A76F" w14:textId="77777777" w:rsidR="00513969" w:rsidRPr="00E75894" w:rsidRDefault="00513969" w:rsidP="00513969">
            <w:pPr>
              <w:pStyle w:val="BodyText"/>
              <w:jc w:val="center"/>
            </w:pPr>
          </w:p>
        </w:tc>
        <w:tc>
          <w:tcPr>
            <w:tcW w:w="455" w:type="dxa"/>
            <w:gridSpan w:val="2"/>
            <w:shd w:val="clear" w:color="auto" w:fill="D9D9D9"/>
            <w:vAlign w:val="center"/>
          </w:tcPr>
          <w:p w14:paraId="287B4164" w14:textId="77777777" w:rsidR="00513969" w:rsidRPr="00E75894" w:rsidRDefault="00513969" w:rsidP="00513969">
            <w:pPr>
              <w:pStyle w:val="BodyText"/>
              <w:jc w:val="center"/>
            </w:pPr>
          </w:p>
        </w:tc>
        <w:tc>
          <w:tcPr>
            <w:tcW w:w="432" w:type="dxa"/>
            <w:shd w:val="clear" w:color="auto" w:fill="D9D9D9"/>
            <w:vAlign w:val="center"/>
          </w:tcPr>
          <w:p w14:paraId="1B885ABE" w14:textId="77777777" w:rsidR="00513969" w:rsidRPr="00E75894" w:rsidRDefault="00513969" w:rsidP="00513969">
            <w:pPr>
              <w:pStyle w:val="BodyText"/>
              <w:jc w:val="center"/>
            </w:pPr>
          </w:p>
        </w:tc>
        <w:tc>
          <w:tcPr>
            <w:tcW w:w="360" w:type="dxa"/>
            <w:shd w:val="clear" w:color="auto" w:fill="D9D9D9"/>
          </w:tcPr>
          <w:p w14:paraId="590DF474" w14:textId="77777777" w:rsidR="00513969" w:rsidRPr="00E75894" w:rsidRDefault="00513969" w:rsidP="00513969">
            <w:pPr>
              <w:pStyle w:val="BodyText"/>
            </w:pPr>
            <w:r w:rsidRPr="00E75894">
              <w:t>2</w:t>
            </w:r>
          </w:p>
        </w:tc>
        <w:tc>
          <w:tcPr>
            <w:tcW w:w="7915" w:type="dxa"/>
            <w:gridSpan w:val="2"/>
            <w:shd w:val="clear" w:color="auto" w:fill="D9D9D9"/>
            <w:vAlign w:val="bottom"/>
          </w:tcPr>
          <w:p w14:paraId="0767E048" w14:textId="77777777" w:rsidR="00513969" w:rsidRDefault="00513969" w:rsidP="00513969">
            <w:pPr>
              <w:rPr>
                <w:rFonts w:cs="Arial"/>
              </w:rPr>
            </w:pPr>
            <w:r>
              <w:rPr>
                <w:rFonts w:cs="Arial"/>
                <w:sz w:val="22"/>
              </w:rPr>
              <w:t>Teachers sometimes use instructional strategies that require student collaboration, self-reflection, and development of critical thinking skills.</w:t>
            </w:r>
          </w:p>
        </w:tc>
      </w:tr>
      <w:tr w:rsidR="00513969" w:rsidRPr="00E75894" w14:paraId="6052B5B0" w14:textId="77777777" w:rsidTr="00513969">
        <w:tc>
          <w:tcPr>
            <w:tcW w:w="414" w:type="dxa"/>
            <w:shd w:val="clear" w:color="auto" w:fill="D9D9D9"/>
            <w:vAlign w:val="center"/>
          </w:tcPr>
          <w:p w14:paraId="131E5F84" w14:textId="77777777" w:rsidR="00513969" w:rsidRPr="00E75894" w:rsidRDefault="00513969" w:rsidP="00513969">
            <w:pPr>
              <w:pStyle w:val="BodyText"/>
              <w:jc w:val="center"/>
            </w:pPr>
          </w:p>
        </w:tc>
        <w:tc>
          <w:tcPr>
            <w:tcW w:w="455" w:type="dxa"/>
            <w:gridSpan w:val="2"/>
            <w:shd w:val="clear" w:color="auto" w:fill="D9D9D9"/>
            <w:vAlign w:val="center"/>
          </w:tcPr>
          <w:p w14:paraId="0F42F451" w14:textId="77777777" w:rsidR="00513969" w:rsidRPr="00E75894" w:rsidRDefault="00513969" w:rsidP="00513969">
            <w:pPr>
              <w:pStyle w:val="BodyText"/>
              <w:jc w:val="center"/>
            </w:pPr>
          </w:p>
        </w:tc>
        <w:tc>
          <w:tcPr>
            <w:tcW w:w="432" w:type="dxa"/>
            <w:shd w:val="clear" w:color="auto" w:fill="D9D9D9"/>
            <w:vAlign w:val="center"/>
          </w:tcPr>
          <w:p w14:paraId="16A38518" w14:textId="77777777" w:rsidR="00513969" w:rsidRPr="00E75894" w:rsidRDefault="00513969" w:rsidP="00513969">
            <w:pPr>
              <w:pStyle w:val="BodyText"/>
              <w:jc w:val="center"/>
            </w:pPr>
          </w:p>
        </w:tc>
        <w:tc>
          <w:tcPr>
            <w:tcW w:w="360" w:type="dxa"/>
            <w:shd w:val="clear" w:color="auto" w:fill="D9D9D9"/>
          </w:tcPr>
          <w:p w14:paraId="1A35B001" w14:textId="77777777" w:rsidR="00513969" w:rsidRPr="00E75894" w:rsidRDefault="00513969" w:rsidP="00513969">
            <w:pPr>
              <w:pStyle w:val="BodyText"/>
            </w:pPr>
            <w:r w:rsidRPr="00E75894">
              <w:t>1</w:t>
            </w:r>
          </w:p>
        </w:tc>
        <w:tc>
          <w:tcPr>
            <w:tcW w:w="7915" w:type="dxa"/>
            <w:gridSpan w:val="2"/>
            <w:shd w:val="clear" w:color="auto" w:fill="D9D9D9"/>
            <w:vAlign w:val="bottom"/>
          </w:tcPr>
          <w:p w14:paraId="18ADD861" w14:textId="77777777" w:rsidR="00513969" w:rsidRDefault="00513969" w:rsidP="00513969">
            <w:pPr>
              <w:rPr>
                <w:rFonts w:cs="Arial"/>
              </w:rPr>
            </w:pPr>
            <w:r>
              <w:rPr>
                <w:rFonts w:cs="Arial"/>
                <w:sz w:val="22"/>
              </w:rPr>
              <w:t>Teachers rarely or never use instructional strategies that require student collaboration, self-reflection, and development of critical thinking skills.</w:t>
            </w:r>
          </w:p>
        </w:tc>
      </w:tr>
      <w:tr w:rsidR="00513969" w:rsidRPr="00E75894" w14:paraId="3DDC2033" w14:textId="77777777" w:rsidTr="00513969">
        <w:tc>
          <w:tcPr>
            <w:tcW w:w="414" w:type="dxa"/>
            <w:shd w:val="clear" w:color="auto" w:fill="FFFFFF" w:themeFill="background1"/>
            <w:vAlign w:val="center"/>
          </w:tcPr>
          <w:p w14:paraId="60110078"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74BEC24" w14:textId="77777777" w:rsidR="00513969" w:rsidRPr="00E75894" w:rsidRDefault="00513969" w:rsidP="00513969">
            <w:pPr>
              <w:pStyle w:val="BodyText"/>
              <w:jc w:val="center"/>
            </w:pPr>
          </w:p>
        </w:tc>
        <w:tc>
          <w:tcPr>
            <w:tcW w:w="432" w:type="dxa"/>
            <w:shd w:val="clear" w:color="auto" w:fill="FFFFFF" w:themeFill="background1"/>
            <w:vAlign w:val="center"/>
          </w:tcPr>
          <w:p w14:paraId="06AECDD0" w14:textId="77777777" w:rsidR="00513969" w:rsidRPr="00E75894" w:rsidRDefault="00513969" w:rsidP="00513969">
            <w:pPr>
              <w:pStyle w:val="BodyText"/>
              <w:jc w:val="center"/>
            </w:pPr>
          </w:p>
        </w:tc>
        <w:tc>
          <w:tcPr>
            <w:tcW w:w="360" w:type="dxa"/>
          </w:tcPr>
          <w:p w14:paraId="7B1A68E5" w14:textId="77777777" w:rsidR="00513969" w:rsidRPr="00E75894" w:rsidRDefault="00513969" w:rsidP="00513969">
            <w:pPr>
              <w:pStyle w:val="BodyText"/>
            </w:pPr>
            <w:r w:rsidRPr="00E75894">
              <w:t>4</w:t>
            </w:r>
          </w:p>
        </w:tc>
        <w:tc>
          <w:tcPr>
            <w:tcW w:w="7915" w:type="dxa"/>
            <w:gridSpan w:val="2"/>
            <w:vAlign w:val="bottom"/>
          </w:tcPr>
          <w:p w14:paraId="3F370C35" w14:textId="77777777" w:rsidR="00513969" w:rsidRDefault="00513969" w:rsidP="00513969">
            <w:pPr>
              <w:rPr>
                <w:rFonts w:cs="Arial"/>
              </w:rPr>
            </w:pPr>
            <w:r>
              <w:rPr>
                <w:rFonts w:cs="Arial"/>
                <w:sz w:val="22"/>
              </w:rPr>
              <w:t>Teachers personalize instructional strategies and interventions to address individual learning needs of each student.</w:t>
            </w:r>
          </w:p>
        </w:tc>
      </w:tr>
      <w:tr w:rsidR="00513969" w:rsidRPr="00E75894" w14:paraId="4A194B62" w14:textId="77777777" w:rsidTr="00513969">
        <w:tc>
          <w:tcPr>
            <w:tcW w:w="414" w:type="dxa"/>
            <w:shd w:val="clear" w:color="auto" w:fill="FFFFFF" w:themeFill="background1"/>
            <w:vAlign w:val="center"/>
          </w:tcPr>
          <w:p w14:paraId="40CC214A"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225E8C6" w14:textId="77777777" w:rsidR="00513969" w:rsidRPr="00E75894" w:rsidRDefault="00513969" w:rsidP="00513969">
            <w:pPr>
              <w:pStyle w:val="BodyText"/>
              <w:jc w:val="center"/>
            </w:pPr>
          </w:p>
        </w:tc>
        <w:tc>
          <w:tcPr>
            <w:tcW w:w="432" w:type="dxa"/>
            <w:shd w:val="clear" w:color="auto" w:fill="FFFFFF" w:themeFill="background1"/>
            <w:vAlign w:val="center"/>
          </w:tcPr>
          <w:p w14:paraId="335FEC6A" w14:textId="77777777" w:rsidR="00513969" w:rsidRPr="00E75894" w:rsidRDefault="00513969" w:rsidP="00513969">
            <w:pPr>
              <w:pStyle w:val="BodyText"/>
              <w:jc w:val="center"/>
            </w:pPr>
          </w:p>
        </w:tc>
        <w:tc>
          <w:tcPr>
            <w:tcW w:w="360" w:type="dxa"/>
          </w:tcPr>
          <w:p w14:paraId="01FD7B59" w14:textId="77777777" w:rsidR="00513969" w:rsidRPr="00E75894" w:rsidRDefault="00513969" w:rsidP="00513969">
            <w:pPr>
              <w:pStyle w:val="BodyText"/>
            </w:pPr>
            <w:r w:rsidRPr="00E75894">
              <w:t>3</w:t>
            </w:r>
          </w:p>
        </w:tc>
        <w:tc>
          <w:tcPr>
            <w:tcW w:w="7915" w:type="dxa"/>
            <w:gridSpan w:val="2"/>
            <w:vAlign w:val="bottom"/>
          </w:tcPr>
          <w:p w14:paraId="7471BAD4" w14:textId="77777777" w:rsidR="00513969" w:rsidRDefault="00513969" w:rsidP="00513969">
            <w:pPr>
              <w:rPr>
                <w:rFonts w:cs="Arial"/>
              </w:rPr>
            </w:pPr>
            <w:r>
              <w:rPr>
                <w:rFonts w:cs="Arial"/>
                <w:sz w:val="22"/>
              </w:rPr>
              <w:t>Teachers personalize instructional strategies and interventions to address individual learning needs of students when necessary.</w:t>
            </w:r>
          </w:p>
        </w:tc>
      </w:tr>
      <w:tr w:rsidR="00513969" w:rsidRPr="00E75894" w14:paraId="4B15B0A9" w14:textId="77777777" w:rsidTr="00513969">
        <w:tc>
          <w:tcPr>
            <w:tcW w:w="414" w:type="dxa"/>
            <w:shd w:val="clear" w:color="auto" w:fill="FFFFFF" w:themeFill="background1"/>
            <w:vAlign w:val="center"/>
          </w:tcPr>
          <w:p w14:paraId="476DBC74"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57E37D6A" w14:textId="77777777" w:rsidR="00513969" w:rsidRPr="00E75894" w:rsidRDefault="00513969" w:rsidP="00513969">
            <w:pPr>
              <w:pStyle w:val="BodyText"/>
              <w:jc w:val="center"/>
            </w:pPr>
          </w:p>
        </w:tc>
        <w:tc>
          <w:tcPr>
            <w:tcW w:w="432" w:type="dxa"/>
            <w:shd w:val="clear" w:color="auto" w:fill="FFFFFF" w:themeFill="background1"/>
            <w:vAlign w:val="center"/>
          </w:tcPr>
          <w:p w14:paraId="4D4F2C17" w14:textId="77777777" w:rsidR="00513969" w:rsidRPr="00E75894" w:rsidRDefault="00513969" w:rsidP="00513969">
            <w:pPr>
              <w:pStyle w:val="BodyText"/>
              <w:jc w:val="center"/>
            </w:pPr>
          </w:p>
        </w:tc>
        <w:tc>
          <w:tcPr>
            <w:tcW w:w="360" w:type="dxa"/>
          </w:tcPr>
          <w:p w14:paraId="715B4D5D" w14:textId="77777777" w:rsidR="00513969" w:rsidRPr="00E75894" w:rsidRDefault="00513969" w:rsidP="00513969">
            <w:pPr>
              <w:pStyle w:val="BodyText"/>
              <w:rPr>
                <w:color w:val="FF0000"/>
              </w:rPr>
            </w:pPr>
            <w:r w:rsidRPr="00E75894">
              <w:t>2</w:t>
            </w:r>
          </w:p>
        </w:tc>
        <w:tc>
          <w:tcPr>
            <w:tcW w:w="7915" w:type="dxa"/>
            <w:gridSpan w:val="2"/>
            <w:vAlign w:val="bottom"/>
          </w:tcPr>
          <w:p w14:paraId="56B3CEE9" w14:textId="77777777" w:rsidR="00513969" w:rsidRDefault="00513969" w:rsidP="00513969">
            <w:pPr>
              <w:rPr>
                <w:rFonts w:cs="Arial"/>
              </w:rPr>
            </w:pPr>
            <w:r>
              <w:rPr>
                <w:rFonts w:cs="Arial"/>
                <w:sz w:val="22"/>
              </w:rPr>
              <w:t>Teachers personalize instructional strategies and interventions to address individual learning needs of groups of students when necessary.</w:t>
            </w:r>
          </w:p>
        </w:tc>
      </w:tr>
      <w:tr w:rsidR="00513969" w:rsidRPr="00E75894" w14:paraId="70DE0C39" w14:textId="77777777" w:rsidTr="00513969">
        <w:tc>
          <w:tcPr>
            <w:tcW w:w="414" w:type="dxa"/>
            <w:shd w:val="clear" w:color="auto" w:fill="FFFFFF" w:themeFill="background1"/>
            <w:vAlign w:val="center"/>
          </w:tcPr>
          <w:p w14:paraId="1A273271"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CC6D3DE" w14:textId="77777777" w:rsidR="00513969" w:rsidRPr="00E75894" w:rsidRDefault="00513969" w:rsidP="00513969">
            <w:pPr>
              <w:pStyle w:val="BodyText"/>
              <w:jc w:val="center"/>
            </w:pPr>
          </w:p>
        </w:tc>
        <w:tc>
          <w:tcPr>
            <w:tcW w:w="432" w:type="dxa"/>
            <w:shd w:val="clear" w:color="auto" w:fill="FFFFFF" w:themeFill="background1"/>
            <w:vAlign w:val="center"/>
          </w:tcPr>
          <w:p w14:paraId="22BADC0B" w14:textId="77777777" w:rsidR="00513969" w:rsidRPr="00E75894" w:rsidRDefault="00513969" w:rsidP="00513969">
            <w:pPr>
              <w:pStyle w:val="BodyText"/>
              <w:jc w:val="center"/>
            </w:pPr>
          </w:p>
        </w:tc>
        <w:tc>
          <w:tcPr>
            <w:tcW w:w="360" w:type="dxa"/>
          </w:tcPr>
          <w:p w14:paraId="75985727" w14:textId="77777777" w:rsidR="00513969" w:rsidRPr="00E75894" w:rsidRDefault="00513969" w:rsidP="00513969">
            <w:pPr>
              <w:pStyle w:val="BodyText"/>
            </w:pPr>
            <w:r w:rsidRPr="00E75894">
              <w:t>1</w:t>
            </w:r>
          </w:p>
        </w:tc>
        <w:tc>
          <w:tcPr>
            <w:tcW w:w="7915" w:type="dxa"/>
            <w:gridSpan w:val="2"/>
            <w:vAlign w:val="bottom"/>
          </w:tcPr>
          <w:p w14:paraId="7054661B" w14:textId="77777777" w:rsidR="00513969" w:rsidRDefault="00513969" w:rsidP="00513969">
            <w:pPr>
              <w:rPr>
                <w:rFonts w:cs="Arial"/>
              </w:rPr>
            </w:pPr>
            <w:r>
              <w:rPr>
                <w:rFonts w:cs="Arial"/>
                <w:sz w:val="22"/>
              </w:rPr>
              <w:t>Teachers seldom or never personalize instructional strategies.</w:t>
            </w:r>
          </w:p>
        </w:tc>
      </w:tr>
      <w:tr w:rsidR="00513969" w:rsidRPr="00E75894" w14:paraId="66520064" w14:textId="77777777" w:rsidTr="00513969">
        <w:tc>
          <w:tcPr>
            <w:tcW w:w="414" w:type="dxa"/>
            <w:shd w:val="clear" w:color="auto" w:fill="D9D9D9"/>
            <w:vAlign w:val="center"/>
          </w:tcPr>
          <w:p w14:paraId="1187CEA3" w14:textId="77777777" w:rsidR="00513969" w:rsidRPr="00E75894" w:rsidRDefault="00513969" w:rsidP="00513969">
            <w:pPr>
              <w:pStyle w:val="BodyText"/>
              <w:jc w:val="center"/>
            </w:pPr>
          </w:p>
        </w:tc>
        <w:tc>
          <w:tcPr>
            <w:tcW w:w="455" w:type="dxa"/>
            <w:gridSpan w:val="2"/>
            <w:shd w:val="clear" w:color="auto" w:fill="D9D9D9"/>
            <w:vAlign w:val="center"/>
          </w:tcPr>
          <w:p w14:paraId="220EF44C" w14:textId="77777777" w:rsidR="00513969" w:rsidRPr="00E75894" w:rsidRDefault="00513969" w:rsidP="00513969">
            <w:pPr>
              <w:pStyle w:val="BodyText"/>
              <w:jc w:val="center"/>
            </w:pPr>
          </w:p>
        </w:tc>
        <w:tc>
          <w:tcPr>
            <w:tcW w:w="432" w:type="dxa"/>
            <w:shd w:val="clear" w:color="auto" w:fill="D9D9D9"/>
            <w:vAlign w:val="center"/>
          </w:tcPr>
          <w:p w14:paraId="32BEBA1D" w14:textId="77777777" w:rsidR="00513969" w:rsidRPr="00E75894" w:rsidRDefault="00513969" w:rsidP="00513969">
            <w:pPr>
              <w:pStyle w:val="BodyText"/>
              <w:jc w:val="center"/>
            </w:pPr>
          </w:p>
        </w:tc>
        <w:tc>
          <w:tcPr>
            <w:tcW w:w="360" w:type="dxa"/>
            <w:shd w:val="clear" w:color="auto" w:fill="D9D9D9"/>
          </w:tcPr>
          <w:p w14:paraId="59F6AE58" w14:textId="77777777" w:rsidR="00513969" w:rsidRPr="00E75894" w:rsidRDefault="00513969" w:rsidP="00513969">
            <w:pPr>
              <w:pStyle w:val="BodyText"/>
            </w:pPr>
            <w:r w:rsidRPr="00E75894">
              <w:t>4</w:t>
            </w:r>
          </w:p>
        </w:tc>
        <w:tc>
          <w:tcPr>
            <w:tcW w:w="7915" w:type="dxa"/>
            <w:gridSpan w:val="2"/>
            <w:shd w:val="clear" w:color="auto" w:fill="D9D9D9"/>
            <w:vAlign w:val="bottom"/>
          </w:tcPr>
          <w:p w14:paraId="678B4E91" w14:textId="77777777" w:rsidR="00513969" w:rsidRDefault="00513969" w:rsidP="00513969">
            <w:pPr>
              <w:rPr>
                <w:rFonts w:cs="Arial"/>
              </w:rPr>
            </w:pPr>
            <w:r>
              <w:rPr>
                <w:rFonts w:cs="Arial"/>
                <w:sz w:val="22"/>
              </w:rPr>
              <w:t>Teachers consistently use instructional strategies that require students to apply knowledge and skills, integrate content and skills with other disciplines, and use technologies as instructional resources and learning tools.</w:t>
            </w:r>
          </w:p>
        </w:tc>
      </w:tr>
      <w:tr w:rsidR="00513969" w:rsidRPr="00E75894" w14:paraId="14301656" w14:textId="77777777" w:rsidTr="00513969">
        <w:trPr>
          <w:cantSplit/>
          <w:trHeight w:val="800"/>
        </w:trPr>
        <w:tc>
          <w:tcPr>
            <w:tcW w:w="414" w:type="dxa"/>
            <w:shd w:val="clear" w:color="auto" w:fill="D9D9D9"/>
            <w:vAlign w:val="center"/>
          </w:tcPr>
          <w:p w14:paraId="72E5F5DC" w14:textId="77777777" w:rsidR="00513969" w:rsidRPr="00E75894" w:rsidRDefault="00513969" w:rsidP="00513969">
            <w:pPr>
              <w:pStyle w:val="BodyText"/>
              <w:jc w:val="center"/>
            </w:pPr>
          </w:p>
        </w:tc>
        <w:tc>
          <w:tcPr>
            <w:tcW w:w="455" w:type="dxa"/>
            <w:gridSpan w:val="2"/>
            <w:shd w:val="clear" w:color="auto" w:fill="D9D9D9"/>
            <w:vAlign w:val="center"/>
          </w:tcPr>
          <w:p w14:paraId="7B15EA96" w14:textId="77777777" w:rsidR="00513969" w:rsidRPr="00E75894" w:rsidRDefault="00513969" w:rsidP="00513969">
            <w:pPr>
              <w:pStyle w:val="BodyText"/>
              <w:jc w:val="center"/>
            </w:pPr>
          </w:p>
        </w:tc>
        <w:tc>
          <w:tcPr>
            <w:tcW w:w="432" w:type="dxa"/>
            <w:shd w:val="clear" w:color="auto" w:fill="D9D9D9"/>
            <w:vAlign w:val="center"/>
          </w:tcPr>
          <w:p w14:paraId="12D56B77" w14:textId="77777777" w:rsidR="00513969" w:rsidRPr="00E75894" w:rsidRDefault="00513969" w:rsidP="00513969">
            <w:pPr>
              <w:pStyle w:val="BodyText"/>
              <w:jc w:val="center"/>
            </w:pPr>
          </w:p>
        </w:tc>
        <w:tc>
          <w:tcPr>
            <w:tcW w:w="360" w:type="dxa"/>
            <w:shd w:val="clear" w:color="auto" w:fill="D9D9D9"/>
          </w:tcPr>
          <w:p w14:paraId="20886828" w14:textId="77777777" w:rsidR="00513969" w:rsidRPr="00E75894" w:rsidRDefault="00513969" w:rsidP="00513969">
            <w:pPr>
              <w:pStyle w:val="BodyText"/>
            </w:pPr>
            <w:r w:rsidRPr="00E75894">
              <w:t>3</w:t>
            </w:r>
          </w:p>
        </w:tc>
        <w:tc>
          <w:tcPr>
            <w:tcW w:w="7915" w:type="dxa"/>
            <w:gridSpan w:val="2"/>
            <w:shd w:val="clear" w:color="auto" w:fill="D9D9D9"/>
            <w:vAlign w:val="bottom"/>
          </w:tcPr>
          <w:p w14:paraId="2C109BA7" w14:textId="77777777" w:rsidR="00513969" w:rsidRDefault="00513969" w:rsidP="00513969">
            <w:pPr>
              <w:rPr>
                <w:rFonts w:cs="Arial"/>
              </w:rPr>
            </w:pPr>
            <w:r>
              <w:rPr>
                <w:rFonts w:cs="Arial"/>
                <w:sz w:val="22"/>
              </w:rPr>
              <w:t>Teachers use instructional strategies that require students to apply knowledge and skills, integrate content and skills with other disciplines, and use technologies as instructional resources and learning tools.</w:t>
            </w:r>
          </w:p>
        </w:tc>
      </w:tr>
      <w:tr w:rsidR="00513969" w:rsidRPr="00E75894" w14:paraId="09E19058" w14:textId="77777777" w:rsidTr="00513969">
        <w:trPr>
          <w:cantSplit/>
          <w:trHeight w:val="863"/>
        </w:trPr>
        <w:tc>
          <w:tcPr>
            <w:tcW w:w="414" w:type="dxa"/>
            <w:shd w:val="clear" w:color="auto" w:fill="D9D9D9"/>
            <w:vAlign w:val="center"/>
          </w:tcPr>
          <w:p w14:paraId="13D58B5B" w14:textId="77777777" w:rsidR="00513969" w:rsidRPr="00E75894" w:rsidRDefault="00513969" w:rsidP="00513969">
            <w:pPr>
              <w:pStyle w:val="BodyText"/>
              <w:jc w:val="center"/>
            </w:pPr>
          </w:p>
        </w:tc>
        <w:tc>
          <w:tcPr>
            <w:tcW w:w="455" w:type="dxa"/>
            <w:gridSpan w:val="2"/>
            <w:shd w:val="clear" w:color="auto" w:fill="D9D9D9"/>
            <w:vAlign w:val="center"/>
          </w:tcPr>
          <w:p w14:paraId="024FD8AF" w14:textId="77777777" w:rsidR="00513969" w:rsidRPr="00E75894" w:rsidRDefault="00513969" w:rsidP="00513969">
            <w:pPr>
              <w:pStyle w:val="BodyText"/>
              <w:jc w:val="center"/>
            </w:pPr>
          </w:p>
        </w:tc>
        <w:tc>
          <w:tcPr>
            <w:tcW w:w="432" w:type="dxa"/>
            <w:shd w:val="clear" w:color="auto" w:fill="D9D9D9"/>
            <w:vAlign w:val="center"/>
          </w:tcPr>
          <w:p w14:paraId="4C387502" w14:textId="77777777" w:rsidR="00513969" w:rsidRPr="00E75894" w:rsidRDefault="00513969" w:rsidP="00513969">
            <w:pPr>
              <w:pStyle w:val="BodyText"/>
              <w:jc w:val="center"/>
            </w:pPr>
          </w:p>
        </w:tc>
        <w:tc>
          <w:tcPr>
            <w:tcW w:w="360" w:type="dxa"/>
            <w:shd w:val="clear" w:color="auto" w:fill="D9D9D9"/>
          </w:tcPr>
          <w:p w14:paraId="2CEDB9DA" w14:textId="77777777" w:rsidR="00513969" w:rsidRPr="00E75894" w:rsidRDefault="00513969" w:rsidP="00513969">
            <w:pPr>
              <w:pStyle w:val="BodyText"/>
            </w:pPr>
            <w:r w:rsidRPr="00E75894">
              <w:t>2</w:t>
            </w:r>
          </w:p>
        </w:tc>
        <w:tc>
          <w:tcPr>
            <w:tcW w:w="7915" w:type="dxa"/>
            <w:gridSpan w:val="2"/>
            <w:shd w:val="clear" w:color="auto" w:fill="D9D9D9"/>
            <w:vAlign w:val="bottom"/>
          </w:tcPr>
          <w:p w14:paraId="36FFAECC" w14:textId="77777777" w:rsidR="00513969" w:rsidRDefault="00513969" w:rsidP="00513969">
            <w:pPr>
              <w:rPr>
                <w:rFonts w:cs="Arial"/>
              </w:rPr>
            </w:pPr>
            <w:r>
              <w:rPr>
                <w:rFonts w:cs="Arial"/>
                <w:sz w:val="22"/>
              </w:rPr>
              <w:t>Teachers sometimes use instructional strategies that require students to apply knowledge and skills, integrate content and skills with other disciplines, and use technologies as instructional resources and learning tools.</w:t>
            </w:r>
          </w:p>
        </w:tc>
      </w:tr>
      <w:tr w:rsidR="00513969" w:rsidRPr="00E75894" w14:paraId="41A3E4AE" w14:textId="77777777" w:rsidTr="00513969">
        <w:trPr>
          <w:cantSplit/>
          <w:trHeight w:val="908"/>
        </w:trPr>
        <w:tc>
          <w:tcPr>
            <w:tcW w:w="414" w:type="dxa"/>
            <w:shd w:val="clear" w:color="auto" w:fill="D9D9D9"/>
            <w:vAlign w:val="center"/>
          </w:tcPr>
          <w:p w14:paraId="2D6B3758" w14:textId="77777777" w:rsidR="00513969" w:rsidRPr="00E75894" w:rsidRDefault="00513969" w:rsidP="00513969">
            <w:pPr>
              <w:pStyle w:val="BodyText"/>
              <w:jc w:val="center"/>
            </w:pPr>
          </w:p>
        </w:tc>
        <w:tc>
          <w:tcPr>
            <w:tcW w:w="455" w:type="dxa"/>
            <w:gridSpan w:val="2"/>
            <w:shd w:val="clear" w:color="auto" w:fill="D9D9D9"/>
            <w:vAlign w:val="center"/>
          </w:tcPr>
          <w:p w14:paraId="0536E75D" w14:textId="77777777" w:rsidR="00513969" w:rsidRPr="00E75894" w:rsidRDefault="00513969" w:rsidP="00513969">
            <w:pPr>
              <w:pStyle w:val="BodyText"/>
              <w:jc w:val="center"/>
            </w:pPr>
          </w:p>
        </w:tc>
        <w:tc>
          <w:tcPr>
            <w:tcW w:w="432" w:type="dxa"/>
            <w:shd w:val="clear" w:color="auto" w:fill="D9D9D9"/>
            <w:vAlign w:val="center"/>
          </w:tcPr>
          <w:p w14:paraId="26569DB3" w14:textId="77777777" w:rsidR="00513969" w:rsidRPr="00E75894" w:rsidRDefault="00513969" w:rsidP="00513969">
            <w:pPr>
              <w:pStyle w:val="BodyText"/>
              <w:jc w:val="center"/>
            </w:pPr>
          </w:p>
        </w:tc>
        <w:tc>
          <w:tcPr>
            <w:tcW w:w="360" w:type="dxa"/>
            <w:shd w:val="clear" w:color="auto" w:fill="D9D9D9"/>
          </w:tcPr>
          <w:p w14:paraId="63EC975E" w14:textId="77777777" w:rsidR="00513969" w:rsidRPr="00E75894" w:rsidRDefault="00513969" w:rsidP="00513969">
            <w:pPr>
              <w:pStyle w:val="BodyText"/>
            </w:pPr>
            <w:r w:rsidRPr="00E75894">
              <w:t>1</w:t>
            </w:r>
          </w:p>
        </w:tc>
        <w:tc>
          <w:tcPr>
            <w:tcW w:w="7915" w:type="dxa"/>
            <w:gridSpan w:val="2"/>
            <w:shd w:val="clear" w:color="auto" w:fill="D9D9D9"/>
            <w:vAlign w:val="bottom"/>
          </w:tcPr>
          <w:p w14:paraId="0677EBF6" w14:textId="77777777" w:rsidR="00513969" w:rsidRDefault="00513969" w:rsidP="00513969">
            <w:pPr>
              <w:rPr>
                <w:rFonts w:cs="Arial"/>
              </w:rPr>
            </w:pPr>
            <w:r>
              <w:rPr>
                <w:rFonts w:cs="Arial"/>
                <w:sz w:val="22"/>
              </w:rPr>
              <w:t>Teachers rarely or never use instructional strategies that require students to apply knowledge and skills, integrate content and skills with other disciplines, and use technologies as instructional resources and learning tools.</w:t>
            </w:r>
          </w:p>
        </w:tc>
      </w:tr>
      <w:tr w:rsidR="00513969" w:rsidRPr="000965F9" w14:paraId="62CAB3C2" w14:textId="77777777" w:rsidTr="00513969">
        <w:tc>
          <w:tcPr>
            <w:tcW w:w="9576" w:type="dxa"/>
            <w:gridSpan w:val="7"/>
            <w:shd w:val="clear" w:color="auto" w:fill="000000"/>
          </w:tcPr>
          <w:p w14:paraId="4788B669" w14:textId="77777777" w:rsidR="00513969" w:rsidRPr="000965F9" w:rsidRDefault="00513969" w:rsidP="00513969">
            <w:pPr>
              <w:pStyle w:val="BodyText"/>
            </w:pPr>
            <w:r>
              <w:t>Evidence Reviewed  (list presentations, interviews, observations, artifacts)</w:t>
            </w:r>
          </w:p>
        </w:tc>
      </w:tr>
      <w:tr w:rsidR="00513969" w:rsidRPr="00261414" w14:paraId="3F8EAEEA" w14:textId="77777777" w:rsidTr="00513969">
        <w:tc>
          <w:tcPr>
            <w:tcW w:w="584" w:type="dxa"/>
            <w:gridSpan w:val="2"/>
          </w:tcPr>
          <w:p w14:paraId="155EFC9C" w14:textId="77777777" w:rsidR="00513969" w:rsidRPr="000965F9" w:rsidRDefault="00513969" w:rsidP="00513969">
            <w:pPr>
              <w:pStyle w:val="BodyText"/>
            </w:pPr>
            <w:r>
              <w:t>1</w:t>
            </w:r>
          </w:p>
        </w:tc>
        <w:tc>
          <w:tcPr>
            <w:tcW w:w="8992" w:type="dxa"/>
            <w:gridSpan w:val="5"/>
          </w:tcPr>
          <w:p w14:paraId="780DAC0F" w14:textId="77777777" w:rsidR="00513969" w:rsidRPr="00261414" w:rsidRDefault="00513969" w:rsidP="00513969"/>
        </w:tc>
      </w:tr>
      <w:tr w:rsidR="00513969" w:rsidRPr="00261414" w14:paraId="52CF8548" w14:textId="77777777" w:rsidTr="00513969">
        <w:tc>
          <w:tcPr>
            <w:tcW w:w="584" w:type="dxa"/>
            <w:gridSpan w:val="2"/>
          </w:tcPr>
          <w:p w14:paraId="5FD91D66" w14:textId="77777777" w:rsidR="00513969" w:rsidRPr="000965F9" w:rsidRDefault="00513969" w:rsidP="00513969">
            <w:pPr>
              <w:pStyle w:val="BodyText"/>
            </w:pPr>
            <w:r>
              <w:t>2</w:t>
            </w:r>
          </w:p>
        </w:tc>
        <w:tc>
          <w:tcPr>
            <w:tcW w:w="8992" w:type="dxa"/>
            <w:gridSpan w:val="5"/>
          </w:tcPr>
          <w:p w14:paraId="2749BC74" w14:textId="77777777" w:rsidR="00513969" w:rsidRPr="00261414" w:rsidRDefault="00513969" w:rsidP="00513969"/>
        </w:tc>
      </w:tr>
      <w:tr w:rsidR="00513969" w:rsidRPr="00261414" w14:paraId="779CB446" w14:textId="77777777" w:rsidTr="00513969">
        <w:tc>
          <w:tcPr>
            <w:tcW w:w="584" w:type="dxa"/>
            <w:gridSpan w:val="2"/>
          </w:tcPr>
          <w:p w14:paraId="7E38FE82" w14:textId="77777777" w:rsidR="00513969" w:rsidRPr="000965F9" w:rsidRDefault="00513969" w:rsidP="00513969">
            <w:pPr>
              <w:pStyle w:val="BodyText"/>
            </w:pPr>
            <w:r>
              <w:lastRenderedPageBreak/>
              <w:t>3</w:t>
            </w:r>
          </w:p>
        </w:tc>
        <w:tc>
          <w:tcPr>
            <w:tcW w:w="8992" w:type="dxa"/>
            <w:gridSpan w:val="5"/>
          </w:tcPr>
          <w:p w14:paraId="6B88BBE2" w14:textId="77777777" w:rsidR="00513969" w:rsidRPr="00261414" w:rsidRDefault="00513969" w:rsidP="00513969"/>
        </w:tc>
      </w:tr>
      <w:tr w:rsidR="00513969" w:rsidRPr="00261414" w14:paraId="2CA4D42A" w14:textId="77777777" w:rsidTr="00513969">
        <w:tc>
          <w:tcPr>
            <w:tcW w:w="584" w:type="dxa"/>
            <w:gridSpan w:val="2"/>
          </w:tcPr>
          <w:p w14:paraId="51BCE647" w14:textId="77777777" w:rsidR="00513969" w:rsidRPr="000965F9" w:rsidRDefault="00513969" w:rsidP="00513969">
            <w:pPr>
              <w:pStyle w:val="BodyText"/>
            </w:pPr>
            <w:r>
              <w:t>4</w:t>
            </w:r>
          </w:p>
        </w:tc>
        <w:tc>
          <w:tcPr>
            <w:tcW w:w="8992" w:type="dxa"/>
            <w:gridSpan w:val="5"/>
          </w:tcPr>
          <w:p w14:paraId="56DB0D94" w14:textId="77777777" w:rsidR="00513969" w:rsidRPr="00261414" w:rsidRDefault="00513969" w:rsidP="00513969"/>
        </w:tc>
      </w:tr>
      <w:tr w:rsidR="00513969" w:rsidRPr="00261414" w14:paraId="4C6CDB8D" w14:textId="77777777" w:rsidTr="00513969">
        <w:tc>
          <w:tcPr>
            <w:tcW w:w="584" w:type="dxa"/>
            <w:gridSpan w:val="2"/>
          </w:tcPr>
          <w:p w14:paraId="4A6C0A3A" w14:textId="77777777" w:rsidR="00513969" w:rsidRPr="000965F9" w:rsidRDefault="00513969" w:rsidP="00513969">
            <w:pPr>
              <w:pStyle w:val="BodyText"/>
            </w:pPr>
            <w:r>
              <w:t>5</w:t>
            </w:r>
          </w:p>
        </w:tc>
        <w:tc>
          <w:tcPr>
            <w:tcW w:w="8992" w:type="dxa"/>
            <w:gridSpan w:val="5"/>
          </w:tcPr>
          <w:p w14:paraId="2DD12B0A" w14:textId="77777777" w:rsidR="00513969" w:rsidRPr="00261414" w:rsidRDefault="00513969" w:rsidP="00513969"/>
        </w:tc>
      </w:tr>
      <w:tr w:rsidR="00513969" w:rsidRPr="00261414" w14:paraId="7516AFB1" w14:textId="77777777" w:rsidTr="00513969">
        <w:tc>
          <w:tcPr>
            <w:tcW w:w="584" w:type="dxa"/>
            <w:gridSpan w:val="2"/>
          </w:tcPr>
          <w:p w14:paraId="072F7D8D" w14:textId="77777777" w:rsidR="00513969" w:rsidRPr="000965F9" w:rsidRDefault="00513969" w:rsidP="00513969">
            <w:pPr>
              <w:pStyle w:val="BodyText"/>
            </w:pPr>
            <w:proofErr w:type="gramStart"/>
            <w:r>
              <w:t>n</w:t>
            </w:r>
            <w:proofErr w:type="gramEnd"/>
          </w:p>
        </w:tc>
        <w:tc>
          <w:tcPr>
            <w:tcW w:w="8992" w:type="dxa"/>
            <w:gridSpan w:val="5"/>
          </w:tcPr>
          <w:p w14:paraId="43F04F15" w14:textId="77777777" w:rsidR="00513969" w:rsidRPr="00261414" w:rsidRDefault="00513969" w:rsidP="00513969"/>
        </w:tc>
      </w:tr>
    </w:tbl>
    <w:p w14:paraId="025F1C0E"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19EFC051" w14:textId="77777777" w:rsidTr="00513969">
        <w:tc>
          <w:tcPr>
            <w:tcW w:w="9576" w:type="dxa"/>
            <w:shd w:val="clear" w:color="auto" w:fill="000000"/>
          </w:tcPr>
          <w:p w14:paraId="15C3F737" w14:textId="77777777" w:rsidR="00513969" w:rsidRPr="000965F9" w:rsidRDefault="00513969" w:rsidP="00513969">
            <w:pPr>
              <w:pStyle w:val="BodyText"/>
            </w:pPr>
            <w:r>
              <w:t>Comments</w:t>
            </w:r>
          </w:p>
        </w:tc>
      </w:tr>
      <w:tr w:rsidR="00513969" w:rsidRPr="00261414" w14:paraId="43F66B0F" w14:textId="77777777" w:rsidTr="00513969">
        <w:tc>
          <w:tcPr>
            <w:tcW w:w="9576" w:type="dxa"/>
          </w:tcPr>
          <w:p w14:paraId="1DB1AAE9" w14:textId="77777777" w:rsidR="00513969" w:rsidRPr="00261414" w:rsidRDefault="00513969" w:rsidP="00513969">
            <w:pPr>
              <w:jc w:val="both"/>
            </w:pPr>
          </w:p>
        </w:tc>
      </w:tr>
    </w:tbl>
    <w:p w14:paraId="5F76040D" w14:textId="77777777" w:rsidR="00513969" w:rsidRDefault="00513969" w:rsidP="00513969">
      <w:pPr>
        <w:rPr>
          <w:sz w:val="20"/>
          <w:szCs w:val="20"/>
        </w:rPr>
      </w:pPr>
    </w:p>
    <w:p w14:paraId="4D864C40"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513969" w:rsidRPr="00261414" w14:paraId="4A404E1C" w14:textId="77777777" w:rsidTr="00513969">
        <w:tc>
          <w:tcPr>
            <w:tcW w:w="1301" w:type="dxa"/>
            <w:gridSpan w:val="4"/>
          </w:tcPr>
          <w:p w14:paraId="2E1AAB52" w14:textId="261272E3" w:rsidR="00513969" w:rsidRDefault="00513969" w:rsidP="00513969">
            <w:pPr>
              <w:pStyle w:val="BodyText"/>
            </w:pPr>
            <w:r w:rsidRPr="000965F9">
              <w:t>3.4</w:t>
            </w:r>
          </w:p>
          <w:p w14:paraId="502B3EBB" w14:textId="77777777" w:rsidR="00E61B41" w:rsidRDefault="00E61B41" w:rsidP="00513969">
            <w:pPr>
              <w:pStyle w:val="BodyText"/>
            </w:pPr>
            <w:r>
              <w:t>Rhoads</w:t>
            </w:r>
          </w:p>
          <w:p w14:paraId="342811D0" w14:textId="77777777" w:rsidR="00E61B41" w:rsidRPr="000965F9" w:rsidRDefault="00E61B41" w:rsidP="00513969">
            <w:pPr>
              <w:pStyle w:val="BodyText"/>
            </w:pPr>
          </w:p>
        </w:tc>
        <w:tc>
          <w:tcPr>
            <w:tcW w:w="6866" w:type="dxa"/>
            <w:gridSpan w:val="2"/>
          </w:tcPr>
          <w:p w14:paraId="004014E2" w14:textId="77777777" w:rsidR="00513969" w:rsidRPr="000965F9" w:rsidRDefault="00513969" w:rsidP="00513969">
            <w:pPr>
              <w:pStyle w:val="BodyText"/>
            </w:pPr>
            <w:r w:rsidRPr="000965F9">
              <w:t>School leaders monitor and support the improvement of instructional practices of teachers to ensure student success.</w:t>
            </w:r>
          </w:p>
        </w:tc>
        <w:tc>
          <w:tcPr>
            <w:tcW w:w="1409" w:type="dxa"/>
          </w:tcPr>
          <w:p w14:paraId="356DDE0C" w14:textId="77777777" w:rsidR="00513969" w:rsidRDefault="00513969" w:rsidP="00513969">
            <w:pPr>
              <w:pStyle w:val="BodyText"/>
            </w:pPr>
            <w:r>
              <w:t>Your Rating</w:t>
            </w:r>
          </w:p>
          <w:p w14:paraId="52EC31D3" w14:textId="77777777" w:rsidR="00513969" w:rsidRPr="003B073C" w:rsidRDefault="00513969" w:rsidP="00513969">
            <w:pPr>
              <w:pStyle w:val="BodyText"/>
              <w:jc w:val="center"/>
              <w:rPr>
                <w:b/>
                <w:sz w:val="24"/>
                <w:szCs w:val="24"/>
              </w:rPr>
            </w:pPr>
          </w:p>
        </w:tc>
      </w:tr>
      <w:tr w:rsidR="00513969" w:rsidRPr="00261414" w14:paraId="6E3CB43A" w14:textId="77777777" w:rsidTr="00513969">
        <w:tc>
          <w:tcPr>
            <w:tcW w:w="9576" w:type="dxa"/>
            <w:gridSpan w:val="7"/>
            <w:shd w:val="clear" w:color="auto" w:fill="000000"/>
          </w:tcPr>
          <w:p w14:paraId="20015593" w14:textId="77777777" w:rsidR="00513969" w:rsidRPr="000965F9" w:rsidRDefault="00513969" w:rsidP="00513969">
            <w:pPr>
              <w:pStyle w:val="BodyText"/>
            </w:pPr>
            <w:r w:rsidRPr="000965F9">
              <w:rPr>
                <w:b/>
              </w:rPr>
              <w:t>Performance level</w:t>
            </w:r>
            <w:r>
              <w:rPr>
                <w:b/>
              </w:rPr>
              <w:t>s</w:t>
            </w:r>
          </w:p>
        </w:tc>
      </w:tr>
      <w:tr w:rsidR="00513969" w:rsidRPr="00E75894" w14:paraId="6EFEC119" w14:textId="77777777" w:rsidTr="00513969">
        <w:tc>
          <w:tcPr>
            <w:tcW w:w="414" w:type="dxa"/>
            <w:shd w:val="clear" w:color="auto" w:fill="D9D9D9"/>
            <w:vAlign w:val="center"/>
          </w:tcPr>
          <w:p w14:paraId="29DB0E62"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53C37C13"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0D7BC0C5"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5F9EED34"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3C491DD4" w14:textId="77777777" w:rsidTr="00513969">
        <w:tc>
          <w:tcPr>
            <w:tcW w:w="414" w:type="dxa"/>
            <w:shd w:val="clear" w:color="auto" w:fill="D9D9D9"/>
            <w:vAlign w:val="center"/>
          </w:tcPr>
          <w:p w14:paraId="3E42DAC9" w14:textId="77777777" w:rsidR="00513969" w:rsidRPr="00E75894" w:rsidRDefault="00513969" w:rsidP="00513969">
            <w:pPr>
              <w:pStyle w:val="BodyText"/>
              <w:jc w:val="center"/>
            </w:pPr>
          </w:p>
        </w:tc>
        <w:tc>
          <w:tcPr>
            <w:tcW w:w="455" w:type="dxa"/>
            <w:gridSpan w:val="2"/>
            <w:shd w:val="clear" w:color="auto" w:fill="D9D9D9"/>
            <w:vAlign w:val="center"/>
          </w:tcPr>
          <w:p w14:paraId="25D030DB" w14:textId="77777777" w:rsidR="00513969" w:rsidRPr="00E75894" w:rsidRDefault="00513969" w:rsidP="00513969">
            <w:pPr>
              <w:pStyle w:val="BodyText"/>
              <w:jc w:val="center"/>
            </w:pPr>
          </w:p>
        </w:tc>
        <w:tc>
          <w:tcPr>
            <w:tcW w:w="432" w:type="dxa"/>
            <w:shd w:val="clear" w:color="auto" w:fill="D9D9D9"/>
            <w:vAlign w:val="center"/>
          </w:tcPr>
          <w:p w14:paraId="3EEF013F" w14:textId="77777777" w:rsidR="00513969" w:rsidRPr="00E75894" w:rsidRDefault="00513969" w:rsidP="00513969">
            <w:pPr>
              <w:pStyle w:val="BodyText"/>
              <w:jc w:val="center"/>
            </w:pPr>
          </w:p>
        </w:tc>
        <w:tc>
          <w:tcPr>
            <w:tcW w:w="360" w:type="dxa"/>
            <w:shd w:val="clear" w:color="auto" w:fill="D9D9D9"/>
          </w:tcPr>
          <w:p w14:paraId="720FB6DC" w14:textId="77777777" w:rsidR="00513969" w:rsidRPr="00E75894" w:rsidRDefault="00513969" w:rsidP="00513969">
            <w:pPr>
              <w:pStyle w:val="BodyText"/>
            </w:pPr>
            <w:r w:rsidRPr="00E75894">
              <w:t>4</w:t>
            </w:r>
          </w:p>
        </w:tc>
        <w:tc>
          <w:tcPr>
            <w:tcW w:w="7915" w:type="dxa"/>
            <w:gridSpan w:val="2"/>
            <w:shd w:val="clear" w:color="auto" w:fill="D9D9D9"/>
            <w:vAlign w:val="bottom"/>
          </w:tcPr>
          <w:p w14:paraId="5FE7021E" w14:textId="77777777" w:rsidR="00513969" w:rsidRDefault="00513969" w:rsidP="00513969">
            <w:pPr>
              <w:rPr>
                <w:rFonts w:cs="Arial"/>
              </w:rPr>
            </w:pPr>
            <w:r>
              <w:rPr>
                <w:rFonts w:cs="Arial"/>
                <w:sz w:val="22"/>
              </w:rPr>
              <w:t>School leaders formally and consistently monitor instructional practices through supervision and evaluation procedures beyond classroom observation to ensure that they 1) are aligned with the school’s values and beliefs about teaching and learning, 2) are teaching the approved curriculum, 3) are directly engaged with all students in the oversight of their learning, and 4) use content-specific standards of professional practice.</w:t>
            </w:r>
          </w:p>
        </w:tc>
      </w:tr>
      <w:tr w:rsidR="00513969" w:rsidRPr="00E75894" w14:paraId="6E5F8390" w14:textId="77777777" w:rsidTr="00513969">
        <w:tc>
          <w:tcPr>
            <w:tcW w:w="414" w:type="dxa"/>
            <w:shd w:val="clear" w:color="auto" w:fill="D9D9D9"/>
            <w:vAlign w:val="center"/>
          </w:tcPr>
          <w:p w14:paraId="5C0A1B31" w14:textId="77777777" w:rsidR="00513969" w:rsidRPr="00E75894" w:rsidRDefault="00513969" w:rsidP="00513969">
            <w:pPr>
              <w:pStyle w:val="BodyText"/>
              <w:jc w:val="center"/>
            </w:pPr>
          </w:p>
        </w:tc>
        <w:tc>
          <w:tcPr>
            <w:tcW w:w="455" w:type="dxa"/>
            <w:gridSpan w:val="2"/>
            <w:shd w:val="clear" w:color="auto" w:fill="D9D9D9"/>
            <w:vAlign w:val="center"/>
          </w:tcPr>
          <w:p w14:paraId="0AC20417" w14:textId="77777777" w:rsidR="00513969" w:rsidRPr="00E75894" w:rsidRDefault="00513969" w:rsidP="00513969">
            <w:pPr>
              <w:pStyle w:val="BodyText"/>
              <w:jc w:val="center"/>
            </w:pPr>
          </w:p>
        </w:tc>
        <w:tc>
          <w:tcPr>
            <w:tcW w:w="432" w:type="dxa"/>
            <w:shd w:val="clear" w:color="auto" w:fill="D9D9D9"/>
            <w:vAlign w:val="center"/>
          </w:tcPr>
          <w:p w14:paraId="50239F4D" w14:textId="77777777" w:rsidR="00513969" w:rsidRPr="00E75894" w:rsidRDefault="00513969" w:rsidP="00513969">
            <w:pPr>
              <w:pStyle w:val="BodyText"/>
              <w:jc w:val="center"/>
            </w:pPr>
          </w:p>
        </w:tc>
        <w:tc>
          <w:tcPr>
            <w:tcW w:w="360" w:type="dxa"/>
            <w:shd w:val="clear" w:color="auto" w:fill="D9D9D9"/>
          </w:tcPr>
          <w:p w14:paraId="01A3289D" w14:textId="77777777" w:rsidR="00513969" w:rsidRPr="00E75894" w:rsidRDefault="00513969" w:rsidP="00513969">
            <w:pPr>
              <w:pStyle w:val="BodyText"/>
            </w:pPr>
            <w:r w:rsidRPr="00E75894">
              <w:t>3</w:t>
            </w:r>
          </w:p>
        </w:tc>
        <w:tc>
          <w:tcPr>
            <w:tcW w:w="7915" w:type="dxa"/>
            <w:gridSpan w:val="2"/>
            <w:shd w:val="clear" w:color="auto" w:fill="D9D9D9"/>
            <w:vAlign w:val="bottom"/>
          </w:tcPr>
          <w:p w14:paraId="6B59C821" w14:textId="77777777" w:rsidR="00513969" w:rsidRDefault="00513969" w:rsidP="00513969">
            <w:pPr>
              <w:rPr>
                <w:rFonts w:cs="Arial"/>
              </w:rPr>
            </w:pPr>
            <w:r>
              <w:rPr>
                <w:rFonts w:cs="Arial"/>
                <w:sz w:val="22"/>
              </w:rPr>
              <w:t>School leaders formally and consistently monitor instructional practices through supervision and evaluation procedures to ensure that they 1) are aligned with the school’s values and beliefs about teaching and learning, 2) are teaching the approved curriculum, 3) are directly engaged with all students in the oversight of their learning, and 4) use content-specific standards of professional practice.</w:t>
            </w:r>
          </w:p>
        </w:tc>
      </w:tr>
      <w:tr w:rsidR="00513969" w:rsidRPr="00E75894" w14:paraId="4E8645E7" w14:textId="77777777" w:rsidTr="00513969">
        <w:tc>
          <w:tcPr>
            <w:tcW w:w="414" w:type="dxa"/>
            <w:shd w:val="clear" w:color="auto" w:fill="D9D9D9"/>
            <w:vAlign w:val="center"/>
          </w:tcPr>
          <w:p w14:paraId="61470E24" w14:textId="77777777" w:rsidR="00513969" w:rsidRPr="00E75894" w:rsidRDefault="00513969" w:rsidP="00513969">
            <w:pPr>
              <w:pStyle w:val="BodyText"/>
              <w:jc w:val="center"/>
            </w:pPr>
          </w:p>
        </w:tc>
        <w:tc>
          <w:tcPr>
            <w:tcW w:w="455" w:type="dxa"/>
            <w:gridSpan w:val="2"/>
            <w:shd w:val="clear" w:color="auto" w:fill="D9D9D9"/>
            <w:vAlign w:val="center"/>
          </w:tcPr>
          <w:p w14:paraId="7DF66B64" w14:textId="77777777" w:rsidR="00513969" w:rsidRPr="00E75894" w:rsidRDefault="00513969" w:rsidP="00513969">
            <w:pPr>
              <w:pStyle w:val="BodyText"/>
              <w:jc w:val="center"/>
            </w:pPr>
          </w:p>
        </w:tc>
        <w:tc>
          <w:tcPr>
            <w:tcW w:w="432" w:type="dxa"/>
            <w:shd w:val="clear" w:color="auto" w:fill="D9D9D9"/>
            <w:vAlign w:val="center"/>
          </w:tcPr>
          <w:p w14:paraId="7182E63E" w14:textId="77777777" w:rsidR="00513969" w:rsidRPr="00E75894" w:rsidRDefault="00513969" w:rsidP="00513969">
            <w:pPr>
              <w:pStyle w:val="BodyText"/>
              <w:jc w:val="center"/>
            </w:pPr>
          </w:p>
        </w:tc>
        <w:tc>
          <w:tcPr>
            <w:tcW w:w="360" w:type="dxa"/>
            <w:shd w:val="clear" w:color="auto" w:fill="D9D9D9"/>
          </w:tcPr>
          <w:p w14:paraId="45C7CFBC" w14:textId="77777777" w:rsidR="00513969" w:rsidRPr="00E75894" w:rsidRDefault="00513969" w:rsidP="00513969">
            <w:pPr>
              <w:pStyle w:val="BodyText"/>
            </w:pPr>
            <w:r w:rsidRPr="00E75894">
              <w:t>2</w:t>
            </w:r>
          </w:p>
        </w:tc>
        <w:tc>
          <w:tcPr>
            <w:tcW w:w="7915" w:type="dxa"/>
            <w:gridSpan w:val="2"/>
            <w:shd w:val="clear" w:color="auto" w:fill="D9D9D9"/>
            <w:vAlign w:val="bottom"/>
          </w:tcPr>
          <w:p w14:paraId="1D7938D7" w14:textId="77777777" w:rsidR="00513969" w:rsidRDefault="00513969" w:rsidP="00513969">
            <w:pPr>
              <w:rPr>
                <w:rFonts w:cs="Arial"/>
              </w:rPr>
            </w:pPr>
            <w:r>
              <w:rPr>
                <w:rFonts w:cs="Arial"/>
                <w:sz w:val="22"/>
              </w:rPr>
              <w:t>School leaders monitor instructional practices through supervision and evaluation procedures to ensure that they 1) are aligned with the school’s values and beliefs about teaching and learning, 2) are teaching the approved curriculum, 3) are directly engaged with all students in the oversight of their learning, and 4) use content-specific standards of professional practice.</w:t>
            </w:r>
          </w:p>
        </w:tc>
      </w:tr>
      <w:tr w:rsidR="00513969" w:rsidRPr="00E75894" w14:paraId="2DC4F696" w14:textId="77777777" w:rsidTr="00513969">
        <w:tc>
          <w:tcPr>
            <w:tcW w:w="414" w:type="dxa"/>
            <w:shd w:val="clear" w:color="auto" w:fill="D9D9D9"/>
            <w:vAlign w:val="center"/>
          </w:tcPr>
          <w:p w14:paraId="103498CB" w14:textId="77777777" w:rsidR="00513969" w:rsidRPr="00E75894" w:rsidRDefault="00513969" w:rsidP="00513969">
            <w:pPr>
              <w:pStyle w:val="BodyText"/>
              <w:jc w:val="center"/>
            </w:pPr>
          </w:p>
        </w:tc>
        <w:tc>
          <w:tcPr>
            <w:tcW w:w="455" w:type="dxa"/>
            <w:gridSpan w:val="2"/>
            <w:shd w:val="clear" w:color="auto" w:fill="D9D9D9"/>
            <w:vAlign w:val="center"/>
          </w:tcPr>
          <w:p w14:paraId="4CD67079" w14:textId="77777777" w:rsidR="00513969" w:rsidRPr="00E75894" w:rsidRDefault="00513969" w:rsidP="00513969">
            <w:pPr>
              <w:pStyle w:val="BodyText"/>
              <w:jc w:val="center"/>
            </w:pPr>
          </w:p>
        </w:tc>
        <w:tc>
          <w:tcPr>
            <w:tcW w:w="432" w:type="dxa"/>
            <w:shd w:val="clear" w:color="auto" w:fill="D9D9D9"/>
            <w:vAlign w:val="center"/>
          </w:tcPr>
          <w:p w14:paraId="59A5ABCB" w14:textId="77777777" w:rsidR="00513969" w:rsidRPr="00E75894" w:rsidRDefault="00513969" w:rsidP="00513969">
            <w:pPr>
              <w:pStyle w:val="BodyText"/>
              <w:jc w:val="center"/>
            </w:pPr>
          </w:p>
        </w:tc>
        <w:tc>
          <w:tcPr>
            <w:tcW w:w="360" w:type="dxa"/>
            <w:shd w:val="clear" w:color="auto" w:fill="D9D9D9"/>
          </w:tcPr>
          <w:p w14:paraId="43BC82C8" w14:textId="77777777" w:rsidR="00513969" w:rsidRPr="00E75894" w:rsidRDefault="00513969" w:rsidP="00513969">
            <w:pPr>
              <w:pStyle w:val="BodyText"/>
            </w:pPr>
            <w:r w:rsidRPr="00E75894">
              <w:t>1</w:t>
            </w:r>
          </w:p>
        </w:tc>
        <w:tc>
          <w:tcPr>
            <w:tcW w:w="7915" w:type="dxa"/>
            <w:gridSpan w:val="2"/>
            <w:shd w:val="clear" w:color="auto" w:fill="D9D9D9"/>
            <w:vAlign w:val="bottom"/>
          </w:tcPr>
          <w:p w14:paraId="31F20C0C" w14:textId="77777777" w:rsidR="00513969" w:rsidRDefault="00513969" w:rsidP="00513969">
            <w:pPr>
              <w:rPr>
                <w:rFonts w:cs="Arial"/>
              </w:rPr>
            </w:pPr>
            <w:r>
              <w:rPr>
                <w:rFonts w:cs="Arial"/>
                <w:sz w:val="22"/>
              </w:rPr>
              <w:t>School leaders occasionally or randomly monitor instructional practices through supervision and evaluation procedures to ensure that they 1) are aligned with the school’s values and beliefs about teaching and learning, 2) are teaching the approved curriculum, 3) are directly engaged with all students in the oversight of their learning, and 4) use content-specific standards of professional practice.</w:t>
            </w:r>
          </w:p>
        </w:tc>
      </w:tr>
      <w:tr w:rsidR="00513969" w:rsidRPr="000965F9" w14:paraId="168DD0DE" w14:textId="77777777" w:rsidTr="00513969">
        <w:tc>
          <w:tcPr>
            <w:tcW w:w="9576" w:type="dxa"/>
            <w:gridSpan w:val="7"/>
            <w:shd w:val="clear" w:color="auto" w:fill="000000"/>
          </w:tcPr>
          <w:p w14:paraId="7834A43E" w14:textId="77777777" w:rsidR="00513969" w:rsidRPr="000965F9" w:rsidRDefault="00513969" w:rsidP="00513969">
            <w:pPr>
              <w:pStyle w:val="BodyText"/>
            </w:pPr>
            <w:r>
              <w:t>Evidence Reviewed  (list presentations, interviews, observations, artifacts)</w:t>
            </w:r>
          </w:p>
        </w:tc>
      </w:tr>
      <w:tr w:rsidR="00513969" w:rsidRPr="00261414" w14:paraId="62A8C380" w14:textId="77777777" w:rsidTr="00513969">
        <w:tc>
          <w:tcPr>
            <w:tcW w:w="584" w:type="dxa"/>
            <w:gridSpan w:val="2"/>
          </w:tcPr>
          <w:p w14:paraId="59928F51" w14:textId="77777777" w:rsidR="00513969" w:rsidRPr="000965F9" w:rsidRDefault="00513969" w:rsidP="00513969">
            <w:pPr>
              <w:pStyle w:val="BodyText"/>
            </w:pPr>
            <w:r>
              <w:t>1</w:t>
            </w:r>
          </w:p>
        </w:tc>
        <w:tc>
          <w:tcPr>
            <w:tcW w:w="8992" w:type="dxa"/>
            <w:gridSpan w:val="5"/>
          </w:tcPr>
          <w:p w14:paraId="6690F8E1" w14:textId="77777777" w:rsidR="00513969" w:rsidRPr="00261414" w:rsidRDefault="00513969" w:rsidP="00513969"/>
        </w:tc>
      </w:tr>
      <w:tr w:rsidR="00513969" w:rsidRPr="00261414" w14:paraId="321491B9" w14:textId="77777777" w:rsidTr="00513969">
        <w:tc>
          <w:tcPr>
            <w:tcW w:w="584" w:type="dxa"/>
            <w:gridSpan w:val="2"/>
          </w:tcPr>
          <w:p w14:paraId="7F60F7B0" w14:textId="77777777" w:rsidR="00513969" w:rsidRPr="000965F9" w:rsidRDefault="00513969" w:rsidP="00513969">
            <w:pPr>
              <w:pStyle w:val="BodyText"/>
            </w:pPr>
            <w:r>
              <w:t>2</w:t>
            </w:r>
          </w:p>
        </w:tc>
        <w:tc>
          <w:tcPr>
            <w:tcW w:w="8992" w:type="dxa"/>
            <w:gridSpan w:val="5"/>
          </w:tcPr>
          <w:p w14:paraId="460B143F" w14:textId="77777777" w:rsidR="00513969" w:rsidRPr="00261414" w:rsidRDefault="00513969" w:rsidP="00513969"/>
        </w:tc>
      </w:tr>
      <w:tr w:rsidR="00513969" w:rsidRPr="00261414" w14:paraId="3F4FDD58" w14:textId="77777777" w:rsidTr="00513969">
        <w:tc>
          <w:tcPr>
            <w:tcW w:w="584" w:type="dxa"/>
            <w:gridSpan w:val="2"/>
          </w:tcPr>
          <w:p w14:paraId="5A274211" w14:textId="77777777" w:rsidR="00513969" w:rsidRPr="000965F9" w:rsidRDefault="00513969" w:rsidP="00513969">
            <w:pPr>
              <w:pStyle w:val="BodyText"/>
            </w:pPr>
            <w:r>
              <w:t>3</w:t>
            </w:r>
          </w:p>
        </w:tc>
        <w:tc>
          <w:tcPr>
            <w:tcW w:w="8992" w:type="dxa"/>
            <w:gridSpan w:val="5"/>
          </w:tcPr>
          <w:p w14:paraId="2F1E7A8A" w14:textId="77777777" w:rsidR="00513969" w:rsidRPr="00261414" w:rsidRDefault="00513969" w:rsidP="00513969"/>
        </w:tc>
      </w:tr>
      <w:tr w:rsidR="00513969" w:rsidRPr="00261414" w14:paraId="5DAC1EBC" w14:textId="77777777" w:rsidTr="00513969">
        <w:tc>
          <w:tcPr>
            <w:tcW w:w="584" w:type="dxa"/>
            <w:gridSpan w:val="2"/>
          </w:tcPr>
          <w:p w14:paraId="75EB514E" w14:textId="77777777" w:rsidR="00513969" w:rsidRPr="000965F9" w:rsidRDefault="00513969" w:rsidP="00513969">
            <w:pPr>
              <w:pStyle w:val="BodyText"/>
            </w:pPr>
            <w:r>
              <w:t>4</w:t>
            </w:r>
          </w:p>
        </w:tc>
        <w:tc>
          <w:tcPr>
            <w:tcW w:w="8992" w:type="dxa"/>
            <w:gridSpan w:val="5"/>
          </w:tcPr>
          <w:p w14:paraId="5F9B2375" w14:textId="77777777" w:rsidR="00513969" w:rsidRPr="00261414" w:rsidRDefault="00513969" w:rsidP="00513969"/>
        </w:tc>
      </w:tr>
      <w:tr w:rsidR="00513969" w:rsidRPr="00261414" w14:paraId="0F5508EC" w14:textId="77777777" w:rsidTr="00513969">
        <w:tc>
          <w:tcPr>
            <w:tcW w:w="584" w:type="dxa"/>
            <w:gridSpan w:val="2"/>
          </w:tcPr>
          <w:p w14:paraId="2F240D55" w14:textId="77777777" w:rsidR="00513969" w:rsidRPr="000965F9" w:rsidRDefault="00513969" w:rsidP="00513969">
            <w:pPr>
              <w:pStyle w:val="BodyText"/>
            </w:pPr>
            <w:r>
              <w:t>5</w:t>
            </w:r>
          </w:p>
        </w:tc>
        <w:tc>
          <w:tcPr>
            <w:tcW w:w="8992" w:type="dxa"/>
            <w:gridSpan w:val="5"/>
          </w:tcPr>
          <w:p w14:paraId="15203319" w14:textId="77777777" w:rsidR="00513969" w:rsidRPr="00261414" w:rsidRDefault="00513969" w:rsidP="00513969"/>
        </w:tc>
      </w:tr>
      <w:tr w:rsidR="00513969" w:rsidRPr="00261414" w14:paraId="0EC70CF7" w14:textId="77777777" w:rsidTr="00513969">
        <w:tc>
          <w:tcPr>
            <w:tcW w:w="584" w:type="dxa"/>
            <w:gridSpan w:val="2"/>
          </w:tcPr>
          <w:p w14:paraId="4C43FA1C" w14:textId="77777777" w:rsidR="00513969" w:rsidRPr="000965F9" w:rsidRDefault="00513969" w:rsidP="00513969">
            <w:pPr>
              <w:pStyle w:val="BodyText"/>
            </w:pPr>
            <w:proofErr w:type="gramStart"/>
            <w:r>
              <w:t>n</w:t>
            </w:r>
            <w:proofErr w:type="gramEnd"/>
          </w:p>
        </w:tc>
        <w:tc>
          <w:tcPr>
            <w:tcW w:w="8992" w:type="dxa"/>
            <w:gridSpan w:val="5"/>
          </w:tcPr>
          <w:p w14:paraId="66DEDCBC" w14:textId="77777777" w:rsidR="00513969" w:rsidRPr="00261414" w:rsidRDefault="00513969" w:rsidP="00513969"/>
        </w:tc>
      </w:tr>
    </w:tbl>
    <w:p w14:paraId="05490C18"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60CC76DF" w14:textId="77777777" w:rsidTr="00513969">
        <w:tc>
          <w:tcPr>
            <w:tcW w:w="9576" w:type="dxa"/>
            <w:shd w:val="clear" w:color="auto" w:fill="000000"/>
          </w:tcPr>
          <w:p w14:paraId="5E619636" w14:textId="77777777" w:rsidR="00513969" w:rsidRPr="000965F9" w:rsidRDefault="00513969" w:rsidP="00513969">
            <w:pPr>
              <w:pStyle w:val="BodyText"/>
            </w:pPr>
            <w:r>
              <w:lastRenderedPageBreak/>
              <w:t>Comments</w:t>
            </w:r>
          </w:p>
        </w:tc>
      </w:tr>
      <w:tr w:rsidR="00513969" w:rsidRPr="00261414" w14:paraId="5B2763E9" w14:textId="77777777" w:rsidTr="00513969">
        <w:tc>
          <w:tcPr>
            <w:tcW w:w="9576" w:type="dxa"/>
          </w:tcPr>
          <w:p w14:paraId="1EF94060" w14:textId="77777777" w:rsidR="00513969" w:rsidRPr="00261414" w:rsidRDefault="00513969" w:rsidP="00513969">
            <w:pPr>
              <w:jc w:val="both"/>
            </w:pPr>
          </w:p>
        </w:tc>
      </w:tr>
    </w:tbl>
    <w:p w14:paraId="1130D4F6" w14:textId="77777777" w:rsidR="00513969" w:rsidRDefault="00513969" w:rsidP="00513969">
      <w:pPr>
        <w:rPr>
          <w:sz w:val="20"/>
          <w:szCs w:val="20"/>
        </w:rPr>
      </w:pPr>
    </w:p>
    <w:p w14:paraId="1966A9C0"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20E82BBE" w14:textId="77777777" w:rsidTr="00513969">
        <w:tc>
          <w:tcPr>
            <w:tcW w:w="1301" w:type="dxa"/>
            <w:gridSpan w:val="4"/>
          </w:tcPr>
          <w:p w14:paraId="2CCE37F9" w14:textId="77777777" w:rsidR="00513969" w:rsidRDefault="00513969" w:rsidP="00513969">
            <w:pPr>
              <w:pStyle w:val="BodyText"/>
            </w:pPr>
            <w:r w:rsidRPr="000965F9">
              <w:t>3.5</w:t>
            </w:r>
          </w:p>
          <w:p w14:paraId="128AF010" w14:textId="7E460633" w:rsidR="00E61B41" w:rsidRPr="000965F9" w:rsidRDefault="00E61B41" w:rsidP="00513969">
            <w:pPr>
              <w:pStyle w:val="BodyText"/>
            </w:pPr>
            <w:r>
              <w:t>Rhoads</w:t>
            </w:r>
          </w:p>
        </w:tc>
        <w:tc>
          <w:tcPr>
            <w:tcW w:w="6865" w:type="dxa"/>
            <w:gridSpan w:val="2"/>
          </w:tcPr>
          <w:p w14:paraId="772849F6" w14:textId="77777777" w:rsidR="00513969" w:rsidRPr="000965F9" w:rsidRDefault="00513969" w:rsidP="00513969">
            <w:pPr>
              <w:pStyle w:val="BodyText"/>
            </w:pPr>
            <w:r w:rsidRPr="000965F9">
              <w:t>Teachers participate in collaborative learning communities to improve instruction and student learning.</w:t>
            </w:r>
          </w:p>
        </w:tc>
        <w:tc>
          <w:tcPr>
            <w:tcW w:w="1410" w:type="dxa"/>
          </w:tcPr>
          <w:p w14:paraId="5FAA4C64" w14:textId="77777777" w:rsidR="00513969" w:rsidRDefault="00513969" w:rsidP="00513969">
            <w:pPr>
              <w:pStyle w:val="BodyText"/>
              <w:jc w:val="center"/>
            </w:pPr>
            <w:r>
              <w:t>Your Rating</w:t>
            </w:r>
          </w:p>
          <w:p w14:paraId="23417312" w14:textId="77777777" w:rsidR="00513969" w:rsidRPr="003B073C" w:rsidRDefault="00513969" w:rsidP="00513969">
            <w:pPr>
              <w:pStyle w:val="BodyText"/>
              <w:jc w:val="center"/>
              <w:rPr>
                <w:b/>
                <w:sz w:val="24"/>
                <w:szCs w:val="24"/>
              </w:rPr>
            </w:pPr>
          </w:p>
        </w:tc>
      </w:tr>
      <w:tr w:rsidR="00513969" w:rsidRPr="00261414" w14:paraId="6CAAD0DF" w14:textId="77777777" w:rsidTr="00513969">
        <w:tc>
          <w:tcPr>
            <w:tcW w:w="9576" w:type="dxa"/>
            <w:gridSpan w:val="7"/>
            <w:shd w:val="clear" w:color="auto" w:fill="000000"/>
          </w:tcPr>
          <w:p w14:paraId="05E2E654" w14:textId="77777777" w:rsidR="00513969" w:rsidRPr="000965F9" w:rsidRDefault="00513969" w:rsidP="00513969">
            <w:pPr>
              <w:pStyle w:val="BodyText"/>
            </w:pPr>
            <w:r w:rsidRPr="000965F9">
              <w:rPr>
                <w:b/>
              </w:rPr>
              <w:t>Performance levels</w:t>
            </w:r>
          </w:p>
        </w:tc>
      </w:tr>
      <w:tr w:rsidR="00513969" w:rsidRPr="00E75894" w14:paraId="4E6B3901" w14:textId="77777777" w:rsidTr="00513969">
        <w:tc>
          <w:tcPr>
            <w:tcW w:w="414" w:type="dxa"/>
            <w:shd w:val="clear" w:color="auto" w:fill="D9D9D9"/>
            <w:vAlign w:val="center"/>
          </w:tcPr>
          <w:p w14:paraId="701BE93B"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79CF5DC3"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234D003F"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5C0F34D8"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66D0738D" w14:textId="77777777" w:rsidTr="00513969">
        <w:tc>
          <w:tcPr>
            <w:tcW w:w="414" w:type="dxa"/>
            <w:shd w:val="clear" w:color="auto" w:fill="D9D9D9"/>
            <w:vAlign w:val="center"/>
          </w:tcPr>
          <w:p w14:paraId="0276C2D8" w14:textId="77777777" w:rsidR="00513969" w:rsidRPr="00E75894" w:rsidRDefault="00513969" w:rsidP="00513969">
            <w:pPr>
              <w:pStyle w:val="BodyText"/>
              <w:jc w:val="center"/>
            </w:pPr>
          </w:p>
        </w:tc>
        <w:tc>
          <w:tcPr>
            <w:tcW w:w="455" w:type="dxa"/>
            <w:gridSpan w:val="2"/>
            <w:shd w:val="clear" w:color="auto" w:fill="D9D9D9"/>
            <w:vAlign w:val="center"/>
          </w:tcPr>
          <w:p w14:paraId="211D8607" w14:textId="77777777" w:rsidR="00513969" w:rsidRPr="00E75894" w:rsidRDefault="00513969" w:rsidP="00513969">
            <w:pPr>
              <w:pStyle w:val="BodyText"/>
              <w:jc w:val="center"/>
            </w:pPr>
          </w:p>
        </w:tc>
        <w:tc>
          <w:tcPr>
            <w:tcW w:w="432" w:type="dxa"/>
            <w:shd w:val="clear" w:color="auto" w:fill="D9D9D9"/>
            <w:vAlign w:val="center"/>
          </w:tcPr>
          <w:p w14:paraId="04AB7ECF" w14:textId="77777777" w:rsidR="00513969" w:rsidRPr="00E75894" w:rsidRDefault="00513969" w:rsidP="00513969">
            <w:pPr>
              <w:pStyle w:val="BodyText"/>
              <w:jc w:val="center"/>
            </w:pPr>
          </w:p>
        </w:tc>
        <w:tc>
          <w:tcPr>
            <w:tcW w:w="360" w:type="dxa"/>
            <w:shd w:val="clear" w:color="auto" w:fill="D9D9D9"/>
          </w:tcPr>
          <w:p w14:paraId="422C8186" w14:textId="77777777" w:rsidR="00513969" w:rsidRPr="00E75894" w:rsidRDefault="00513969" w:rsidP="00513969">
            <w:pPr>
              <w:pStyle w:val="BodyText"/>
            </w:pPr>
            <w:r w:rsidRPr="00E75894">
              <w:t>4</w:t>
            </w:r>
          </w:p>
        </w:tc>
        <w:tc>
          <w:tcPr>
            <w:tcW w:w="7915" w:type="dxa"/>
            <w:gridSpan w:val="2"/>
            <w:shd w:val="clear" w:color="auto" w:fill="D9D9D9"/>
            <w:vAlign w:val="bottom"/>
          </w:tcPr>
          <w:p w14:paraId="4071BF9B" w14:textId="77777777" w:rsidR="00513969" w:rsidRDefault="00513969" w:rsidP="00513969">
            <w:pPr>
              <w:rPr>
                <w:rFonts w:cs="Arial"/>
              </w:rPr>
            </w:pPr>
            <w:r>
              <w:rPr>
                <w:rFonts w:cs="Arial"/>
                <w:sz w:val="22"/>
              </w:rPr>
              <w:t>All members of the school staff participate in collaborative learning communities that meet both informally and formally on a regular schedule.</w:t>
            </w:r>
          </w:p>
        </w:tc>
      </w:tr>
      <w:tr w:rsidR="00513969" w:rsidRPr="00E75894" w14:paraId="31D7838B" w14:textId="77777777" w:rsidTr="00513969">
        <w:tc>
          <w:tcPr>
            <w:tcW w:w="414" w:type="dxa"/>
            <w:shd w:val="clear" w:color="auto" w:fill="D9D9D9"/>
            <w:vAlign w:val="center"/>
          </w:tcPr>
          <w:p w14:paraId="65EDC4AF" w14:textId="77777777" w:rsidR="00513969" w:rsidRPr="00E75894" w:rsidRDefault="00513969" w:rsidP="00513969">
            <w:pPr>
              <w:pStyle w:val="BodyText"/>
              <w:jc w:val="center"/>
            </w:pPr>
          </w:p>
        </w:tc>
        <w:tc>
          <w:tcPr>
            <w:tcW w:w="455" w:type="dxa"/>
            <w:gridSpan w:val="2"/>
            <w:shd w:val="clear" w:color="auto" w:fill="D9D9D9"/>
            <w:vAlign w:val="center"/>
          </w:tcPr>
          <w:p w14:paraId="6D9F4CF5" w14:textId="77777777" w:rsidR="00513969" w:rsidRPr="00E75894" w:rsidRDefault="00513969" w:rsidP="00513969">
            <w:pPr>
              <w:pStyle w:val="BodyText"/>
              <w:jc w:val="center"/>
            </w:pPr>
          </w:p>
        </w:tc>
        <w:tc>
          <w:tcPr>
            <w:tcW w:w="432" w:type="dxa"/>
            <w:shd w:val="clear" w:color="auto" w:fill="D9D9D9"/>
            <w:vAlign w:val="center"/>
          </w:tcPr>
          <w:p w14:paraId="1358359D" w14:textId="77777777" w:rsidR="00513969" w:rsidRPr="00E75894" w:rsidRDefault="00513969" w:rsidP="00513969">
            <w:pPr>
              <w:pStyle w:val="BodyText"/>
              <w:jc w:val="center"/>
            </w:pPr>
          </w:p>
        </w:tc>
        <w:tc>
          <w:tcPr>
            <w:tcW w:w="360" w:type="dxa"/>
            <w:shd w:val="clear" w:color="auto" w:fill="D9D9D9"/>
          </w:tcPr>
          <w:p w14:paraId="3A0D7D03" w14:textId="77777777" w:rsidR="00513969" w:rsidRPr="00E75894" w:rsidRDefault="00513969" w:rsidP="00513969">
            <w:pPr>
              <w:pStyle w:val="BodyText"/>
            </w:pPr>
            <w:r w:rsidRPr="00E75894">
              <w:t>3</w:t>
            </w:r>
          </w:p>
        </w:tc>
        <w:tc>
          <w:tcPr>
            <w:tcW w:w="7915" w:type="dxa"/>
            <w:gridSpan w:val="2"/>
            <w:shd w:val="clear" w:color="auto" w:fill="D9D9D9"/>
            <w:vAlign w:val="bottom"/>
          </w:tcPr>
          <w:p w14:paraId="32819FAD" w14:textId="77777777" w:rsidR="00513969" w:rsidRDefault="00513969" w:rsidP="00513969">
            <w:pPr>
              <w:rPr>
                <w:rFonts w:cs="Arial"/>
              </w:rPr>
            </w:pPr>
            <w:r>
              <w:rPr>
                <w:rFonts w:cs="Arial"/>
                <w:sz w:val="22"/>
              </w:rPr>
              <w:t>All members of the school staff participate in collaborative learning communities that meet both informally and formally.</w:t>
            </w:r>
          </w:p>
        </w:tc>
      </w:tr>
      <w:tr w:rsidR="00513969" w:rsidRPr="00E75894" w14:paraId="6215C1B2" w14:textId="77777777" w:rsidTr="00513969">
        <w:tc>
          <w:tcPr>
            <w:tcW w:w="414" w:type="dxa"/>
            <w:shd w:val="clear" w:color="auto" w:fill="D9D9D9"/>
            <w:vAlign w:val="center"/>
          </w:tcPr>
          <w:p w14:paraId="33DE4137" w14:textId="77777777" w:rsidR="00513969" w:rsidRPr="00E75894" w:rsidRDefault="00513969" w:rsidP="00513969">
            <w:pPr>
              <w:pStyle w:val="BodyText"/>
              <w:jc w:val="center"/>
            </w:pPr>
          </w:p>
        </w:tc>
        <w:tc>
          <w:tcPr>
            <w:tcW w:w="455" w:type="dxa"/>
            <w:gridSpan w:val="2"/>
            <w:shd w:val="clear" w:color="auto" w:fill="D9D9D9"/>
            <w:vAlign w:val="center"/>
          </w:tcPr>
          <w:p w14:paraId="7078AD06" w14:textId="77777777" w:rsidR="00513969" w:rsidRPr="00E75894" w:rsidRDefault="00513969" w:rsidP="00513969">
            <w:pPr>
              <w:pStyle w:val="BodyText"/>
              <w:jc w:val="center"/>
            </w:pPr>
          </w:p>
        </w:tc>
        <w:tc>
          <w:tcPr>
            <w:tcW w:w="432" w:type="dxa"/>
            <w:shd w:val="clear" w:color="auto" w:fill="D9D9D9"/>
            <w:vAlign w:val="center"/>
          </w:tcPr>
          <w:p w14:paraId="6092BB69" w14:textId="77777777" w:rsidR="00513969" w:rsidRPr="00E75894" w:rsidRDefault="00513969" w:rsidP="00513969">
            <w:pPr>
              <w:pStyle w:val="BodyText"/>
              <w:jc w:val="center"/>
            </w:pPr>
          </w:p>
        </w:tc>
        <w:tc>
          <w:tcPr>
            <w:tcW w:w="360" w:type="dxa"/>
            <w:shd w:val="clear" w:color="auto" w:fill="D9D9D9"/>
          </w:tcPr>
          <w:p w14:paraId="782C8B46" w14:textId="77777777" w:rsidR="00513969" w:rsidRPr="00E75894" w:rsidRDefault="00513969" w:rsidP="00513969">
            <w:pPr>
              <w:pStyle w:val="BodyText"/>
            </w:pPr>
            <w:r w:rsidRPr="00E75894">
              <w:t>2</w:t>
            </w:r>
          </w:p>
        </w:tc>
        <w:tc>
          <w:tcPr>
            <w:tcW w:w="7915" w:type="dxa"/>
            <w:gridSpan w:val="2"/>
            <w:shd w:val="clear" w:color="auto" w:fill="D9D9D9"/>
            <w:vAlign w:val="bottom"/>
          </w:tcPr>
          <w:p w14:paraId="5FE7FE5B" w14:textId="77777777" w:rsidR="00513969" w:rsidRDefault="00513969" w:rsidP="00513969">
            <w:pPr>
              <w:rPr>
                <w:rFonts w:cs="Arial"/>
              </w:rPr>
            </w:pPr>
            <w:r>
              <w:rPr>
                <w:rFonts w:cs="Arial"/>
                <w:sz w:val="22"/>
              </w:rPr>
              <w:t>Some members of the school staff participate in collaborative learning communities that meet both informally and formally.</w:t>
            </w:r>
          </w:p>
        </w:tc>
      </w:tr>
      <w:tr w:rsidR="00513969" w:rsidRPr="00E75894" w14:paraId="38158846" w14:textId="77777777" w:rsidTr="00513969">
        <w:tc>
          <w:tcPr>
            <w:tcW w:w="414" w:type="dxa"/>
            <w:shd w:val="clear" w:color="auto" w:fill="D9D9D9"/>
            <w:vAlign w:val="center"/>
          </w:tcPr>
          <w:p w14:paraId="77B4C54B" w14:textId="77777777" w:rsidR="00513969" w:rsidRPr="00E75894" w:rsidRDefault="00513969" w:rsidP="00513969">
            <w:pPr>
              <w:pStyle w:val="BodyText"/>
              <w:jc w:val="center"/>
            </w:pPr>
          </w:p>
        </w:tc>
        <w:tc>
          <w:tcPr>
            <w:tcW w:w="455" w:type="dxa"/>
            <w:gridSpan w:val="2"/>
            <w:shd w:val="clear" w:color="auto" w:fill="D9D9D9"/>
            <w:vAlign w:val="center"/>
          </w:tcPr>
          <w:p w14:paraId="6D01C335" w14:textId="77777777" w:rsidR="00513969" w:rsidRPr="00E75894" w:rsidRDefault="00513969" w:rsidP="00513969">
            <w:pPr>
              <w:pStyle w:val="BodyText"/>
              <w:jc w:val="center"/>
            </w:pPr>
          </w:p>
        </w:tc>
        <w:tc>
          <w:tcPr>
            <w:tcW w:w="432" w:type="dxa"/>
            <w:shd w:val="clear" w:color="auto" w:fill="D9D9D9"/>
            <w:vAlign w:val="center"/>
          </w:tcPr>
          <w:p w14:paraId="77AAB6EC" w14:textId="77777777" w:rsidR="00513969" w:rsidRPr="00E75894" w:rsidRDefault="00513969" w:rsidP="00513969">
            <w:pPr>
              <w:pStyle w:val="BodyText"/>
              <w:jc w:val="center"/>
            </w:pPr>
          </w:p>
        </w:tc>
        <w:tc>
          <w:tcPr>
            <w:tcW w:w="360" w:type="dxa"/>
            <w:shd w:val="clear" w:color="auto" w:fill="D9D9D9"/>
          </w:tcPr>
          <w:p w14:paraId="6B386083" w14:textId="77777777" w:rsidR="00513969" w:rsidRPr="00E75894" w:rsidRDefault="00513969" w:rsidP="00513969">
            <w:pPr>
              <w:pStyle w:val="BodyText"/>
            </w:pPr>
            <w:r w:rsidRPr="00E75894">
              <w:t>1</w:t>
            </w:r>
          </w:p>
        </w:tc>
        <w:tc>
          <w:tcPr>
            <w:tcW w:w="7915" w:type="dxa"/>
            <w:gridSpan w:val="2"/>
            <w:shd w:val="clear" w:color="auto" w:fill="D9D9D9"/>
            <w:vAlign w:val="bottom"/>
          </w:tcPr>
          <w:p w14:paraId="6CDB6744" w14:textId="77777777" w:rsidR="00513969" w:rsidRDefault="00513969" w:rsidP="00513969">
            <w:pPr>
              <w:rPr>
                <w:rFonts w:cs="Arial"/>
              </w:rPr>
            </w:pPr>
            <w:r>
              <w:rPr>
                <w:rFonts w:cs="Arial"/>
                <w:sz w:val="22"/>
              </w:rPr>
              <w:t>Collaborative learning communities randomly self-organize and meet informally.</w:t>
            </w:r>
          </w:p>
        </w:tc>
      </w:tr>
      <w:tr w:rsidR="00513969" w:rsidRPr="00E75894" w14:paraId="654D5C57" w14:textId="77777777" w:rsidTr="00513969">
        <w:tc>
          <w:tcPr>
            <w:tcW w:w="414" w:type="dxa"/>
            <w:shd w:val="clear" w:color="auto" w:fill="FFFFFF" w:themeFill="background1"/>
            <w:vAlign w:val="center"/>
          </w:tcPr>
          <w:p w14:paraId="2D19C6EA"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50F0BE8C" w14:textId="77777777" w:rsidR="00513969" w:rsidRPr="00E75894" w:rsidRDefault="00513969" w:rsidP="00513969">
            <w:pPr>
              <w:pStyle w:val="BodyText"/>
              <w:jc w:val="center"/>
            </w:pPr>
          </w:p>
        </w:tc>
        <w:tc>
          <w:tcPr>
            <w:tcW w:w="432" w:type="dxa"/>
            <w:shd w:val="clear" w:color="auto" w:fill="FFFFFF" w:themeFill="background1"/>
            <w:vAlign w:val="center"/>
          </w:tcPr>
          <w:p w14:paraId="3ECADBE6" w14:textId="77777777" w:rsidR="00513969" w:rsidRPr="00E75894" w:rsidRDefault="00513969" w:rsidP="00513969">
            <w:pPr>
              <w:pStyle w:val="BodyText"/>
              <w:jc w:val="center"/>
            </w:pPr>
          </w:p>
        </w:tc>
        <w:tc>
          <w:tcPr>
            <w:tcW w:w="360" w:type="dxa"/>
          </w:tcPr>
          <w:p w14:paraId="0762D4A2" w14:textId="77777777" w:rsidR="00513969" w:rsidRPr="00E75894" w:rsidRDefault="00513969" w:rsidP="00513969">
            <w:pPr>
              <w:pStyle w:val="BodyText"/>
            </w:pPr>
            <w:r w:rsidRPr="00E75894">
              <w:t>4</w:t>
            </w:r>
          </w:p>
        </w:tc>
        <w:tc>
          <w:tcPr>
            <w:tcW w:w="7915" w:type="dxa"/>
            <w:gridSpan w:val="2"/>
            <w:vAlign w:val="bottom"/>
          </w:tcPr>
          <w:p w14:paraId="758408AA" w14:textId="77777777" w:rsidR="00513969" w:rsidRDefault="00513969" w:rsidP="00513969">
            <w:pPr>
              <w:rPr>
                <w:rFonts w:cs="Arial"/>
              </w:rPr>
            </w:pPr>
            <w:r>
              <w:rPr>
                <w:rFonts w:cs="Arial"/>
                <w:sz w:val="22"/>
              </w:rPr>
              <w:t>Frequent collaboration occurs across grade levels and content areas.</w:t>
            </w:r>
          </w:p>
        </w:tc>
      </w:tr>
      <w:tr w:rsidR="00513969" w:rsidRPr="00E75894" w14:paraId="4DB32DAF" w14:textId="77777777" w:rsidTr="00513969">
        <w:tc>
          <w:tcPr>
            <w:tcW w:w="414" w:type="dxa"/>
            <w:shd w:val="clear" w:color="auto" w:fill="FFFFFF" w:themeFill="background1"/>
            <w:vAlign w:val="center"/>
          </w:tcPr>
          <w:p w14:paraId="63DC55B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6D20F3A" w14:textId="77777777" w:rsidR="00513969" w:rsidRPr="00E75894" w:rsidRDefault="00513969" w:rsidP="00513969">
            <w:pPr>
              <w:pStyle w:val="BodyText"/>
              <w:jc w:val="center"/>
            </w:pPr>
          </w:p>
        </w:tc>
        <w:tc>
          <w:tcPr>
            <w:tcW w:w="432" w:type="dxa"/>
            <w:shd w:val="clear" w:color="auto" w:fill="FFFFFF" w:themeFill="background1"/>
            <w:vAlign w:val="center"/>
          </w:tcPr>
          <w:p w14:paraId="139ED633" w14:textId="77777777" w:rsidR="00513969" w:rsidRPr="00E75894" w:rsidRDefault="00513969" w:rsidP="00513969">
            <w:pPr>
              <w:pStyle w:val="BodyText"/>
              <w:jc w:val="center"/>
            </w:pPr>
          </w:p>
        </w:tc>
        <w:tc>
          <w:tcPr>
            <w:tcW w:w="360" w:type="dxa"/>
          </w:tcPr>
          <w:p w14:paraId="4F8C29DC" w14:textId="77777777" w:rsidR="00513969" w:rsidRPr="00E75894" w:rsidRDefault="00513969" w:rsidP="00513969">
            <w:pPr>
              <w:pStyle w:val="BodyText"/>
            </w:pPr>
            <w:r w:rsidRPr="00E75894">
              <w:t>3</w:t>
            </w:r>
          </w:p>
        </w:tc>
        <w:tc>
          <w:tcPr>
            <w:tcW w:w="7915" w:type="dxa"/>
            <w:gridSpan w:val="2"/>
            <w:vAlign w:val="bottom"/>
          </w:tcPr>
          <w:p w14:paraId="4F2EB3C3" w14:textId="77777777" w:rsidR="00513969" w:rsidRDefault="00513969" w:rsidP="00513969">
            <w:pPr>
              <w:rPr>
                <w:rFonts w:cs="Arial"/>
              </w:rPr>
            </w:pPr>
            <w:r>
              <w:rPr>
                <w:rFonts w:cs="Arial"/>
                <w:sz w:val="22"/>
              </w:rPr>
              <w:t>Collaboration often occurs across grade levels and content areas.</w:t>
            </w:r>
          </w:p>
        </w:tc>
      </w:tr>
      <w:tr w:rsidR="00513969" w:rsidRPr="00E75894" w14:paraId="2538537B" w14:textId="77777777" w:rsidTr="00513969">
        <w:tc>
          <w:tcPr>
            <w:tcW w:w="414" w:type="dxa"/>
            <w:shd w:val="clear" w:color="auto" w:fill="FFFFFF" w:themeFill="background1"/>
            <w:vAlign w:val="center"/>
          </w:tcPr>
          <w:p w14:paraId="6DEC775A"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3AB9D4D" w14:textId="77777777" w:rsidR="00513969" w:rsidRPr="00E75894" w:rsidRDefault="00513969" w:rsidP="00513969">
            <w:pPr>
              <w:pStyle w:val="BodyText"/>
              <w:jc w:val="center"/>
            </w:pPr>
          </w:p>
        </w:tc>
        <w:tc>
          <w:tcPr>
            <w:tcW w:w="432" w:type="dxa"/>
            <w:shd w:val="clear" w:color="auto" w:fill="FFFFFF" w:themeFill="background1"/>
            <w:vAlign w:val="center"/>
          </w:tcPr>
          <w:p w14:paraId="09BE5224" w14:textId="77777777" w:rsidR="00513969" w:rsidRPr="00E75894" w:rsidRDefault="00513969" w:rsidP="00513969">
            <w:pPr>
              <w:pStyle w:val="BodyText"/>
              <w:jc w:val="center"/>
            </w:pPr>
          </w:p>
        </w:tc>
        <w:tc>
          <w:tcPr>
            <w:tcW w:w="360" w:type="dxa"/>
          </w:tcPr>
          <w:p w14:paraId="6561E746" w14:textId="77777777" w:rsidR="00513969" w:rsidRPr="00E75894" w:rsidRDefault="00513969" w:rsidP="00513969">
            <w:pPr>
              <w:pStyle w:val="BodyText"/>
              <w:rPr>
                <w:color w:val="FF0000"/>
              </w:rPr>
            </w:pPr>
            <w:r w:rsidRPr="00E75894">
              <w:t>2</w:t>
            </w:r>
          </w:p>
        </w:tc>
        <w:tc>
          <w:tcPr>
            <w:tcW w:w="7915" w:type="dxa"/>
            <w:gridSpan w:val="2"/>
            <w:vAlign w:val="bottom"/>
          </w:tcPr>
          <w:p w14:paraId="77F24B1B" w14:textId="77777777" w:rsidR="00513969" w:rsidRDefault="00513969" w:rsidP="00513969">
            <w:pPr>
              <w:rPr>
                <w:rFonts w:cs="Arial"/>
              </w:rPr>
            </w:pPr>
            <w:r>
              <w:rPr>
                <w:rFonts w:cs="Arial"/>
                <w:sz w:val="22"/>
              </w:rPr>
              <w:t>Collaboration occasionally occurs across grade levels and content areas.</w:t>
            </w:r>
          </w:p>
        </w:tc>
      </w:tr>
      <w:tr w:rsidR="00513969" w:rsidRPr="00E75894" w14:paraId="429AFD24" w14:textId="77777777" w:rsidTr="00513969">
        <w:tc>
          <w:tcPr>
            <w:tcW w:w="414" w:type="dxa"/>
            <w:shd w:val="clear" w:color="auto" w:fill="FFFFFF" w:themeFill="background1"/>
            <w:vAlign w:val="center"/>
          </w:tcPr>
          <w:p w14:paraId="7CE75525"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51BA66E0" w14:textId="77777777" w:rsidR="00513969" w:rsidRPr="00E75894" w:rsidRDefault="00513969" w:rsidP="00513969">
            <w:pPr>
              <w:pStyle w:val="BodyText"/>
              <w:jc w:val="center"/>
            </w:pPr>
          </w:p>
        </w:tc>
        <w:tc>
          <w:tcPr>
            <w:tcW w:w="432" w:type="dxa"/>
            <w:shd w:val="clear" w:color="auto" w:fill="FFFFFF" w:themeFill="background1"/>
            <w:vAlign w:val="center"/>
          </w:tcPr>
          <w:p w14:paraId="770971B8" w14:textId="77777777" w:rsidR="00513969" w:rsidRPr="00E75894" w:rsidRDefault="00513969" w:rsidP="00513969">
            <w:pPr>
              <w:pStyle w:val="BodyText"/>
              <w:jc w:val="center"/>
            </w:pPr>
          </w:p>
        </w:tc>
        <w:tc>
          <w:tcPr>
            <w:tcW w:w="360" w:type="dxa"/>
          </w:tcPr>
          <w:p w14:paraId="405C9196" w14:textId="77777777" w:rsidR="00513969" w:rsidRPr="00E75894" w:rsidRDefault="00513969" w:rsidP="00513969">
            <w:pPr>
              <w:pStyle w:val="BodyText"/>
              <w:rPr>
                <w:color w:val="FF0000"/>
              </w:rPr>
            </w:pPr>
            <w:r w:rsidRPr="00E75894">
              <w:t>1</w:t>
            </w:r>
          </w:p>
        </w:tc>
        <w:tc>
          <w:tcPr>
            <w:tcW w:w="7915" w:type="dxa"/>
            <w:gridSpan w:val="2"/>
            <w:vAlign w:val="bottom"/>
          </w:tcPr>
          <w:p w14:paraId="3A49F724" w14:textId="77777777" w:rsidR="00513969" w:rsidRDefault="00513969" w:rsidP="00513969">
            <w:pPr>
              <w:rPr>
                <w:rFonts w:cs="Arial"/>
              </w:rPr>
            </w:pPr>
            <w:r>
              <w:rPr>
                <w:rFonts w:cs="Arial"/>
                <w:sz w:val="22"/>
              </w:rPr>
              <w:t>Collaboration seldom occurs across grade levels and content areas.</w:t>
            </w:r>
          </w:p>
        </w:tc>
      </w:tr>
      <w:tr w:rsidR="00513969" w:rsidRPr="00E75894" w14:paraId="5F97A6D6" w14:textId="77777777" w:rsidTr="00513969">
        <w:tc>
          <w:tcPr>
            <w:tcW w:w="414" w:type="dxa"/>
            <w:shd w:val="clear" w:color="auto" w:fill="D9D9D9"/>
            <w:vAlign w:val="center"/>
          </w:tcPr>
          <w:p w14:paraId="4EEE187B" w14:textId="77777777" w:rsidR="00513969" w:rsidRPr="00E75894" w:rsidRDefault="00513969" w:rsidP="00513969">
            <w:pPr>
              <w:pStyle w:val="BodyText"/>
              <w:jc w:val="center"/>
            </w:pPr>
          </w:p>
        </w:tc>
        <w:tc>
          <w:tcPr>
            <w:tcW w:w="455" w:type="dxa"/>
            <w:gridSpan w:val="2"/>
            <w:shd w:val="clear" w:color="auto" w:fill="D9D9D9"/>
            <w:vAlign w:val="center"/>
          </w:tcPr>
          <w:p w14:paraId="1F2E0EB0" w14:textId="77777777" w:rsidR="00513969" w:rsidRPr="00E75894" w:rsidRDefault="00513969" w:rsidP="00513969">
            <w:pPr>
              <w:pStyle w:val="BodyText"/>
              <w:jc w:val="center"/>
            </w:pPr>
          </w:p>
        </w:tc>
        <w:tc>
          <w:tcPr>
            <w:tcW w:w="432" w:type="dxa"/>
            <w:shd w:val="clear" w:color="auto" w:fill="D9D9D9"/>
            <w:vAlign w:val="center"/>
          </w:tcPr>
          <w:p w14:paraId="44F62DE9" w14:textId="77777777" w:rsidR="00513969" w:rsidRPr="00E75894" w:rsidRDefault="00513969" w:rsidP="00513969">
            <w:pPr>
              <w:pStyle w:val="BodyText"/>
              <w:jc w:val="center"/>
            </w:pPr>
          </w:p>
        </w:tc>
        <w:tc>
          <w:tcPr>
            <w:tcW w:w="360" w:type="dxa"/>
            <w:shd w:val="clear" w:color="auto" w:fill="D9D9D9"/>
          </w:tcPr>
          <w:p w14:paraId="334C116C" w14:textId="77777777" w:rsidR="00513969" w:rsidRPr="00E75894" w:rsidRDefault="00513969" w:rsidP="00513969">
            <w:pPr>
              <w:pStyle w:val="BodyText"/>
            </w:pPr>
            <w:r w:rsidRPr="00E75894">
              <w:t>4</w:t>
            </w:r>
          </w:p>
        </w:tc>
        <w:tc>
          <w:tcPr>
            <w:tcW w:w="7915" w:type="dxa"/>
            <w:gridSpan w:val="2"/>
            <w:shd w:val="clear" w:color="auto" w:fill="D9D9D9"/>
            <w:vAlign w:val="bottom"/>
          </w:tcPr>
          <w:p w14:paraId="0845248B" w14:textId="77777777" w:rsidR="00513969" w:rsidRDefault="00513969" w:rsidP="00513969">
            <w:pPr>
              <w:rPr>
                <w:rFonts w:cs="Arial"/>
              </w:rPr>
            </w:pPr>
            <w:r>
              <w:rPr>
                <w:rFonts w:cs="Arial"/>
                <w:sz w:val="22"/>
              </w:rPr>
              <w:t>Staff members implement a formal process that promotes productive discussion about student learning.</w:t>
            </w:r>
          </w:p>
        </w:tc>
      </w:tr>
      <w:tr w:rsidR="00513969" w:rsidRPr="00E75894" w14:paraId="5B7969F5" w14:textId="77777777" w:rsidTr="00513969">
        <w:tc>
          <w:tcPr>
            <w:tcW w:w="414" w:type="dxa"/>
            <w:shd w:val="clear" w:color="auto" w:fill="D9D9D9"/>
            <w:vAlign w:val="center"/>
          </w:tcPr>
          <w:p w14:paraId="57E83E60" w14:textId="77777777" w:rsidR="00513969" w:rsidRPr="00E75894" w:rsidRDefault="00513969" w:rsidP="00513969">
            <w:pPr>
              <w:pStyle w:val="BodyText"/>
              <w:jc w:val="center"/>
            </w:pPr>
          </w:p>
        </w:tc>
        <w:tc>
          <w:tcPr>
            <w:tcW w:w="455" w:type="dxa"/>
            <w:gridSpan w:val="2"/>
            <w:shd w:val="clear" w:color="auto" w:fill="D9D9D9"/>
            <w:vAlign w:val="center"/>
          </w:tcPr>
          <w:p w14:paraId="03ADD287" w14:textId="77777777" w:rsidR="00513969" w:rsidRPr="00E75894" w:rsidRDefault="00513969" w:rsidP="00513969">
            <w:pPr>
              <w:pStyle w:val="BodyText"/>
              <w:jc w:val="center"/>
            </w:pPr>
          </w:p>
        </w:tc>
        <w:tc>
          <w:tcPr>
            <w:tcW w:w="432" w:type="dxa"/>
            <w:shd w:val="clear" w:color="auto" w:fill="D9D9D9"/>
            <w:vAlign w:val="center"/>
          </w:tcPr>
          <w:p w14:paraId="3E723CDD" w14:textId="77777777" w:rsidR="00513969" w:rsidRPr="00E75894" w:rsidRDefault="00513969" w:rsidP="00513969">
            <w:pPr>
              <w:pStyle w:val="BodyText"/>
              <w:jc w:val="center"/>
            </w:pPr>
          </w:p>
        </w:tc>
        <w:tc>
          <w:tcPr>
            <w:tcW w:w="360" w:type="dxa"/>
            <w:shd w:val="clear" w:color="auto" w:fill="D9D9D9"/>
          </w:tcPr>
          <w:p w14:paraId="3F95D07D" w14:textId="77777777" w:rsidR="00513969" w:rsidRPr="00E75894" w:rsidRDefault="00513969" w:rsidP="00513969">
            <w:pPr>
              <w:pStyle w:val="BodyText"/>
            </w:pPr>
            <w:r w:rsidRPr="00E75894">
              <w:t>3</w:t>
            </w:r>
          </w:p>
        </w:tc>
        <w:tc>
          <w:tcPr>
            <w:tcW w:w="7915" w:type="dxa"/>
            <w:gridSpan w:val="2"/>
            <w:shd w:val="clear" w:color="auto" w:fill="D9D9D9"/>
            <w:vAlign w:val="bottom"/>
          </w:tcPr>
          <w:p w14:paraId="716C1BF5" w14:textId="77777777" w:rsidR="00513969" w:rsidRDefault="00513969" w:rsidP="00513969">
            <w:pPr>
              <w:rPr>
                <w:rFonts w:cs="Arial"/>
              </w:rPr>
            </w:pPr>
            <w:r>
              <w:rPr>
                <w:rFonts w:cs="Arial"/>
                <w:sz w:val="22"/>
              </w:rPr>
              <w:t>Staff members have been trained to implement a formal process that promotes discussion about student learning.</w:t>
            </w:r>
          </w:p>
        </w:tc>
      </w:tr>
      <w:tr w:rsidR="00513969" w:rsidRPr="00E75894" w14:paraId="1C82BF02" w14:textId="77777777" w:rsidTr="00513969">
        <w:tc>
          <w:tcPr>
            <w:tcW w:w="414" w:type="dxa"/>
            <w:shd w:val="clear" w:color="auto" w:fill="D9D9D9"/>
            <w:vAlign w:val="center"/>
          </w:tcPr>
          <w:p w14:paraId="5BE2C1D4" w14:textId="77777777" w:rsidR="00513969" w:rsidRPr="00E75894" w:rsidRDefault="00513969" w:rsidP="00513969">
            <w:pPr>
              <w:pStyle w:val="BodyText"/>
              <w:jc w:val="center"/>
            </w:pPr>
          </w:p>
        </w:tc>
        <w:tc>
          <w:tcPr>
            <w:tcW w:w="455" w:type="dxa"/>
            <w:gridSpan w:val="2"/>
            <w:shd w:val="clear" w:color="auto" w:fill="D9D9D9"/>
            <w:vAlign w:val="center"/>
          </w:tcPr>
          <w:p w14:paraId="2532DC73" w14:textId="77777777" w:rsidR="00513969" w:rsidRPr="00E75894" w:rsidRDefault="00513969" w:rsidP="00513969">
            <w:pPr>
              <w:pStyle w:val="BodyText"/>
              <w:jc w:val="center"/>
            </w:pPr>
          </w:p>
        </w:tc>
        <w:tc>
          <w:tcPr>
            <w:tcW w:w="432" w:type="dxa"/>
            <w:shd w:val="clear" w:color="auto" w:fill="D9D9D9"/>
            <w:vAlign w:val="center"/>
          </w:tcPr>
          <w:p w14:paraId="2B3FF9FA" w14:textId="77777777" w:rsidR="00513969" w:rsidRPr="00E75894" w:rsidRDefault="00513969" w:rsidP="00513969">
            <w:pPr>
              <w:pStyle w:val="BodyText"/>
              <w:jc w:val="center"/>
            </w:pPr>
          </w:p>
        </w:tc>
        <w:tc>
          <w:tcPr>
            <w:tcW w:w="360" w:type="dxa"/>
            <w:shd w:val="clear" w:color="auto" w:fill="D9D9D9"/>
          </w:tcPr>
          <w:p w14:paraId="5065A943" w14:textId="77777777" w:rsidR="00513969" w:rsidRPr="00E75894" w:rsidRDefault="00513969" w:rsidP="00513969">
            <w:pPr>
              <w:pStyle w:val="BodyText"/>
            </w:pPr>
            <w:r w:rsidRPr="00E75894">
              <w:t>2</w:t>
            </w:r>
          </w:p>
        </w:tc>
        <w:tc>
          <w:tcPr>
            <w:tcW w:w="7915" w:type="dxa"/>
            <w:gridSpan w:val="2"/>
            <w:shd w:val="clear" w:color="auto" w:fill="D9D9D9"/>
            <w:vAlign w:val="bottom"/>
          </w:tcPr>
          <w:p w14:paraId="671B4714" w14:textId="77777777" w:rsidR="00513969" w:rsidRDefault="00513969" w:rsidP="00513969">
            <w:pPr>
              <w:rPr>
                <w:rFonts w:cs="Arial"/>
              </w:rPr>
            </w:pPr>
            <w:r>
              <w:rPr>
                <w:rFonts w:cs="Arial"/>
                <w:sz w:val="22"/>
              </w:rPr>
              <w:t>Staff members promote discussion about student learning.</w:t>
            </w:r>
          </w:p>
        </w:tc>
      </w:tr>
      <w:tr w:rsidR="00513969" w:rsidRPr="00E75894" w14:paraId="7A0B7654" w14:textId="77777777" w:rsidTr="00513969">
        <w:tc>
          <w:tcPr>
            <w:tcW w:w="414" w:type="dxa"/>
            <w:shd w:val="clear" w:color="auto" w:fill="D9D9D9"/>
            <w:vAlign w:val="center"/>
          </w:tcPr>
          <w:p w14:paraId="5EE6630D" w14:textId="77777777" w:rsidR="00513969" w:rsidRPr="00E75894" w:rsidRDefault="00513969" w:rsidP="00513969">
            <w:pPr>
              <w:pStyle w:val="BodyText"/>
              <w:jc w:val="center"/>
            </w:pPr>
          </w:p>
        </w:tc>
        <w:tc>
          <w:tcPr>
            <w:tcW w:w="455" w:type="dxa"/>
            <w:gridSpan w:val="2"/>
            <w:shd w:val="clear" w:color="auto" w:fill="D9D9D9"/>
            <w:vAlign w:val="center"/>
          </w:tcPr>
          <w:p w14:paraId="4772D3D2" w14:textId="77777777" w:rsidR="00513969" w:rsidRPr="00E75894" w:rsidRDefault="00513969" w:rsidP="00513969">
            <w:pPr>
              <w:pStyle w:val="BodyText"/>
              <w:jc w:val="center"/>
            </w:pPr>
          </w:p>
        </w:tc>
        <w:tc>
          <w:tcPr>
            <w:tcW w:w="432" w:type="dxa"/>
            <w:shd w:val="clear" w:color="auto" w:fill="D9D9D9"/>
            <w:vAlign w:val="center"/>
          </w:tcPr>
          <w:p w14:paraId="1B3500EC" w14:textId="77777777" w:rsidR="00513969" w:rsidRPr="00E75894" w:rsidRDefault="00513969" w:rsidP="00513969">
            <w:pPr>
              <w:pStyle w:val="BodyText"/>
              <w:jc w:val="center"/>
            </w:pPr>
          </w:p>
        </w:tc>
        <w:tc>
          <w:tcPr>
            <w:tcW w:w="360" w:type="dxa"/>
            <w:shd w:val="clear" w:color="auto" w:fill="D9D9D9"/>
          </w:tcPr>
          <w:p w14:paraId="5B712B35" w14:textId="77777777" w:rsidR="00513969" w:rsidRPr="00E75894" w:rsidRDefault="00513969" w:rsidP="00513969">
            <w:pPr>
              <w:pStyle w:val="BodyText"/>
            </w:pPr>
            <w:r w:rsidRPr="00E75894">
              <w:t>1</w:t>
            </w:r>
          </w:p>
        </w:tc>
        <w:tc>
          <w:tcPr>
            <w:tcW w:w="7915" w:type="dxa"/>
            <w:gridSpan w:val="2"/>
            <w:shd w:val="clear" w:color="auto" w:fill="D9D9D9"/>
            <w:vAlign w:val="bottom"/>
          </w:tcPr>
          <w:p w14:paraId="1F93896A" w14:textId="77777777" w:rsidR="00513969" w:rsidRDefault="00513969" w:rsidP="00513969">
            <w:pPr>
              <w:rPr>
                <w:rFonts w:cs="Arial"/>
              </w:rPr>
            </w:pPr>
            <w:r>
              <w:rPr>
                <w:rFonts w:cs="Arial"/>
                <w:sz w:val="22"/>
              </w:rPr>
              <w:t>Staff members rarely discuss student learning.</w:t>
            </w:r>
          </w:p>
        </w:tc>
      </w:tr>
      <w:tr w:rsidR="00513969" w:rsidRPr="00E75894" w14:paraId="68FE7A99" w14:textId="77777777" w:rsidTr="00513969">
        <w:tc>
          <w:tcPr>
            <w:tcW w:w="414" w:type="dxa"/>
            <w:shd w:val="clear" w:color="auto" w:fill="FFFFFF" w:themeFill="background1"/>
            <w:vAlign w:val="center"/>
          </w:tcPr>
          <w:p w14:paraId="24C77804"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35402E7" w14:textId="77777777" w:rsidR="00513969" w:rsidRPr="00E75894" w:rsidRDefault="00513969" w:rsidP="00513969">
            <w:pPr>
              <w:pStyle w:val="BodyText"/>
              <w:jc w:val="center"/>
            </w:pPr>
          </w:p>
        </w:tc>
        <w:tc>
          <w:tcPr>
            <w:tcW w:w="432" w:type="dxa"/>
            <w:shd w:val="clear" w:color="auto" w:fill="FFFFFF" w:themeFill="background1"/>
            <w:vAlign w:val="center"/>
          </w:tcPr>
          <w:p w14:paraId="19001C68" w14:textId="77777777" w:rsidR="00513969" w:rsidRPr="00E75894" w:rsidRDefault="00513969" w:rsidP="00513969">
            <w:pPr>
              <w:pStyle w:val="BodyText"/>
              <w:jc w:val="center"/>
            </w:pPr>
          </w:p>
        </w:tc>
        <w:tc>
          <w:tcPr>
            <w:tcW w:w="360" w:type="dxa"/>
          </w:tcPr>
          <w:p w14:paraId="344E7602" w14:textId="77777777" w:rsidR="00513969" w:rsidRPr="00E75894" w:rsidRDefault="00513969" w:rsidP="00513969">
            <w:pPr>
              <w:pStyle w:val="BodyText"/>
            </w:pPr>
            <w:r w:rsidRPr="00E75894">
              <w:t>4</w:t>
            </w:r>
          </w:p>
        </w:tc>
        <w:tc>
          <w:tcPr>
            <w:tcW w:w="7915" w:type="dxa"/>
            <w:gridSpan w:val="2"/>
            <w:vAlign w:val="bottom"/>
          </w:tcPr>
          <w:p w14:paraId="4111F55B" w14:textId="77777777" w:rsidR="00513969" w:rsidRDefault="00513969" w:rsidP="00513969">
            <w:pPr>
              <w:rPr>
                <w:rFonts w:cs="Arial"/>
              </w:rPr>
            </w:pPr>
            <w:r>
              <w:rPr>
                <w:rFonts w:cs="Arial"/>
                <w:sz w:val="22"/>
              </w:rPr>
              <w:t>Learning from, using, and discussing the results of inquiry practices such as action research, the examination of student work, reflection, study teams, and peer coaching are a part of the daily routine of school staff members.</w:t>
            </w:r>
          </w:p>
        </w:tc>
      </w:tr>
      <w:tr w:rsidR="00513969" w:rsidRPr="00E75894" w14:paraId="3BE52CE9" w14:textId="77777777" w:rsidTr="00513969">
        <w:tc>
          <w:tcPr>
            <w:tcW w:w="414" w:type="dxa"/>
            <w:shd w:val="clear" w:color="auto" w:fill="FFFFFF" w:themeFill="background1"/>
            <w:vAlign w:val="center"/>
          </w:tcPr>
          <w:p w14:paraId="05B237EC"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1180146" w14:textId="77777777" w:rsidR="00513969" w:rsidRPr="00E75894" w:rsidRDefault="00513969" w:rsidP="00513969">
            <w:pPr>
              <w:pStyle w:val="BodyText"/>
              <w:jc w:val="center"/>
            </w:pPr>
          </w:p>
        </w:tc>
        <w:tc>
          <w:tcPr>
            <w:tcW w:w="432" w:type="dxa"/>
            <w:shd w:val="clear" w:color="auto" w:fill="FFFFFF" w:themeFill="background1"/>
            <w:vAlign w:val="center"/>
          </w:tcPr>
          <w:p w14:paraId="30F5982C" w14:textId="77777777" w:rsidR="00513969" w:rsidRPr="00E75894" w:rsidRDefault="00513969" w:rsidP="00513969">
            <w:pPr>
              <w:pStyle w:val="BodyText"/>
              <w:jc w:val="center"/>
            </w:pPr>
          </w:p>
        </w:tc>
        <w:tc>
          <w:tcPr>
            <w:tcW w:w="360" w:type="dxa"/>
          </w:tcPr>
          <w:p w14:paraId="58DB9D3C" w14:textId="77777777" w:rsidR="00513969" w:rsidRPr="00E75894" w:rsidRDefault="00513969" w:rsidP="00513969">
            <w:pPr>
              <w:pStyle w:val="BodyText"/>
            </w:pPr>
            <w:r w:rsidRPr="00E75894">
              <w:t>3</w:t>
            </w:r>
          </w:p>
        </w:tc>
        <w:tc>
          <w:tcPr>
            <w:tcW w:w="7915" w:type="dxa"/>
            <w:gridSpan w:val="2"/>
            <w:vAlign w:val="bottom"/>
          </w:tcPr>
          <w:p w14:paraId="7C2BEB0C" w14:textId="77777777" w:rsidR="00513969" w:rsidRDefault="00513969" w:rsidP="00513969">
            <w:pPr>
              <w:rPr>
                <w:rFonts w:cs="Arial"/>
              </w:rPr>
            </w:pPr>
            <w:r>
              <w:rPr>
                <w:rFonts w:cs="Arial"/>
                <w:sz w:val="22"/>
              </w:rPr>
              <w:t>Learning from, using, and discussing the results of inquiry practices such as action research, the examination of student work, reflection, study teams, and peer coaching occur regularly among most school personnel.</w:t>
            </w:r>
          </w:p>
        </w:tc>
      </w:tr>
      <w:tr w:rsidR="00513969" w:rsidRPr="00E75894" w14:paraId="0A450F13" w14:textId="77777777" w:rsidTr="00513969">
        <w:tc>
          <w:tcPr>
            <w:tcW w:w="414" w:type="dxa"/>
            <w:shd w:val="clear" w:color="auto" w:fill="FFFFFF" w:themeFill="background1"/>
            <w:vAlign w:val="center"/>
          </w:tcPr>
          <w:p w14:paraId="61F8C2B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F5362D7" w14:textId="77777777" w:rsidR="00513969" w:rsidRPr="00E75894" w:rsidRDefault="00513969" w:rsidP="00513969">
            <w:pPr>
              <w:pStyle w:val="BodyText"/>
              <w:jc w:val="center"/>
            </w:pPr>
          </w:p>
        </w:tc>
        <w:tc>
          <w:tcPr>
            <w:tcW w:w="432" w:type="dxa"/>
            <w:shd w:val="clear" w:color="auto" w:fill="FFFFFF" w:themeFill="background1"/>
            <w:vAlign w:val="center"/>
          </w:tcPr>
          <w:p w14:paraId="5D03A2F4" w14:textId="77777777" w:rsidR="00513969" w:rsidRPr="00E75894" w:rsidRDefault="00513969" w:rsidP="00513969">
            <w:pPr>
              <w:pStyle w:val="BodyText"/>
              <w:jc w:val="center"/>
            </w:pPr>
          </w:p>
        </w:tc>
        <w:tc>
          <w:tcPr>
            <w:tcW w:w="360" w:type="dxa"/>
          </w:tcPr>
          <w:p w14:paraId="6F8F441A" w14:textId="77777777" w:rsidR="00513969" w:rsidRPr="00E75894" w:rsidRDefault="00513969" w:rsidP="00513969">
            <w:pPr>
              <w:pStyle w:val="BodyText"/>
            </w:pPr>
            <w:r w:rsidRPr="00E75894">
              <w:t>2</w:t>
            </w:r>
          </w:p>
        </w:tc>
        <w:tc>
          <w:tcPr>
            <w:tcW w:w="7915" w:type="dxa"/>
            <w:gridSpan w:val="2"/>
            <w:vAlign w:val="bottom"/>
          </w:tcPr>
          <w:p w14:paraId="66349500" w14:textId="77777777" w:rsidR="00513969" w:rsidRDefault="00513969" w:rsidP="00513969">
            <w:pPr>
              <w:rPr>
                <w:rFonts w:cs="Arial"/>
              </w:rPr>
            </w:pPr>
            <w:r>
              <w:rPr>
                <w:rFonts w:cs="Arial"/>
                <w:sz w:val="22"/>
              </w:rPr>
              <w:t>Learning from, using, and discussing the results of inquiry practices such as action research, the examination of student work, reflection, study teams, and peer coaching sometimes occur among school personnel.</w:t>
            </w:r>
          </w:p>
        </w:tc>
      </w:tr>
      <w:tr w:rsidR="00513969" w:rsidRPr="00E75894" w14:paraId="0A80B4BB" w14:textId="77777777" w:rsidTr="00513969">
        <w:tc>
          <w:tcPr>
            <w:tcW w:w="414" w:type="dxa"/>
            <w:shd w:val="clear" w:color="auto" w:fill="FFFFFF" w:themeFill="background1"/>
            <w:vAlign w:val="center"/>
          </w:tcPr>
          <w:p w14:paraId="165FF8D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ADAE929" w14:textId="77777777" w:rsidR="00513969" w:rsidRPr="00E75894" w:rsidRDefault="00513969" w:rsidP="00513969">
            <w:pPr>
              <w:pStyle w:val="BodyText"/>
              <w:jc w:val="center"/>
            </w:pPr>
          </w:p>
        </w:tc>
        <w:tc>
          <w:tcPr>
            <w:tcW w:w="432" w:type="dxa"/>
            <w:shd w:val="clear" w:color="auto" w:fill="FFFFFF" w:themeFill="background1"/>
            <w:vAlign w:val="center"/>
          </w:tcPr>
          <w:p w14:paraId="3B2FB08C" w14:textId="77777777" w:rsidR="00513969" w:rsidRPr="00E75894" w:rsidRDefault="00513969" w:rsidP="00513969">
            <w:pPr>
              <w:pStyle w:val="BodyText"/>
              <w:jc w:val="center"/>
            </w:pPr>
          </w:p>
        </w:tc>
        <w:tc>
          <w:tcPr>
            <w:tcW w:w="360" w:type="dxa"/>
          </w:tcPr>
          <w:p w14:paraId="2F94BF01" w14:textId="77777777" w:rsidR="00513969" w:rsidRPr="00E75894" w:rsidRDefault="00513969" w:rsidP="00513969">
            <w:pPr>
              <w:pStyle w:val="BodyText"/>
            </w:pPr>
            <w:r w:rsidRPr="00E75894">
              <w:t>1</w:t>
            </w:r>
          </w:p>
        </w:tc>
        <w:tc>
          <w:tcPr>
            <w:tcW w:w="7915" w:type="dxa"/>
            <w:gridSpan w:val="2"/>
            <w:vAlign w:val="bottom"/>
          </w:tcPr>
          <w:p w14:paraId="78706286" w14:textId="77777777" w:rsidR="00513969" w:rsidRDefault="00513969" w:rsidP="00513969">
            <w:pPr>
              <w:rPr>
                <w:rFonts w:cs="Arial"/>
              </w:rPr>
            </w:pPr>
            <w:r>
              <w:rPr>
                <w:rFonts w:cs="Arial"/>
                <w:sz w:val="22"/>
              </w:rPr>
              <w:t>Learning from, using, and discussing the results of inquiry practices such as action research, the examination of student work, reflection, study teams, and peer coaching rarely occur among school personnel.</w:t>
            </w:r>
          </w:p>
        </w:tc>
      </w:tr>
      <w:tr w:rsidR="00513969" w:rsidRPr="00E75894" w14:paraId="7C9E8B57" w14:textId="77777777" w:rsidTr="00513969">
        <w:tc>
          <w:tcPr>
            <w:tcW w:w="414" w:type="dxa"/>
            <w:shd w:val="clear" w:color="auto" w:fill="D9D9D9"/>
            <w:vAlign w:val="center"/>
          </w:tcPr>
          <w:p w14:paraId="06A21BC4" w14:textId="77777777" w:rsidR="00513969" w:rsidRPr="00E75894" w:rsidRDefault="00513969" w:rsidP="00513969">
            <w:pPr>
              <w:pStyle w:val="BodyText"/>
              <w:jc w:val="center"/>
            </w:pPr>
          </w:p>
        </w:tc>
        <w:tc>
          <w:tcPr>
            <w:tcW w:w="455" w:type="dxa"/>
            <w:gridSpan w:val="2"/>
            <w:shd w:val="clear" w:color="auto" w:fill="D9D9D9"/>
            <w:vAlign w:val="center"/>
          </w:tcPr>
          <w:p w14:paraId="140FD9AA" w14:textId="77777777" w:rsidR="00513969" w:rsidRPr="00E75894" w:rsidRDefault="00513969" w:rsidP="00513969">
            <w:pPr>
              <w:pStyle w:val="BodyText"/>
              <w:jc w:val="center"/>
            </w:pPr>
          </w:p>
        </w:tc>
        <w:tc>
          <w:tcPr>
            <w:tcW w:w="432" w:type="dxa"/>
            <w:shd w:val="clear" w:color="auto" w:fill="D9D9D9"/>
            <w:vAlign w:val="center"/>
          </w:tcPr>
          <w:p w14:paraId="3F1E0FB9" w14:textId="77777777" w:rsidR="00513969" w:rsidRPr="00E75894" w:rsidRDefault="00513969" w:rsidP="00513969">
            <w:pPr>
              <w:pStyle w:val="BodyText"/>
              <w:jc w:val="center"/>
            </w:pPr>
          </w:p>
        </w:tc>
        <w:tc>
          <w:tcPr>
            <w:tcW w:w="360" w:type="dxa"/>
            <w:shd w:val="clear" w:color="auto" w:fill="D9D9D9"/>
          </w:tcPr>
          <w:p w14:paraId="7F4DF230" w14:textId="77777777" w:rsidR="00513969" w:rsidRPr="00E75894" w:rsidRDefault="00513969" w:rsidP="00513969">
            <w:pPr>
              <w:pStyle w:val="BodyText"/>
            </w:pPr>
            <w:r w:rsidRPr="00E75894">
              <w:t>4</w:t>
            </w:r>
          </w:p>
        </w:tc>
        <w:tc>
          <w:tcPr>
            <w:tcW w:w="7915" w:type="dxa"/>
            <w:gridSpan w:val="2"/>
            <w:shd w:val="clear" w:color="auto" w:fill="D9D9D9"/>
            <w:vAlign w:val="bottom"/>
          </w:tcPr>
          <w:p w14:paraId="6C510E4D" w14:textId="77777777" w:rsidR="00513969" w:rsidRDefault="00513969" w:rsidP="00513969">
            <w:pPr>
              <w:rPr>
                <w:rFonts w:cs="Arial"/>
              </w:rPr>
            </w:pPr>
            <w:r>
              <w:rPr>
                <w:rFonts w:cs="Arial"/>
                <w:sz w:val="22"/>
              </w:rPr>
              <w:t>School personnel can clearly link collaboration to improvement results in instructional practice and student performance.</w:t>
            </w:r>
          </w:p>
        </w:tc>
      </w:tr>
      <w:tr w:rsidR="00513969" w:rsidRPr="00E75894" w14:paraId="7354ABF9" w14:textId="77777777" w:rsidTr="00513969">
        <w:tc>
          <w:tcPr>
            <w:tcW w:w="414" w:type="dxa"/>
            <w:shd w:val="clear" w:color="auto" w:fill="D9D9D9"/>
          </w:tcPr>
          <w:p w14:paraId="6954940B" w14:textId="77777777" w:rsidR="00513969" w:rsidRPr="00E75894" w:rsidRDefault="00513969" w:rsidP="00513969">
            <w:pPr>
              <w:pStyle w:val="BodyText"/>
            </w:pPr>
          </w:p>
        </w:tc>
        <w:tc>
          <w:tcPr>
            <w:tcW w:w="455" w:type="dxa"/>
            <w:gridSpan w:val="2"/>
            <w:shd w:val="clear" w:color="auto" w:fill="D9D9D9"/>
          </w:tcPr>
          <w:p w14:paraId="6CC06B8B" w14:textId="77777777" w:rsidR="00513969" w:rsidRPr="00E75894" w:rsidRDefault="00513969" w:rsidP="00513969">
            <w:pPr>
              <w:pStyle w:val="BodyText"/>
            </w:pPr>
          </w:p>
        </w:tc>
        <w:tc>
          <w:tcPr>
            <w:tcW w:w="432" w:type="dxa"/>
            <w:shd w:val="clear" w:color="auto" w:fill="D9D9D9"/>
          </w:tcPr>
          <w:p w14:paraId="2CEAB5DF" w14:textId="77777777" w:rsidR="00513969" w:rsidRPr="00E75894" w:rsidRDefault="00513969" w:rsidP="00513969">
            <w:pPr>
              <w:pStyle w:val="BodyText"/>
            </w:pPr>
          </w:p>
        </w:tc>
        <w:tc>
          <w:tcPr>
            <w:tcW w:w="360" w:type="dxa"/>
            <w:shd w:val="clear" w:color="auto" w:fill="D9D9D9"/>
          </w:tcPr>
          <w:p w14:paraId="435007F3" w14:textId="77777777" w:rsidR="00513969" w:rsidRPr="00E75894" w:rsidRDefault="00513969" w:rsidP="00513969">
            <w:pPr>
              <w:pStyle w:val="BodyText"/>
            </w:pPr>
            <w:r w:rsidRPr="00E75894">
              <w:t>3</w:t>
            </w:r>
          </w:p>
        </w:tc>
        <w:tc>
          <w:tcPr>
            <w:tcW w:w="7915" w:type="dxa"/>
            <w:gridSpan w:val="2"/>
            <w:shd w:val="clear" w:color="auto" w:fill="D9D9D9"/>
            <w:vAlign w:val="bottom"/>
          </w:tcPr>
          <w:p w14:paraId="704DCA3E" w14:textId="77777777" w:rsidR="00513969" w:rsidRDefault="00513969" w:rsidP="00513969">
            <w:pPr>
              <w:rPr>
                <w:rFonts w:cs="Arial"/>
              </w:rPr>
            </w:pPr>
            <w:r>
              <w:rPr>
                <w:rFonts w:cs="Arial"/>
                <w:sz w:val="22"/>
              </w:rPr>
              <w:t>School personnel indicate that collaboration causes improvement results in instructional practice and student performance.</w:t>
            </w:r>
          </w:p>
        </w:tc>
      </w:tr>
      <w:tr w:rsidR="00513969" w:rsidRPr="00E75894" w14:paraId="30489F4B" w14:textId="77777777" w:rsidTr="00513969">
        <w:tc>
          <w:tcPr>
            <w:tcW w:w="414" w:type="dxa"/>
            <w:shd w:val="clear" w:color="auto" w:fill="D9D9D9"/>
          </w:tcPr>
          <w:p w14:paraId="12566E9D" w14:textId="77777777" w:rsidR="00513969" w:rsidRPr="00E75894" w:rsidRDefault="00513969" w:rsidP="00513969">
            <w:pPr>
              <w:pStyle w:val="BodyText"/>
            </w:pPr>
          </w:p>
        </w:tc>
        <w:tc>
          <w:tcPr>
            <w:tcW w:w="455" w:type="dxa"/>
            <w:gridSpan w:val="2"/>
            <w:shd w:val="clear" w:color="auto" w:fill="D9D9D9"/>
          </w:tcPr>
          <w:p w14:paraId="18DE39F4" w14:textId="77777777" w:rsidR="00513969" w:rsidRPr="00E75894" w:rsidRDefault="00513969" w:rsidP="00513969">
            <w:pPr>
              <w:pStyle w:val="BodyText"/>
            </w:pPr>
          </w:p>
        </w:tc>
        <w:tc>
          <w:tcPr>
            <w:tcW w:w="432" w:type="dxa"/>
            <w:shd w:val="clear" w:color="auto" w:fill="D9D9D9"/>
          </w:tcPr>
          <w:p w14:paraId="206212F8" w14:textId="77777777" w:rsidR="00513969" w:rsidRPr="00E75894" w:rsidRDefault="00513969" w:rsidP="00513969">
            <w:pPr>
              <w:pStyle w:val="BodyText"/>
            </w:pPr>
          </w:p>
        </w:tc>
        <w:tc>
          <w:tcPr>
            <w:tcW w:w="360" w:type="dxa"/>
            <w:shd w:val="clear" w:color="auto" w:fill="D9D9D9"/>
          </w:tcPr>
          <w:p w14:paraId="6D7E78F3" w14:textId="77777777" w:rsidR="00513969" w:rsidRPr="00E75894" w:rsidRDefault="00513969" w:rsidP="00513969">
            <w:pPr>
              <w:pStyle w:val="BodyText"/>
            </w:pPr>
            <w:r w:rsidRPr="00E75894">
              <w:t>2</w:t>
            </w:r>
          </w:p>
        </w:tc>
        <w:tc>
          <w:tcPr>
            <w:tcW w:w="7915" w:type="dxa"/>
            <w:gridSpan w:val="2"/>
            <w:shd w:val="clear" w:color="auto" w:fill="D9D9D9"/>
            <w:vAlign w:val="bottom"/>
          </w:tcPr>
          <w:p w14:paraId="27F2FFB6" w14:textId="77777777" w:rsidR="00513969" w:rsidRDefault="00513969" w:rsidP="00513969">
            <w:pPr>
              <w:rPr>
                <w:rFonts w:cs="Arial"/>
              </w:rPr>
            </w:pPr>
            <w:r>
              <w:rPr>
                <w:rFonts w:cs="Arial"/>
                <w:sz w:val="22"/>
              </w:rPr>
              <w:t>School personnel express belief in the value of collaborative learning communities.</w:t>
            </w:r>
          </w:p>
        </w:tc>
      </w:tr>
      <w:tr w:rsidR="00513969" w:rsidRPr="00E75894" w14:paraId="2F5528DB" w14:textId="77777777" w:rsidTr="00513969">
        <w:tc>
          <w:tcPr>
            <w:tcW w:w="414" w:type="dxa"/>
            <w:shd w:val="clear" w:color="auto" w:fill="D9D9D9"/>
          </w:tcPr>
          <w:p w14:paraId="6D13C03C" w14:textId="77777777" w:rsidR="00513969" w:rsidRPr="00E75894" w:rsidRDefault="00513969" w:rsidP="00513969">
            <w:pPr>
              <w:pStyle w:val="BodyText"/>
            </w:pPr>
          </w:p>
        </w:tc>
        <w:tc>
          <w:tcPr>
            <w:tcW w:w="455" w:type="dxa"/>
            <w:gridSpan w:val="2"/>
            <w:shd w:val="clear" w:color="auto" w:fill="D9D9D9"/>
          </w:tcPr>
          <w:p w14:paraId="29C29C48" w14:textId="77777777" w:rsidR="00513969" w:rsidRPr="00E75894" w:rsidRDefault="00513969" w:rsidP="00513969">
            <w:pPr>
              <w:pStyle w:val="BodyText"/>
            </w:pPr>
          </w:p>
        </w:tc>
        <w:tc>
          <w:tcPr>
            <w:tcW w:w="432" w:type="dxa"/>
            <w:shd w:val="clear" w:color="auto" w:fill="D9D9D9"/>
          </w:tcPr>
          <w:p w14:paraId="29F251F2" w14:textId="77777777" w:rsidR="00513969" w:rsidRPr="00E75894" w:rsidRDefault="00513969" w:rsidP="00513969">
            <w:pPr>
              <w:pStyle w:val="BodyText"/>
            </w:pPr>
          </w:p>
        </w:tc>
        <w:tc>
          <w:tcPr>
            <w:tcW w:w="360" w:type="dxa"/>
            <w:shd w:val="clear" w:color="auto" w:fill="D9D9D9"/>
          </w:tcPr>
          <w:p w14:paraId="503E77F2" w14:textId="77777777" w:rsidR="00513969" w:rsidRPr="00E75894" w:rsidRDefault="00513969" w:rsidP="00513969">
            <w:pPr>
              <w:pStyle w:val="BodyText"/>
            </w:pPr>
            <w:r w:rsidRPr="00E75894">
              <w:t>1</w:t>
            </w:r>
          </w:p>
        </w:tc>
        <w:tc>
          <w:tcPr>
            <w:tcW w:w="7915" w:type="dxa"/>
            <w:gridSpan w:val="2"/>
            <w:shd w:val="clear" w:color="auto" w:fill="D9D9D9"/>
            <w:vAlign w:val="bottom"/>
          </w:tcPr>
          <w:p w14:paraId="078C6040" w14:textId="77777777" w:rsidR="00513969" w:rsidRDefault="00513969" w:rsidP="00513969">
            <w:pPr>
              <w:rPr>
                <w:rFonts w:cs="Arial"/>
              </w:rPr>
            </w:pPr>
            <w:r>
              <w:rPr>
                <w:rFonts w:cs="Arial"/>
                <w:sz w:val="22"/>
              </w:rPr>
              <w:t>School personnel see little value in collaborative learning communities.</w:t>
            </w:r>
          </w:p>
        </w:tc>
      </w:tr>
      <w:tr w:rsidR="00513969" w:rsidRPr="000965F9" w14:paraId="1E2413A6" w14:textId="77777777" w:rsidTr="00513969">
        <w:tc>
          <w:tcPr>
            <w:tcW w:w="9576" w:type="dxa"/>
            <w:gridSpan w:val="7"/>
            <w:shd w:val="clear" w:color="auto" w:fill="000000"/>
          </w:tcPr>
          <w:p w14:paraId="710D1679" w14:textId="77777777" w:rsidR="00513969" w:rsidRPr="000965F9" w:rsidRDefault="00513969" w:rsidP="00513969">
            <w:pPr>
              <w:pStyle w:val="BodyText"/>
            </w:pPr>
            <w:r>
              <w:t>Evidence Reviewed  (list presentations, interviews, observations, artifacts)</w:t>
            </w:r>
          </w:p>
        </w:tc>
      </w:tr>
      <w:tr w:rsidR="00513969" w:rsidRPr="00261414" w14:paraId="6D049289" w14:textId="77777777" w:rsidTr="00513969">
        <w:tc>
          <w:tcPr>
            <w:tcW w:w="584" w:type="dxa"/>
            <w:gridSpan w:val="2"/>
          </w:tcPr>
          <w:p w14:paraId="69128C29" w14:textId="77777777" w:rsidR="00513969" w:rsidRPr="000965F9" w:rsidRDefault="00513969" w:rsidP="00513969">
            <w:pPr>
              <w:pStyle w:val="BodyText"/>
            </w:pPr>
            <w:r>
              <w:lastRenderedPageBreak/>
              <w:t>1</w:t>
            </w:r>
          </w:p>
        </w:tc>
        <w:tc>
          <w:tcPr>
            <w:tcW w:w="8992" w:type="dxa"/>
            <w:gridSpan w:val="5"/>
          </w:tcPr>
          <w:p w14:paraId="0797FE54" w14:textId="77777777" w:rsidR="00513969" w:rsidRPr="00261414" w:rsidRDefault="00513969" w:rsidP="00513969"/>
        </w:tc>
      </w:tr>
      <w:tr w:rsidR="00513969" w:rsidRPr="00261414" w14:paraId="0E3F2275" w14:textId="77777777" w:rsidTr="00513969">
        <w:tc>
          <w:tcPr>
            <w:tcW w:w="584" w:type="dxa"/>
            <w:gridSpan w:val="2"/>
          </w:tcPr>
          <w:p w14:paraId="6376908C" w14:textId="77777777" w:rsidR="00513969" w:rsidRPr="000965F9" w:rsidRDefault="00513969" w:rsidP="00513969">
            <w:pPr>
              <w:pStyle w:val="BodyText"/>
            </w:pPr>
            <w:r>
              <w:t>2</w:t>
            </w:r>
          </w:p>
        </w:tc>
        <w:tc>
          <w:tcPr>
            <w:tcW w:w="8992" w:type="dxa"/>
            <w:gridSpan w:val="5"/>
          </w:tcPr>
          <w:p w14:paraId="56943196" w14:textId="77777777" w:rsidR="00513969" w:rsidRPr="00261414" w:rsidRDefault="00513969" w:rsidP="00513969"/>
        </w:tc>
      </w:tr>
      <w:tr w:rsidR="00513969" w:rsidRPr="00261414" w14:paraId="15FAFD4E" w14:textId="77777777" w:rsidTr="00513969">
        <w:trPr>
          <w:trHeight w:val="350"/>
        </w:trPr>
        <w:tc>
          <w:tcPr>
            <w:tcW w:w="584" w:type="dxa"/>
            <w:gridSpan w:val="2"/>
          </w:tcPr>
          <w:p w14:paraId="2719A99D" w14:textId="77777777" w:rsidR="00513969" w:rsidRPr="000965F9" w:rsidRDefault="00513969" w:rsidP="00513969">
            <w:pPr>
              <w:pStyle w:val="BodyText"/>
            </w:pPr>
            <w:r>
              <w:t>3</w:t>
            </w:r>
          </w:p>
        </w:tc>
        <w:tc>
          <w:tcPr>
            <w:tcW w:w="8992" w:type="dxa"/>
            <w:gridSpan w:val="5"/>
          </w:tcPr>
          <w:p w14:paraId="1E8CADF9" w14:textId="77777777" w:rsidR="00513969" w:rsidRPr="00261414" w:rsidRDefault="00513969" w:rsidP="00513969"/>
        </w:tc>
      </w:tr>
      <w:tr w:rsidR="00513969" w:rsidRPr="00261414" w14:paraId="1E729BDE" w14:textId="77777777" w:rsidTr="00513969">
        <w:tc>
          <w:tcPr>
            <w:tcW w:w="584" w:type="dxa"/>
            <w:gridSpan w:val="2"/>
          </w:tcPr>
          <w:p w14:paraId="58D456A0" w14:textId="77777777" w:rsidR="00513969" w:rsidRPr="000965F9" w:rsidRDefault="00513969" w:rsidP="00513969">
            <w:pPr>
              <w:pStyle w:val="BodyText"/>
            </w:pPr>
            <w:r>
              <w:t>4</w:t>
            </w:r>
          </w:p>
        </w:tc>
        <w:tc>
          <w:tcPr>
            <w:tcW w:w="8992" w:type="dxa"/>
            <w:gridSpan w:val="5"/>
          </w:tcPr>
          <w:p w14:paraId="650C284A" w14:textId="77777777" w:rsidR="00513969" w:rsidRPr="00261414" w:rsidRDefault="00513969" w:rsidP="00513969"/>
        </w:tc>
      </w:tr>
      <w:tr w:rsidR="00513969" w:rsidRPr="00261414" w14:paraId="14040E50" w14:textId="77777777" w:rsidTr="00513969">
        <w:tc>
          <w:tcPr>
            <w:tcW w:w="584" w:type="dxa"/>
            <w:gridSpan w:val="2"/>
          </w:tcPr>
          <w:p w14:paraId="2DD2463A" w14:textId="77777777" w:rsidR="00513969" w:rsidRPr="000965F9" w:rsidRDefault="00513969" w:rsidP="00513969">
            <w:pPr>
              <w:pStyle w:val="BodyText"/>
            </w:pPr>
            <w:r>
              <w:t>5</w:t>
            </w:r>
          </w:p>
        </w:tc>
        <w:tc>
          <w:tcPr>
            <w:tcW w:w="8992" w:type="dxa"/>
            <w:gridSpan w:val="5"/>
          </w:tcPr>
          <w:p w14:paraId="76DCE9D9" w14:textId="77777777" w:rsidR="00513969" w:rsidRPr="00261414" w:rsidRDefault="00513969" w:rsidP="00513969"/>
        </w:tc>
      </w:tr>
      <w:tr w:rsidR="00513969" w:rsidRPr="00261414" w14:paraId="367E94A5" w14:textId="77777777" w:rsidTr="00513969">
        <w:tc>
          <w:tcPr>
            <w:tcW w:w="584" w:type="dxa"/>
            <w:gridSpan w:val="2"/>
          </w:tcPr>
          <w:p w14:paraId="7AA5DCDD" w14:textId="77777777" w:rsidR="00513969" w:rsidRPr="000965F9" w:rsidRDefault="00513969" w:rsidP="00513969">
            <w:pPr>
              <w:pStyle w:val="BodyText"/>
            </w:pPr>
            <w:proofErr w:type="gramStart"/>
            <w:r>
              <w:t>n</w:t>
            </w:r>
            <w:proofErr w:type="gramEnd"/>
          </w:p>
        </w:tc>
        <w:tc>
          <w:tcPr>
            <w:tcW w:w="8992" w:type="dxa"/>
            <w:gridSpan w:val="5"/>
          </w:tcPr>
          <w:p w14:paraId="48170744" w14:textId="77777777" w:rsidR="00513969" w:rsidRPr="00261414" w:rsidRDefault="00513969" w:rsidP="00513969"/>
        </w:tc>
      </w:tr>
    </w:tbl>
    <w:p w14:paraId="311948B9"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6977FCE1" w14:textId="77777777" w:rsidTr="00513969">
        <w:tc>
          <w:tcPr>
            <w:tcW w:w="9576" w:type="dxa"/>
            <w:shd w:val="clear" w:color="auto" w:fill="000000"/>
          </w:tcPr>
          <w:p w14:paraId="32079F53" w14:textId="77777777" w:rsidR="00513969" w:rsidRPr="000965F9" w:rsidRDefault="00513969" w:rsidP="00513969">
            <w:pPr>
              <w:pStyle w:val="BodyText"/>
            </w:pPr>
            <w:r>
              <w:t>Comments</w:t>
            </w:r>
          </w:p>
        </w:tc>
      </w:tr>
      <w:tr w:rsidR="00513969" w:rsidRPr="00261414" w14:paraId="510D57CF" w14:textId="77777777" w:rsidTr="00513969">
        <w:tc>
          <w:tcPr>
            <w:tcW w:w="9576" w:type="dxa"/>
          </w:tcPr>
          <w:p w14:paraId="3B2D39C0" w14:textId="77777777" w:rsidR="00513969" w:rsidRPr="00261414" w:rsidRDefault="00513969" w:rsidP="00513969">
            <w:pPr>
              <w:jc w:val="both"/>
            </w:pPr>
          </w:p>
        </w:tc>
      </w:tr>
    </w:tbl>
    <w:p w14:paraId="07EE90F8" w14:textId="77777777" w:rsidR="00513969" w:rsidRDefault="00513969" w:rsidP="00513969">
      <w:pPr>
        <w:rPr>
          <w:sz w:val="20"/>
          <w:szCs w:val="20"/>
        </w:rPr>
      </w:pPr>
    </w:p>
    <w:p w14:paraId="4CA34BD7" w14:textId="77777777" w:rsidR="00513969" w:rsidRDefault="00513969" w:rsidP="00513969">
      <w:pPr>
        <w:rPr>
          <w:sz w:val="20"/>
          <w:szCs w:val="20"/>
        </w:rPr>
      </w:pPr>
    </w:p>
    <w:p w14:paraId="2FA165C7"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02AE451D" w14:textId="77777777" w:rsidTr="00513969">
        <w:tc>
          <w:tcPr>
            <w:tcW w:w="1301" w:type="dxa"/>
            <w:gridSpan w:val="4"/>
          </w:tcPr>
          <w:p w14:paraId="5DCA41A2" w14:textId="77777777" w:rsidR="00513969" w:rsidRPr="000965F9" w:rsidRDefault="00513969" w:rsidP="00513969">
            <w:pPr>
              <w:pStyle w:val="BodyText"/>
            </w:pPr>
            <w:r w:rsidRPr="000965F9">
              <w:t>3.6</w:t>
            </w:r>
          </w:p>
        </w:tc>
        <w:tc>
          <w:tcPr>
            <w:tcW w:w="6865" w:type="dxa"/>
            <w:gridSpan w:val="2"/>
          </w:tcPr>
          <w:p w14:paraId="3344C27D" w14:textId="77777777" w:rsidR="00513969" w:rsidRPr="000965F9" w:rsidRDefault="00513969" w:rsidP="00513969">
            <w:pPr>
              <w:pStyle w:val="BodyText"/>
            </w:pPr>
            <w:r w:rsidRPr="000965F9">
              <w:t>Teachers implement the school’s instructional process in support of student learning.</w:t>
            </w:r>
          </w:p>
        </w:tc>
        <w:tc>
          <w:tcPr>
            <w:tcW w:w="1410" w:type="dxa"/>
          </w:tcPr>
          <w:p w14:paraId="6FE5F8B1" w14:textId="77777777" w:rsidR="00513969" w:rsidRDefault="00513969" w:rsidP="00513969">
            <w:pPr>
              <w:pStyle w:val="BodyText"/>
              <w:jc w:val="center"/>
            </w:pPr>
            <w:r>
              <w:t>Your Rating</w:t>
            </w:r>
          </w:p>
          <w:p w14:paraId="6482A2D9" w14:textId="77777777" w:rsidR="00513969" w:rsidRPr="003B073C" w:rsidRDefault="00513969" w:rsidP="00513969">
            <w:pPr>
              <w:pStyle w:val="BodyText"/>
              <w:jc w:val="center"/>
              <w:rPr>
                <w:b/>
                <w:sz w:val="24"/>
                <w:szCs w:val="24"/>
              </w:rPr>
            </w:pPr>
          </w:p>
        </w:tc>
      </w:tr>
      <w:tr w:rsidR="00513969" w:rsidRPr="00261414" w14:paraId="3672B1C6" w14:textId="77777777" w:rsidTr="00513969">
        <w:tc>
          <w:tcPr>
            <w:tcW w:w="9576" w:type="dxa"/>
            <w:gridSpan w:val="7"/>
            <w:shd w:val="clear" w:color="auto" w:fill="000000"/>
          </w:tcPr>
          <w:p w14:paraId="729E1AAF" w14:textId="77777777" w:rsidR="00513969" w:rsidRPr="000965F9" w:rsidRDefault="00513969" w:rsidP="00513969">
            <w:pPr>
              <w:pStyle w:val="BodyText"/>
            </w:pPr>
            <w:r w:rsidRPr="000965F9">
              <w:rPr>
                <w:b/>
              </w:rPr>
              <w:t>Performance levels</w:t>
            </w:r>
          </w:p>
        </w:tc>
      </w:tr>
      <w:tr w:rsidR="00513969" w:rsidRPr="00E75894" w14:paraId="56C44F08" w14:textId="77777777" w:rsidTr="00513969">
        <w:tc>
          <w:tcPr>
            <w:tcW w:w="414" w:type="dxa"/>
            <w:shd w:val="clear" w:color="auto" w:fill="D9D9D9"/>
            <w:vAlign w:val="center"/>
          </w:tcPr>
          <w:p w14:paraId="691ACF9F"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449BE6AC"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2BED1B25"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423718EF"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78402260" w14:textId="77777777" w:rsidTr="00513969">
        <w:tc>
          <w:tcPr>
            <w:tcW w:w="414" w:type="dxa"/>
            <w:shd w:val="clear" w:color="auto" w:fill="D9D9D9"/>
            <w:vAlign w:val="center"/>
          </w:tcPr>
          <w:p w14:paraId="4418C750" w14:textId="77777777" w:rsidR="00513969" w:rsidRPr="00E75894" w:rsidRDefault="00513969" w:rsidP="00513969">
            <w:pPr>
              <w:pStyle w:val="BodyText"/>
              <w:jc w:val="center"/>
            </w:pPr>
          </w:p>
        </w:tc>
        <w:tc>
          <w:tcPr>
            <w:tcW w:w="455" w:type="dxa"/>
            <w:gridSpan w:val="2"/>
            <w:shd w:val="clear" w:color="auto" w:fill="D9D9D9"/>
            <w:vAlign w:val="center"/>
          </w:tcPr>
          <w:p w14:paraId="05A32700" w14:textId="77777777" w:rsidR="00513969" w:rsidRPr="00E75894" w:rsidRDefault="00513969" w:rsidP="00513969">
            <w:pPr>
              <w:pStyle w:val="BodyText"/>
              <w:jc w:val="center"/>
            </w:pPr>
          </w:p>
        </w:tc>
        <w:tc>
          <w:tcPr>
            <w:tcW w:w="432" w:type="dxa"/>
            <w:shd w:val="clear" w:color="auto" w:fill="D9D9D9"/>
            <w:vAlign w:val="center"/>
          </w:tcPr>
          <w:p w14:paraId="5F1BE3CB" w14:textId="77777777" w:rsidR="00513969" w:rsidRPr="00E75894" w:rsidRDefault="00513969" w:rsidP="00513969">
            <w:pPr>
              <w:pStyle w:val="BodyText"/>
              <w:jc w:val="center"/>
            </w:pPr>
          </w:p>
        </w:tc>
        <w:tc>
          <w:tcPr>
            <w:tcW w:w="360" w:type="dxa"/>
            <w:shd w:val="clear" w:color="auto" w:fill="D9D9D9"/>
          </w:tcPr>
          <w:p w14:paraId="4BFED6CF" w14:textId="77777777" w:rsidR="00513969" w:rsidRPr="00E75894" w:rsidRDefault="00513969" w:rsidP="00513969">
            <w:pPr>
              <w:pStyle w:val="BodyText"/>
            </w:pPr>
            <w:r w:rsidRPr="00E75894">
              <w:t>4</w:t>
            </w:r>
          </w:p>
        </w:tc>
        <w:tc>
          <w:tcPr>
            <w:tcW w:w="7915" w:type="dxa"/>
            <w:gridSpan w:val="2"/>
            <w:shd w:val="clear" w:color="auto" w:fill="D9D9D9"/>
            <w:vAlign w:val="center"/>
          </w:tcPr>
          <w:p w14:paraId="0A83AAE7" w14:textId="77777777" w:rsidR="00513969" w:rsidRPr="000965F9" w:rsidRDefault="00513969" w:rsidP="00513969">
            <w:pPr>
              <w:pStyle w:val="BodyText"/>
              <w:rPr>
                <w:rFonts w:cs="Calibri"/>
              </w:rPr>
            </w:pPr>
            <w:r w:rsidRPr="000965F9">
              <w:t>All teachers systematically use an instructional process that clearly informs students of learning expectations and standards of performance.</w:t>
            </w:r>
          </w:p>
        </w:tc>
      </w:tr>
      <w:tr w:rsidR="00513969" w:rsidRPr="00E75894" w14:paraId="3EC7CABD" w14:textId="77777777" w:rsidTr="00513969">
        <w:tc>
          <w:tcPr>
            <w:tcW w:w="414" w:type="dxa"/>
            <w:shd w:val="clear" w:color="auto" w:fill="D9D9D9"/>
            <w:vAlign w:val="center"/>
          </w:tcPr>
          <w:p w14:paraId="4F73C17F" w14:textId="77777777" w:rsidR="00513969" w:rsidRPr="00E75894" w:rsidRDefault="00513969" w:rsidP="00513969">
            <w:pPr>
              <w:pStyle w:val="BodyText"/>
              <w:jc w:val="center"/>
            </w:pPr>
          </w:p>
        </w:tc>
        <w:tc>
          <w:tcPr>
            <w:tcW w:w="455" w:type="dxa"/>
            <w:gridSpan w:val="2"/>
            <w:shd w:val="clear" w:color="auto" w:fill="D9D9D9"/>
            <w:vAlign w:val="center"/>
          </w:tcPr>
          <w:p w14:paraId="26D31275" w14:textId="77777777" w:rsidR="00513969" w:rsidRPr="00E75894" w:rsidRDefault="00513969" w:rsidP="00513969">
            <w:pPr>
              <w:pStyle w:val="BodyText"/>
              <w:jc w:val="center"/>
            </w:pPr>
          </w:p>
        </w:tc>
        <w:tc>
          <w:tcPr>
            <w:tcW w:w="432" w:type="dxa"/>
            <w:shd w:val="clear" w:color="auto" w:fill="D9D9D9"/>
            <w:vAlign w:val="center"/>
          </w:tcPr>
          <w:p w14:paraId="0A77ECDF" w14:textId="77777777" w:rsidR="00513969" w:rsidRPr="00E75894" w:rsidRDefault="00513969" w:rsidP="00513969">
            <w:pPr>
              <w:pStyle w:val="BodyText"/>
              <w:jc w:val="center"/>
            </w:pPr>
          </w:p>
        </w:tc>
        <w:tc>
          <w:tcPr>
            <w:tcW w:w="360" w:type="dxa"/>
            <w:shd w:val="clear" w:color="auto" w:fill="D9D9D9"/>
          </w:tcPr>
          <w:p w14:paraId="35C6DCBC" w14:textId="77777777" w:rsidR="00513969" w:rsidRPr="00E75894" w:rsidRDefault="00513969" w:rsidP="00513969">
            <w:pPr>
              <w:pStyle w:val="BodyText"/>
            </w:pPr>
            <w:r w:rsidRPr="00E75894">
              <w:t>3</w:t>
            </w:r>
          </w:p>
        </w:tc>
        <w:tc>
          <w:tcPr>
            <w:tcW w:w="7915" w:type="dxa"/>
            <w:gridSpan w:val="2"/>
            <w:shd w:val="clear" w:color="auto" w:fill="D9D9D9"/>
            <w:vAlign w:val="center"/>
          </w:tcPr>
          <w:p w14:paraId="290EFB34" w14:textId="77777777" w:rsidR="00513969" w:rsidRPr="000965F9" w:rsidRDefault="00513969" w:rsidP="00513969">
            <w:pPr>
              <w:pStyle w:val="BodyText"/>
              <w:rPr>
                <w:rFonts w:cs="Calibri"/>
              </w:rPr>
            </w:pPr>
            <w:r w:rsidRPr="000965F9">
              <w:t>All teachers use an instructional process that informs students of learning expectations and standards of performance.</w:t>
            </w:r>
          </w:p>
        </w:tc>
      </w:tr>
      <w:tr w:rsidR="00513969" w:rsidRPr="00E75894" w14:paraId="7BCB92F8" w14:textId="77777777" w:rsidTr="00513969">
        <w:tc>
          <w:tcPr>
            <w:tcW w:w="414" w:type="dxa"/>
            <w:shd w:val="clear" w:color="auto" w:fill="D9D9D9"/>
            <w:vAlign w:val="center"/>
          </w:tcPr>
          <w:p w14:paraId="11B98E21" w14:textId="77777777" w:rsidR="00513969" w:rsidRPr="00E75894" w:rsidRDefault="00513969" w:rsidP="00513969">
            <w:pPr>
              <w:pStyle w:val="BodyText"/>
              <w:jc w:val="center"/>
            </w:pPr>
          </w:p>
        </w:tc>
        <w:tc>
          <w:tcPr>
            <w:tcW w:w="455" w:type="dxa"/>
            <w:gridSpan w:val="2"/>
            <w:shd w:val="clear" w:color="auto" w:fill="D9D9D9"/>
            <w:vAlign w:val="center"/>
          </w:tcPr>
          <w:p w14:paraId="168E36D2" w14:textId="77777777" w:rsidR="00513969" w:rsidRPr="00E75894" w:rsidRDefault="00513969" w:rsidP="00513969">
            <w:pPr>
              <w:pStyle w:val="BodyText"/>
              <w:jc w:val="center"/>
            </w:pPr>
          </w:p>
        </w:tc>
        <w:tc>
          <w:tcPr>
            <w:tcW w:w="432" w:type="dxa"/>
            <w:shd w:val="clear" w:color="auto" w:fill="D9D9D9"/>
            <w:vAlign w:val="center"/>
          </w:tcPr>
          <w:p w14:paraId="68D9DDEB" w14:textId="77777777" w:rsidR="00513969" w:rsidRPr="00E75894" w:rsidRDefault="00513969" w:rsidP="00513969">
            <w:pPr>
              <w:pStyle w:val="BodyText"/>
              <w:jc w:val="center"/>
            </w:pPr>
          </w:p>
        </w:tc>
        <w:tc>
          <w:tcPr>
            <w:tcW w:w="360" w:type="dxa"/>
            <w:shd w:val="clear" w:color="auto" w:fill="D9D9D9"/>
          </w:tcPr>
          <w:p w14:paraId="09237317" w14:textId="77777777" w:rsidR="00513969" w:rsidRPr="00E75894" w:rsidRDefault="00513969" w:rsidP="00513969">
            <w:pPr>
              <w:pStyle w:val="BodyText"/>
            </w:pPr>
            <w:r w:rsidRPr="00E75894">
              <w:t>2</w:t>
            </w:r>
          </w:p>
        </w:tc>
        <w:tc>
          <w:tcPr>
            <w:tcW w:w="7915" w:type="dxa"/>
            <w:gridSpan w:val="2"/>
            <w:shd w:val="clear" w:color="auto" w:fill="D9D9D9"/>
            <w:vAlign w:val="center"/>
          </w:tcPr>
          <w:p w14:paraId="3002F05B" w14:textId="77777777" w:rsidR="00513969" w:rsidRPr="000965F9" w:rsidRDefault="00513969" w:rsidP="00513969">
            <w:pPr>
              <w:pStyle w:val="BodyText"/>
              <w:rPr>
                <w:rFonts w:cs="Calibri"/>
              </w:rPr>
            </w:pPr>
            <w:r w:rsidRPr="000965F9">
              <w:t>Most teachers use an instructional process that informs students of learning expectations and standards of performance.</w:t>
            </w:r>
          </w:p>
        </w:tc>
      </w:tr>
      <w:tr w:rsidR="00513969" w:rsidRPr="00E75894" w14:paraId="00A41545" w14:textId="77777777" w:rsidTr="00513969">
        <w:tc>
          <w:tcPr>
            <w:tcW w:w="414" w:type="dxa"/>
            <w:shd w:val="clear" w:color="auto" w:fill="D9D9D9"/>
            <w:vAlign w:val="center"/>
          </w:tcPr>
          <w:p w14:paraId="4BD231F9" w14:textId="77777777" w:rsidR="00513969" w:rsidRPr="00E75894" w:rsidRDefault="00513969" w:rsidP="00513969">
            <w:pPr>
              <w:pStyle w:val="BodyText"/>
              <w:jc w:val="center"/>
            </w:pPr>
          </w:p>
        </w:tc>
        <w:tc>
          <w:tcPr>
            <w:tcW w:w="455" w:type="dxa"/>
            <w:gridSpan w:val="2"/>
            <w:shd w:val="clear" w:color="auto" w:fill="D9D9D9"/>
            <w:vAlign w:val="center"/>
          </w:tcPr>
          <w:p w14:paraId="59D3FD4A" w14:textId="77777777" w:rsidR="00513969" w:rsidRPr="00E75894" w:rsidRDefault="00513969" w:rsidP="00513969">
            <w:pPr>
              <w:pStyle w:val="BodyText"/>
              <w:jc w:val="center"/>
            </w:pPr>
          </w:p>
        </w:tc>
        <w:tc>
          <w:tcPr>
            <w:tcW w:w="432" w:type="dxa"/>
            <w:shd w:val="clear" w:color="auto" w:fill="D9D9D9"/>
            <w:vAlign w:val="center"/>
          </w:tcPr>
          <w:p w14:paraId="34A8E5F0" w14:textId="77777777" w:rsidR="00513969" w:rsidRPr="00E75894" w:rsidRDefault="00513969" w:rsidP="00513969">
            <w:pPr>
              <w:pStyle w:val="BodyText"/>
              <w:jc w:val="center"/>
            </w:pPr>
          </w:p>
        </w:tc>
        <w:tc>
          <w:tcPr>
            <w:tcW w:w="360" w:type="dxa"/>
            <w:shd w:val="clear" w:color="auto" w:fill="D9D9D9"/>
          </w:tcPr>
          <w:p w14:paraId="4E89EACC" w14:textId="77777777" w:rsidR="00513969" w:rsidRPr="00E75894" w:rsidRDefault="00513969" w:rsidP="00513969">
            <w:pPr>
              <w:pStyle w:val="BodyText"/>
            </w:pPr>
            <w:r w:rsidRPr="00E75894">
              <w:t>1</w:t>
            </w:r>
          </w:p>
        </w:tc>
        <w:tc>
          <w:tcPr>
            <w:tcW w:w="7915" w:type="dxa"/>
            <w:gridSpan w:val="2"/>
            <w:shd w:val="clear" w:color="auto" w:fill="D9D9D9"/>
            <w:vAlign w:val="center"/>
          </w:tcPr>
          <w:p w14:paraId="1C01804F" w14:textId="77777777" w:rsidR="00513969" w:rsidRPr="000965F9" w:rsidRDefault="00513969" w:rsidP="00513969">
            <w:pPr>
              <w:pStyle w:val="BodyText"/>
              <w:rPr>
                <w:rFonts w:cs="Calibri"/>
              </w:rPr>
            </w:pPr>
            <w:r w:rsidRPr="000965F9">
              <w:t>Few teachers use an instructional process that informs students of learning expectations and standards of performance.</w:t>
            </w:r>
          </w:p>
        </w:tc>
      </w:tr>
      <w:tr w:rsidR="00513969" w:rsidRPr="00E75894" w14:paraId="0BC03490" w14:textId="77777777" w:rsidTr="00513969">
        <w:tc>
          <w:tcPr>
            <w:tcW w:w="414" w:type="dxa"/>
            <w:shd w:val="clear" w:color="auto" w:fill="FFFFFF" w:themeFill="background1"/>
            <w:vAlign w:val="center"/>
          </w:tcPr>
          <w:p w14:paraId="31D09EE1"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B6BFB07" w14:textId="77777777" w:rsidR="00513969" w:rsidRPr="00E75894" w:rsidRDefault="00513969" w:rsidP="00513969">
            <w:pPr>
              <w:pStyle w:val="BodyText"/>
              <w:jc w:val="center"/>
            </w:pPr>
          </w:p>
        </w:tc>
        <w:tc>
          <w:tcPr>
            <w:tcW w:w="432" w:type="dxa"/>
            <w:shd w:val="clear" w:color="auto" w:fill="FFFFFF" w:themeFill="background1"/>
            <w:vAlign w:val="center"/>
          </w:tcPr>
          <w:p w14:paraId="6889FFFD" w14:textId="77777777" w:rsidR="00513969" w:rsidRPr="00E75894" w:rsidRDefault="00513969" w:rsidP="00513969">
            <w:pPr>
              <w:pStyle w:val="BodyText"/>
              <w:jc w:val="center"/>
            </w:pPr>
          </w:p>
        </w:tc>
        <w:tc>
          <w:tcPr>
            <w:tcW w:w="360" w:type="dxa"/>
          </w:tcPr>
          <w:p w14:paraId="112E7733" w14:textId="77777777" w:rsidR="00513969" w:rsidRPr="00E75894" w:rsidRDefault="00513969" w:rsidP="00513969">
            <w:pPr>
              <w:pStyle w:val="BodyText"/>
            </w:pPr>
            <w:r w:rsidRPr="00E75894">
              <w:t>4</w:t>
            </w:r>
          </w:p>
        </w:tc>
        <w:tc>
          <w:tcPr>
            <w:tcW w:w="7915" w:type="dxa"/>
            <w:gridSpan w:val="2"/>
            <w:vAlign w:val="center"/>
          </w:tcPr>
          <w:p w14:paraId="3E9F9913" w14:textId="77777777" w:rsidR="00513969" w:rsidRPr="000965F9" w:rsidRDefault="00513969" w:rsidP="00513969">
            <w:pPr>
              <w:pStyle w:val="BodyText"/>
              <w:rPr>
                <w:rFonts w:cs="Calibri"/>
              </w:rPr>
            </w:pPr>
            <w:r w:rsidRPr="000965F9">
              <w:t>Exemplars are provided to guide and inform students.</w:t>
            </w:r>
          </w:p>
        </w:tc>
      </w:tr>
      <w:tr w:rsidR="00513969" w:rsidRPr="00E75894" w14:paraId="24DA4243" w14:textId="77777777" w:rsidTr="00513969">
        <w:tc>
          <w:tcPr>
            <w:tcW w:w="414" w:type="dxa"/>
            <w:shd w:val="clear" w:color="auto" w:fill="FFFFFF" w:themeFill="background1"/>
            <w:vAlign w:val="center"/>
          </w:tcPr>
          <w:p w14:paraId="67AD36C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B1C430A" w14:textId="77777777" w:rsidR="00513969" w:rsidRPr="00E75894" w:rsidRDefault="00513969" w:rsidP="00513969">
            <w:pPr>
              <w:pStyle w:val="BodyText"/>
              <w:jc w:val="center"/>
            </w:pPr>
          </w:p>
        </w:tc>
        <w:tc>
          <w:tcPr>
            <w:tcW w:w="432" w:type="dxa"/>
            <w:shd w:val="clear" w:color="auto" w:fill="FFFFFF" w:themeFill="background1"/>
            <w:vAlign w:val="center"/>
          </w:tcPr>
          <w:p w14:paraId="0644DE68" w14:textId="77777777" w:rsidR="00513969" w:rsidRPr="00E75894" w:rsidRDefault="00513969" w:rsidP="00513969">
            <w:pPr>
              <w:pStyle w:val="BodyText"/>
              <w:jc w:val="center"/>
            </w:pPr>
          </w:p>
        </w:tc>
        <w:tc>
          <w:tcPr>
            <w:tcW w:w="360" w:type="dxa"/>
            <w:vAlign w:val="center"/>
          </w:tcPr>
          <w:p w14:paraId="1B14F45B" w14:textId="77777777" w:rsidR="00513969" w:rsidRPr="00E75894" w:rsidRDefault="00513969" w:rsidP="00513969">
            <w:pPr>
              <w:pStyle w:val="BodyText"/>
              <w:jc w:val="center"/>
            </w:pPr>
            <w:r w:rsidRPr="00E75894">
              <w:t>3</w:t>
            </w:r>
          </w:p>
        </w:tc>
        <w:tc>
          <w:tcPr>
            <w:tcW w:w="7915" w:type="dxa"/>
            <w:gridSpan w:val="2"/>
            <w:vAlign w:val="center"/>
          </w:tcPr>
          <w:p w14:paraId="0DEEFFDC" w14:textId="77777777" w:rsidR="00513969" w:rsidRPr="000965F9" w:rsidRDefault="00513969" w:rsidP="00513969">
            <w:pPr>
              <w:pStyle w:val="BodyText"/>
              <w:rPr>
                <w:rFonts w:cs="Calibri"/>
              </w:rPr>
            </w:pPr>
            <w:r w:rsidRPr="000965F9">
              <w:t>Exemplars are often provided to guide and inform students.</w:t>
            </w:r>
          </w:p>
        </w:tc>
      </w:tr>
      <w:tr w:rsidR="00513969" w:rsidRPr="00E75894" w14:paraId="44B6D70E" w14:textId="77777777" w:rsidTr="00513969">
        <w:tc>
          <w:tcPr>
            <w:tcW w:w="414" w:type="dxa"/>
            <w:shd w:val="clear" w:color="auto" w:fill="FFFFFF" w:themeFill="background1"/>
            <w:vAlign w:val="center"/>
          </w:tcPr>
          <w:p w14:paraId="642CC5A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4A866AD" w14:textId="77777777" w:rsidR="00513969" w:rsidRPr="00E75894" w:rsidRDefault="00513969" w:rsidP="00513969">
            <w:pPr>
              <w:pStyle w:val="BodyText"/>
              <w:jc w:val="center"/>
            </w:pPr>
          </w:p>
        </w:tc>
        <w:tc>
          <w:tcPr>
            <w:tcW w:w="432" w:type="dxa"/>
            <w:shd w:val="clear" w:color="auto" w:fill="FFFFFF" w:themeFill="background1"/>
            <w:vAlign w:val="center"/>
          </w:tcPr>
          <w:p w14:paraId="6B77B2BE" w14:textId="77777777" w:rsidR="00513969" w:rsidRPr="00E75894" w:rsidRDefault="00513969" w:rsidP="00513969">
            <w:pPr>
              <w:pStyle w:val="BodyText"/>
              <w:jc w:val="center"/>
            </w:pPr>
          </w:p>
        </w:tc>
        <w:tc>
          <w:tcPr>
            <w:tcW w:w="360" w:type="dxa"/>
            <w:vAlign w:val="center"/>
          </w:tcPr>
          <w:p w14:paraId="6A111031" w14:textId="77777777" w:rsidR="00513969" w:rsidRPr="00E75894" w:rsidRDefault="00513969" w:rsidP="00513969">
            <w:pPr>
              <w:pStyle w:val="BodyText"/>
              <w:jc w:val="center"/>
              <w:rPr>
                <w:color w:val="FF0000"/>
              </w:rPr>
            </w:pPr>
            <w:r w:rsidRPr="00E75894">
              <w:t>2</w:t>
            </w:r>
          </w:p>
        </w:tc>
        <w:tc>
          <w:tcPr>
            <w:tcW w:w="7915" w:type="dxa"/>
            <w:gridSpan w:val="2"/>
            <w:vAlign w:val="center"/>
          </w:tcPr>
          <w:p w14:paraId="2BA71AAB" w14:textId="77777777" w:rsidR="00513969" w:rsidRPr="000965F9" w:rsidRDefault="00513969" w:rsidP="00513969">
            <w:pPr>
              <w:pStyle w:val="BodyText"/>
              <w:rPr>
                <w:rFonts w:cs="Calibri"/>
                <w:color w:val="FF0000"/>
              </w:rPr>
            </w:pPr>
            <w:r w:rsidRPr="000965F9">
              <w:t>Exemplars are sometimes provided to guide and inform students.</w:t>
            </w:r>
          </w:p>
        </w:tc>
      </w:tr>
      <w:tr w:rsidR="00513969" w:rsidRPr="00E75894" w14:paraId="7E51AD51" w14:textId="77777777" w:rsidTr="00513969">
        <w:tc>
          <w:tcPr>
            <w:tcW w:w="414" w:type="dxa"/>
            <w:shd w:val="clear" w:color="auto" w:fill="FFFFFF" w:themeFill="background1"/>
            <w:vAlign w:val="center"/>
          </w:tcPr>
          <w:p w14:paraId="3565121F"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1750788" w14:textId="77777777" w:rsidR="00513969" w:rsidRPr="00E75894" w:rsidRDefault="00513969" w:rsidP="00513969">
            <w:pPr>
              <w:pStyle w:val="BodyText"/>
              <w:jc w:val="center"/>
            </w:pPr>
          </w:p>
        </w:tc>
        <w:tc>
          <w:tcPr>
            <w:tcW w:w="432" w:type="dxa"/>
            <w:shd w:val="clear" w:color="auto" w:fill="FFFFFF" w:themeFill="background1"/>
            <w:vAlign w:val="center"/>
          </w:tcPr>
          <w:p w14:paraId="01AE9ED6" w14:textId="77777777" w:rsidR="00513969" w:rsidRPr="00E75894" w:rsidRDefault="00513969" w:rsidP="00513969">
            <w:pPr>
              <w:pStyle w:val="BodyText"/>
              <w:jc w:val="center"/>
            </w:pPr>
          </w:p>
        </w:tc>
        <w:tc>
          <w:tcPr>
            <w:tcW w:w="360" w:type="dxa"/>
            <w:vAlign w:val="center"/>
          </w:tcPr>
          <w:p w14:paraId="23103496" w14:textId="77777777" w:rsidR="00513969" w:rsidRPr="00E75894" w:rsidRDefault="00513969" w:rsidP="00513969">
            <w:pPr>
              <w:pStyle w:val="BodyText"/>
              <w:jc w:val="center"/>
            </w:pPr>
            <w:r w:rsidRPr="00E75894">
              <w:t>1</w:t>
            </w:r>
          </w:p>
        </w:tc>
        <w:tc>
          <w:tcPr>
            <w:tcW w:w="7915" w:type="dxa"/>
            <w:gridSpan w:val="2"/>
            <w:vAlign w:val="center"/>
          </w:tcPr>
          <w:p w14:paraId="3FBE3059" w14:textId="77777777" w:rsidR="00513969" w:rsidRPr="000965F9" w:rsidRDefault="00513969" w:rsidP="00513969">
            <w:pPr>
              <w:pStyle w:val="BodyText"/>
              <w:rPr>
                <w:rFonts w:cs="Calibri"/>
                <w:color w:val="FF0000"/>
              </w:rPr>
            </w:pPr>
            <w:r w:rsidRPr="000965F9">
              <w:t>Exemplars are rarely provided to guide and inform students.</w:t>
            </w:r>
          </w:p>
        </w:tc>
      </w:tr>
      <w:tr w:rsidR="00513969" w:rsidRPr="00E75894" w14:paraId="1FB8491B" w14:textId="77777777" w:rsidTr="00513969">
        <w:tc>
          <w:tcPr>
            <w:tcW w:w="414" w:type="dxa"/>
            <w:shd w:val="clear" w:color="auto" w:fill="D9D9D9"/>
            <w:vAlign w:val="center"/>
          </w:tcPr>
          <w:p w14:paraId="1E730300" w14:textId="77777777" w:rsidR="00513969" w:rsidRPr="00E75894" w:rsidRDefault="00513969" w:rsidP="00513969">
            <w:pPr>
              <w:pStyle w:val="BodyText"/>
              <w:jc w:val="center"/>
            </w:pPr>
          </w:p>
        </w:tc>
        <w:tc>
          <w:tcPr>
            <w:tcW w:w="455" w:type="dxa"/>
            <w:gridSpan w:val="2"/>
            <w:shd w:val="clear" w:color="auto" w:fill="D9D9D9"/>
            <w:vAlign w:val="center"/>
          </w:tcPr>
          <w:p w14:paraId="3D46D32B" w14:textId="77777777" w:rsidR="00513969" w:rsidRPr="00E75894" w:rsidRDefault="00513969" w:rsidP="00513969">
            <w:pPr>
              <w:pStyle w:val="BodyText"/>
              <w:jc w:val="center"/>
            </w:pPr>
          </w:p>
        </w:tc>
        <w:tc>
          <w:tcPr>
            <w:tcW w:w="432" w:type="dxa"/>
            <w:shd w:val="clear" w:color="auto" w:fill="D9D9D9"/>
            <w:vAlign w:val="center"/>
          </w:tcPr>
          <w:p w14:paraId="611FECFD" w14:textId="77777777" w:rsidR="00513969" w:rsidRPr="00E75894" w:rsidRDefault="00513969" w:rsidP="00513969">
            <w:pPr>
              <w:pStyle w:val="BodyText"/>
              <w:jc w:val="center"/>
            </w:pPr>
          </w:p>
        </w:tc>
        <w:tc>
          <w:tcPr>
            <w:tcW w:w="360" w:type="dxa"/>
            <w:shd w:val="clear" w:color="auto" w:fill="D9D9D9"/>
            <w:vAlign w:val="center"/>
          </w:tcPr>
          <w:p w14:paraId="20D393FB" w14:textId="77777777" w:rsidR="00513969" w:rsidRPr="00E75894" w:rsidRDefault="00513969" w:rsidP="00513969">
            <w:pPr>
              <w:pStyle w:val="BodyText"/>
              <w:jc w:val="center"/>
            </w:pPr>
            <w:r w:rsidRPr="00E75894">
              <w:t>4</w:t>
            </w:r>
          </w:p>
        </w:tc>
        <w:tc>
          <w:tcPr>
            <w:tcW w:w="7915" w:type="dxa"/>
            <w:gridSpan w:val="2"/>
            <w:shd w:val="clear" w:color="auto" w:fill="D9D9D9"/>
            <w:vAlign w:val="center"/>
          </w:tcPr>
          <w:p w14:paraId="6FE0D780" w14:textId="77777777" w:rsidR="00513969" w:rsidRPr="000965F9" w:rsidRDefault="00513969" w:rsidP="00513969">
            <w:pPr>
              <w:pStyle w:val="BodyText"/>
              <w:rPr>
                <w:rFonts w:cs="Calibri"/>
                <w:color w:val="000000"/>
              </w:rPr>
            </w:pPr>
            <w:r w:rsidRPr="000965F9">
              <w:t>The process requires the use of multiple measures, including formative assessments, to inform the ongoing modification of instruction and provide data for possible curriculum revision.</w:t>
            </w:r>
          </w:p>
        </w:tc>
      </w:tr>
      <w:tr w:rsidR="00513969" w:rsidRPr="00E75894" w14:paraId="31971CA4" w14:textId="77777777" w:rsidTr="00513969">
        <w:tc>
          <w:tcPr>
            <w:tcW w:w="414" w:type="dxa"/>
            <w:shd w:val="clear" w:color="auto" w:fill="D9D9D9"/>
            <w:vAlign w:val="center"/>
          </w:tcPr>
          <w:p w14:paraId="7BD9512B" w14:textId="77777777" w:rsidR="00513969" w:rsidRPr="00E75894" w:rsidRDefault="00513969" w:rsidP="00513969">
            <w:pPr>
              <w:pStyle w:val="BodyText"/>
              <w:jc w:val="center"/>
            </w:pPr>
          </w:p>
        </w:tc>
        <w:tc>
          <w:tcPr>
            <w:tcW w:w="455" w:type="dxa"/>
            <w:gridSpan w:val="2"/>
            <w:shd w:val="clear" w:color="auto" w:fill="D9D9D9"/>
            <w:vAlign w:val="center"/>
          </w:tcPr>
          <w:p w14:paraId="5B0BDFF2" w14:textId="77777777" w:rsidR="00513969" w:rsidRPr="00E75894" w:rsidRDefault="00513969" w:rsidP="00513969">
            <w:pPr>
              <w:pStyle w:val="BodyText"/>
              <w:jc w:val="center"/>
            </w:pPr>
          </w:p>
        </w:tc>
        <w:tc>
          <w:tcPr>
            <w:tcW w:w="432" w:type="dxa"/>
            <w:shd w:val="clear" w:color="auto" w:fill="D9D9D9"/>
            <w:vAlign w:val="center"/>
          </w:tcPr>
          <w:p w14:paraId="719B3488" w14:textId="77777777" w:rsidR="00513969" w:rsidRPr="00E75894" w:rsidRDefault="00513969" w:rsidP="00513969">
            <w:pPr>
              <w:pStyle w:val="BodyText"/>
              <w:jc w:val="center"/>
            </w:pPr>
          </w:p>
        </w:tc>
        <w:tc>
          <w:tcPr>
            <w:tcW w:w="360" w:type="dxa"/>
            <w:shd w:val="clear" w:color="auto" w:fill="D9D9D9"/>
            <w:vAlign w:val="center"/>
          </w:tcPr>
          <w:p w14:paraId="6A3B3BA4" w14:textId="77777777" w:rsidR="00513969" w:rsidRPr="00E75894" w:rsidRDefault="00513969" w:rsidP="00513969">
            <w:pPr>
              <w:pStyle w:val="BodyText"/>
              <w:jc w:val="center"/>
            </w:pPr>
            <w:r w:rsidRPr="00E75894">
              <w:t>3</w:t>
            </w:r>
          </w:p>
        </w:tc>
        <w:tc>
          <w:tcPr>
            <w:tcW w:w="7915" w:type="dxa"/>
            <w:gridSpan w:val="2"/>
            <w:shd w:val="clear" w:color="auto" w:fill="D9D9D9"/>
            <w:vAlign w:val="center"/>
          </w:tcPr>
          <w:p w14:paraId="7D6BF4B1" w14:textId="77777777" w:rsidR="00513969" w:rsidRPr="000965F9" w:rsidRDefault="00513969" w:rsidP="00513969">
            <w:pPr>
              <w:pStyle w:val="BodyText"/>
              <w:rPr>
                <w:rFonts w:cs="Calibri"/>
                <w:color w:val="000000"/>
              </w:rPr>
            </w:pPr>
            <w:r w:rsidRPr="000965F9">
              <w:t>The process includes multiple measures, including formative assessments, to inform the ongoing modification of instruction and provide data for possible curriculum revision.</w:t>
            </w:r>
          </w:p>
        </w:tc>
      </w:tr>
      <w:tr w:rsidR="00513969" w:rsidRPr="00E75894" w14:paraId="55F1A815" w14:textId="77777777" w:rsidTr="00513969">
        <w:tc>
          <w:tcPr>
            <w:tcW w:w="414" w:type="dxa"/>
            <w:shd w:val="clear" w:color="auto" w:fill="D9D9D9"/>
            <w:vAlign w:val="center"/>
          </w:tcPr>
          <w:p w14:paraId="0D32A09D" w14:textId="77777777" w:rsidR="00513969" w:rsidRPr="00E75894" w:rsidRDefault="00513969" w:rsidP="00513969">
            <w:pPr>
              <w:pStyle w:val="BodyText"/>
              <w:jc w:val="center"/>
            </w:pPr>
          </w:p>
        </w:tc>
        <w:tc>
          <w:tcPr>
            <w:tcW w:w="455" w:type="dxa"/>
            <w:gridSpan w:val="2"/>
            <w:shd w:val="clear" w:color="auto" w:fill="D9D9D9"/>
            <w:vAlign w:val="center"/>
          </w:tcPr>
          <w:p w14:paraId="6A486320" w14:textId="77777777" w:rsidR="00513969" w:rsidRPr="00E75894" w:rsidRDefault="00513969" w:rsidP="00513969">
            <w:pPr>
              <w:pStyle w:val="BodyText"/>
              <w:jc w:val="center"/>
            </w:pPr>
          </w:p>
        </w:tc>
        <w:tc>
          <w:tcPr>
            <w:tcW w:w="432" w:type="dxa"/>
            <w:shd w:val="clear" w:color="auto" w:fill="D9D9D9"/>
            <w:vAlign w:val="center"/>
          </w:tcPr>
          <w:p w14:paraId="760FB663" w14:textId="77777777" w:rsidR="00513969" w:rsidRPr="00E75894" w:rsidRDefault="00513969" w:rsidP="00513969">
            <w:pPr>
              <w:pStyle w:val="BodyText"/>
              <w:jc w:val="center"/>
            </w:pPr>
          </w:p>
        </w:tc>
        <w:tc>
          <w:tcPr>
            <w:tcW w:w="360" w:type="dxa"/>
            <w:shd w:val="clear" w:color="auto" w:fill="D9D9D9"/>
            <w:vAlign w:val="center"/>
          </w:tcPr>
          <w:p w14:paraId="53D4E628" w14:textId="77777777" w:rsidR="00513969" w:rsidRPr="00E75894" w:rsidRDefault="00513969" w:rsidP="00513969">
            <w:pPr>
              <w:pStyle w:val="BodyText"/>
              <w:jc w:val="center"/>
            </w:pPr>
            <w:r w:rsidRPr="00E75894">
              <w:t>2</w:t>
            </w:r>
          </w:p>
        </w:tc>
        <w:tc>
          <w:tcPr>
            <w:tcW w:w="7915" w:type="dxa"/>
            <w:gridSpan w:val="2"/>
            <w:shd w:val="clear" w:color="auto" w:fill="D9D9D9"/>
            <w:vAlign w:val="center"/>
          </w:tcPr>
          <w:p w14:paraId="298E5F7B" w14:textId="77777777" w:rsidR="00513969" w:rsidRPr="000965F9" w:rsidRDefault="00513969" w:rsidP="00513969">
            <w:pPr>
              <w:pStyle w:val="BodyText"/>
              <w:rPr>
                <w:rFonts w:cs="Calibri"/>
                <w:color w:val="000000"/>
              </w:rPr>
            </w:pPr>
            <w:r w:rsidRPr="000965F9">
              <w:t>The process may include multiple measures, including formative assessments, to inform the ongoing modification of instruction.</w:t>
            </w:r>
          </w:p>
        </w:tc>
      </w:tr>
      <w:tr w:rsidR="00513969" w:rsidRPr="00E75894" w14:paraId="2113BF47" w14:textId="77777777" w:rsidTr="00513969">
        <w:tc>
          <w:tcPr>
            <w:tcW w:w="414" w:type="dxa"/>
            <w:shd w:val="clear" w:color="auto" w:fill="D9D9D9"/>
            <w:vAlign w:val="center"/>
          </w:tcPr>
          <w:p w14:paraId="32CA0286" w14:textId="77777777" w:rsidR="00513969" w:rsidRPr="00E75894" w:rsidRDefault="00513969" w:rsidP="00513969">
            <w:pPr>
              <w:pStyle w:val="BodyText"/>
              <w:jc w:val="center"/>
            </w:pPr>
          </w:p>
        </w:tc>
        <w:tc>
          <w:tcPr>
            <w:tcW w:w="455" w:type="dxa"/>
            <w:gridSpan w:val="2"/>
            <w:shd w:val="clear" w:color="auto" w:fill="D9D9D9"/>
            <w:vAlign w:val="center"/>
          </w:tcPr>
          <w:p w14:paraId="0ACFA0CE" w14:textId="77777777" w:rsidR="00513969" w:rsidRPr="00E75894" w:rsidRDefault="00513969" w:rsidP="00513969">
            <w:pPr>
              <w:pStyle w:val="BodyText"/>
              <w:jc w:val="center"/>
            </w:pPr>
          </w:p>
        </w:tc>
        <w:tc>
          <w:tcPr>
            <w:tcW w:w="432" w:type="dxa"/>
            <w:shd w:val="clear" w:color="auto" w:fill="D9D9D9"/>
            <w:vAlign w:val="center"/>
          </w:tcPr>
          <w:p w14:paraId="5A58B54F" w14:textId="77777777" w:rsidR="00513969" w:rsidRPr="00E75894" w:rsidRDefault="00513969" w:rsidP="00513969">
            <w:pPr>
              <w:pStyle w:val="BodyText"/>
              <w:jc w:val="center"/>
            </w:pPr>
          </w:p>
        </w:tc>
        <w:tc>
          <w:tcPr>
            <w:tcW w:w="360" w:type="dxa"/>
            <w:shd w:val="clear" w:color="auto" w:fill="D9D9D9"/>
            <w:vAlign w:val="center"/>
          </w:tcPr>
          <w:p w14:paraId="18307390" w14:textId="77777777" w:rsidR="00513969" w:rsidRPr="00E75894" w:rsidRDefault="00513969" w:rsidP="00513969">
            <w:pPr>
              <w:pStyle w:val="BodyText"/>
              <w:jc w:val="center"/>
            </w:pPr>
            <w:r w:rsidRPr="00E75894">
              <w:t>1</w:t>
            </w:r>
          </w:p>
        </w:tc>
        <w:tc>
          <w:tcPr>
            <w:tcW w:w="7915" w:type="dxa"/>
            <w:gridSpan w:val="2"/>
            <w:shd w:val="clear" w:color="auto" w:fill="D9D9D9"/>
            <w:vAlign w:val="center"/>
          </w:tcPr>
          <w:p w14:paraId="15CE2951" w14:textId="77777777" w:rsidR="00513969" w:rsidRPr="000965F9" w:rsidRDefault="00513969" w:rsidP="00513969">
            <w:pPr>
              <w:pStyle w:val="BodyText"/>
              <w:rPr>
                <w:rFonts w:cs="Calibri"/>
                <w:color w:val="000000"/>
              </w:rPr>
            </w:pPr>
            <w:r w:rsidRPr="000965F9">
              <w:t>The process includes limited measures to inform the ongoing modification of instruction.</w:t>
            </w:r>
          </w:p>
        </w:tc>
      </w:tr>
      <w:tr w:rsidR="00513969" w:rsidRPr="00E75894" w14:paraId="335B42A6" w14:textId="77777777" w:rsidTr="00513969">
        <w:tc>
          <w:tcPr>
            <w:tcW w:w="414" w:type="dxa"/>
            <w:shd w:val="clear" w:color="auto" w:fill="FFFFFF" w:themeFill="background1"/>
            <w:vAlign w:val="center"/>
          </w:tcPr>
          <w:p w14:paraId="0D9DB8C6"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6C63D52" w14:textId="77777777" w:rsidR="00513969" w:rsidRPr="00E75894" w:rsidRDefault="00513969" w:rsidP="00513969">
            <w:pPr>
              <w:pStyle w:val="BodyText"/>
              <w:jc w:val="center"/>
            </w:pPr>
          </w:p>
        </w:tc>
        <w:tc>
          <w:tcPr>
            <w:tcW w:w="432" w:type="dxa"/>
            <w:shd w:val="clear" w:color="auto" w:fill="FFFFFF" w:themeFill="background1"/>
            <w:vAlign w:val="center"/>
          </w:tcPr>
          <w:p w14:paraId="2E2B783D" w14:textId="77777777" w:rsidR="00513969" w:rsidRPr="00E75894" w:rsidRDefault="00513969" w:rsidP="00513969">
            <w:pPr>
              <w:pStyle w:val="BodyText"/>
              <w:jc w:val="center"/>
            </w:pPr>
          </w:p>
        </w:tc>
        <w:tc>
          <w:tcPr>
            <w:tcW w:w="360" w:type="dxa"/>
            <w:vAlign w:val="center"/>
          </w:tcPr>
          <w:p w14:paraId="54B082F7" w14:textId="77777777" w:rsidR="00513969" w:rsidRPr="00E75894" w:rsidRDefault="00513969" w:rsidP="00513969">
            <w:pPr>
              <w:pStyle w:val="BodyText"/>
              <w:jc w:val="center"/>
            </w:pPr>
            <w:r w:rsidRPr="00E75894">
              <w:t>4</w:t>
            </w:r>
          </w:p>
        </w:tc>
        <w:tc>
          <w:tcPr>
            <w:tcW w:w="7915" w:type="dxa"/>
            <w:gridSpan w:val="2"/>
            <w:vAlign w:val="center"/>
          </w:tcPr>
          <w:p w14:paraId="129D3086" w14:textId="77777777" w:rsidR="00513969" w:rsidRPr="000965F9" w:rsidRDefault="00513969" w:rsidP="00513969">
            <w:pPr>
              <w:pStyle w:val="BodyText"/>
              <w:rPr>
                <w:rFonts w:cs="Calibri"/>
                <w:color w:val="000000"/>
              </w:rPr>
            </w:pPr>
            <w:r w:rsidRPr="000965F9">
              <w:t>The process provides students with specific and immediate feedback about their learning.</w:t>
            </w:r>
          </w:p>
        </w:tc>
      </w:tr>
      <w:tr w:rsidR="00513969" w:rsidRPr="00E75894" w14:paraId="297D19C7" w14:textId="77777777" w:rsidTr="00513969">
        <w:tc>
          <w:tcPr>
            <w:tcW w:w="414" w:type="dxa"/>
            <w:shd w:val="clear" w:color="auto" w:fill="FFFFFF" w:themeFill="background1"/>
          </w:tcPr>
          <w:p w14:paraId="4F189619" w14:textId="77777777" w:rsidR="00513969" w:rsidRPr="00E75894" w:rsidRDefault="00513969" w:rsidP="00513969">
            <w:pPr>
              <w:pStyle w:val="BodyText"/>
            </w:pPr>
          </w:p>
        </w:tc>
        <w:tc>
          <w:tcPr>
            <w:tcW w:w="455" w:type="dxa"/>
            <w:gridSpan w:val="2"/>
            <w:shd w:val="clear" w:color="auto" w:fill="FFFFFF" w:themeFill="background1"/>
          </w:tcPr>
          <w:p w14:paraId="7D4314F8" w14:textId="77777777" w:rsidR="00513969" w:rsidRPr="00E75894" w:rsidRDefault="00513969" w:rsidP="00513969">
            <w:pPr>
              <w:pStyle w:val="BodyText"/>
            </w:pPr>
          </w:p>
        </w:tc>
        <w:tc>
          <w:tcPr>
            <w:tcW w:w="432" w:type="dxa"/>
            <w:shd w:val="clear" w:color="auto" w:fill="FFFFFF" w:themeFill="background1"/>
          </w:tcPr>
          <w:p w14:paraId="118870C6" w14:textId="77777777" w:rsidR="00513969" w:rsidRPr="00E75894" w:rsidRDefault="00513969" w:rsidP="00513969">
            <w:pPr>
              <w:pStyle w:val="BodyText"/>
            </w:pPr>
          </w:p>
        </w:tc>
        <w:tc>
          <w:tcPr>
            <w:tcW w:w="360" w:type="dxa"/>
          </w:tcPr>
          <w:p w14:paraId="3A5B0704" w14:textId="77777777" w:rsidR="00513969" w:rsidRPr="00E75894" w:rsidRDefault="00513969" w:rsidP="00513969">
            <w:pPr>
              <w:pStyle w:val="BodyText"/>
            </w:pPr>
            <w:r w:rsidRPr="00E75894">
              <w:t>3</w:t>
            </w:r>
          </w:p>
        </w:tc>
        <w:tc>
          <w:tcPr>
            <w:tcW w:w="7915" w:type="dxa"/>
            <w:gridSpan w:val="2"/>
            <w:vAlign w:val="center"/>
          </w:tcPr>
          <w:p w14:paraId="5128E8F0" w14:textId="77777777" w:rsidR="00513969" w:rsidRPr="000965F9" w:rsidRDefault="00513969" w:rsidP="00513969">
            <w:pPr>
              <w:pStyle w:val="BodyText"/>
              <w:rPr>
                <w:rFonts w:cs="Calibri"/>
                <w:color w:val="000000"/>
              </w:rPr>
            </w:pPr>
            <w:r w:rsidRPr="000965F9">
              <w:t>The process provides students with specific and timely feedback about their learning.</w:t>
            </w:r>
          </w:p>
        </w:tc>
      </w:tr>
      <w:tr w:rsidR="00513969" w:rsidRPr="00E75894" w14:paraId="40D58B58" w14:textId="77777777" w:rsidTr="00513969">
        <w:tc>
          <w:tcPr>
            <w:tcW w:w="414" w:type="dxa"/>
            <w:shd w:val="clear" w:color="auto" w:fill="FFFFFF" w:themeFill="background1"/>
          </w:tcPr>
          <w:p w14:paraId="3F52B1EC" w14:textId="77777777" w:rsidR="00513969" w:rsidRPr="00E75894" w:rsidRDefault="00513969" w:rsidP="00513969">
            <w:pPr>
              <w:pStyle w:val="BodyText"/>
            </w:pPr>
          </w:p>
        </w:tc>
        <w:tc>
          <w:tcPr>
            <w:tcW w:w="455" w:type="dxa"/>
            <w:gridSpan w:val="2"/>
            <w:shd w:val="clear" w:color="auto" w:fill="FFFFFF" w:themeFill="background1"/>
          </w:tcPr>
          <w:p w14:paraId="62808146" w14:textId="77777777" w:rsidR="00513969" w:rsidRPr="00E75894" w:rsidRDefault="00513969" w:rsidP="00513969">
            <w:pPr>
              <w:pStyle w:val="BodyText"/>
            </w:pPr>
          </w:p>
        </w:tc>
        <w:tc>
          <w:tcPr>
            <w:tcW w:w="432" w:type="dxa"/>
            <w:shd w:val="clear" w:color="auto" w:fill="FFFFFF" w:themeFill="background1"/>
          </w:tcPr>
          <w:p w14:paraId="76EC52C3" w14:textId="77777777" w:rsidR="00513969" w:rsidRPr="00E75894" w:rsidRDefault="00513969" w:rsidP="00513969">
            <w:pPr>
              <w:pStyle w:val="BodyText"/>
            </w:pPr>
          </w:p>
        </w:tc>
        <w:tc>
          <w:tcPr>
            <w:tcW w:w="360" w:type="dxa"/>
          </w:tcPr>
          <w:p w14:paraId="632FF81A" w14:textId="77777777" w:rsidR="00513969" w:rsidRPr="00E75894" w:rsidRDefault="00513969" w:rsidP="00513969">
            <w:pPr>
              <w:pStyle w:val="BodyText"/>
            </w:pPr>
            <w:r w:rsidRPr="00E75894">
              <w:t>2</w:t>
            </w:r>
          </w:p>
        </w:tc>
        <w:tc>
          <w:tcPr>
            <w:tcW w:w="7915" w:type="dxa"/>
            <w:gridSpan w:val="2"/>
            <w:vAlign w:val="center"/>
          </w:tcPr>
          <w:p w14:paraId="424DE1A0" w14:textId="77777777" w:rsidR="00513969" w:rsidRPr="000965F9" w:rsidRDefault="00513969" w:rsidP="00513969">
            <w:pPr>
              <w:pStyle w:val="BodyText"/>
              <w:rPr>
                <w:rFonts w:cs="Calibri"/>
                <w:color w:val="000000"/>
              </w:rPr>
            </w:pPr>
            <w:r w:rsidRPr="000965F9">
              <w:t>The process provides students with feedback about their learning.</w:t>
            </w:r>
          </w:p>
        </w:tc>
      </w:tr>
      <w:tr w:rsidR="00513969" w:rsidRPr="00E75894" w14:paraId="1BB594C9" w14:textId="77777777" w:rsidTr="00513969">
        <w:tc>
          <w:tcPr>
            <w:tcW w:w="414" w:type="dxa"/>
            <w:shd w:val="clear" w:color="auto" w:fill="FFFFFF" w:themeFill="background1"/>
          </w:tcPr>
          <w:p w14:paraId="5B4F8F1A" w14:textId="77777777" w:rsidR="00513969" w:rsidRPr="00E75894" w:rsidRDefault="00513969" w:rsidP="00513969">
            <w:pPr>
              <w:pStyle w:val="BodyText"/>
            </w:pPr>
          </w:p>
        </w:tc>
        <w:tc>
          <w:tcPr>
            <w:tcW w:w="455" w:type="dxa"/>
            <w:gridSpan w:val="2"/>
            <w:shd w:val="clear" w:color="auto" w:fill="FFFFFF" w:themeFill="background1"/>
          </w:tcPr>
          <w:p w14:paraId="1631B403" w14:textId="77777777" w:rsidR="00513969" w:rsidRPr="00E75894" w:rsidRDefault="00513969" w:rsidP="00513969">
            <w:pPr>
              <w:pStyle w:val="BodyText"/>
            </w:pPr>
          </w:p>
        </w:tc>
        <w:tc>
          <w:tcPr>
            <w:tcW w:w="432" w:type="dxa"/>
            <w:shd w:val="clear" w:color="auto" w:fill="FFFFFF" w:themeFill="background1"/>
          </w:tcPr>
          <w:p w14:paraId="0BD38938" w14:textId="77777777" w:rsidR="00513969" w:rsidRPr="00E75894" w:rsidRDefault="00513969" w:rsidP="00513969">
            <w:pPr>
              <w:pStyle w:val="BodyText"/>
            </w:pPr>
          </w:p>
        </w:tc>
        <w:tc>
          <w:tcPr>
            <w:tcW w:w="360" w:type="dxa"/>
          </w:tcPr>
          <w:p w14:paraId="4D43F0AD" w14:textId="77777777" w:rsidR="00513969" w:rsidRPr="00E75894" w:rsidRDefault="00513969" w:rsidP="00513969">
            <w:pPr>
              <w:pStyle w:val="BodyText"/>
            </w:pPr>
            <w:r w:rsidRPr="00E75894">
              <w:t>1</w:t>
            </w:r>
          </w:p>
        </w:tc>
        <w:tc>
          <w:tcPr>
            <w:tcW w:w="7915" w:type="dxa"/>
            <w:gridSpan w:val="2"/>
            <w:vAlign w:val="center"/>
          </w:tcPr>
          <w:p w14:paraId="4274F3B1" w14:textId="77777777" w:rsidR="00513969" w:rsidRPr="000965F9" w:rsidRDefault="00513969" w:rsidP="00513969">
            <w:pPr>
              <w:pStyle w:val="BodyText"/>
              <w:rPr>
                <w:rFonts w:cs="Calibri"/>
                <w:color w:val="000000"/>
              </w:rPr>
            </w:pPr>
            <w:r w:rsidRPr="000965F9">
              <w:t>The process provides students with minimal feedback of little value about their learning.</w:t>
            </w:r>
          </w:p>
        </w:tc>
      </w:tr>
      <w:tr w:rsidR="00513969" w:rsidRPr="000965F9" w14:paraId="125304EE" w14:textId="77777777" w:rsidTr="00513969">
        <w:tc>
          <w:tcPr>
            <w:tcW w:w="9576" w:type="dxa"/>
            <w:gridSpan w:val="7"/>
            <w:shd w:val="clear" w:color="auto" w:fill="000000"/>
          </w:tcPr>
          <w:p w14:paraId="2019A170" w14:textId="77777777" w:rsidR="00513969" w:rsidRPr="000965F9" w:rsidRDefault="00513969" w:rsidP="00513969">
            <w:pPr>
              <w:pStyle w:val="BodyText"/>
            </w:pPr>
            <w:r>
              <w:t>Evidence Reviewed  (list presentations, interviews, observations, artifacts)</w:t>
            </w:r>
          </w:p>
        </w:tc>
      </w:tr>
      <w:tr w:rsidR="00513969" w:rsidRPr="00261414" w14:paraId="5FE01941" w14:textId="77777777" w:rsidTr="00513969">
        <w:tc>
          <w:tcPr>
            <w:tcW w:w="584" w:type="dxa"/>
            <w:gridSpan w:val="2"/>
          </w:tcPr>
          <w:p w14:paraId="15F0DDA1" w14:textId="77777777" w:rsidR="00513969" w:rsidRPr="000965F9" w:rsidRDefault="00513969" w:rsidP="00513969">
            <w:pPr>
              <w:pStyle w:val="BodyText"/>
            </w:pPr>
            <w:r>
              <w:t>1</w:t>
            </w:r>
          </w:p>
        </w:tc>
        <w:tc>
          <w:tcPr>
            <w:tcW w:w="8992" w:type="dxa"/>
            <w:gridSpan w:val="5"/>
          </w:tcPr>
          <w:p w14:paraId="547321AF" w14:textId="77777777" w:rsidR="00513969" w:rsidRPr="00261414" w:rsidRDefault="00513969" w:rsidP="00513969"/>
        </w:tc>
      </w:tr>
      <w:tr w:rsidR="00513969" w:rsidRPr="00261414" w14:paraId="46EB5599" w14:textId="77777777" w:rsidTr="00513969">
        <w:tc>
          <w:tcPr>
            <w:tcW w:w="584" w:type="dxa"/>
            <w:gridSpan w:val="2"/>
          </w:tcPr>
          <w:p w14:paraId="3335B4EC" w14:textId="77777777" w:rsidR="00513969" w:rsidRPr="000965F9" w:rsidRDefault="00513969" w:rsidP="00513969">
            <w:pPr>
              <w:pStyle w:val="BodyText"/>
            </w:pPr>
            <w:r>
              <w:t>2</w:t>
            </w:r>
          </w:p>
        </w:tc>
        <w:tc>
          <w:tcPr>
            <w:tcW w:w="8992" w:type="dxa"/>
            <w:gridSpan w:val="5"/>
          </w:tcPr>
          <w:p w14:paraId="2E6A8133" w14:textId="77777777" w:rsidR="00513969" w:rsidRPr="00261414" w:rsidRDefault="00513969" w:rsidP="00513969"/>
        </w:tc>
      </w:tr>
      <w:tr w:rsidR="00513969" w:rsidRPr="00261414" w14:paraId="50AD54D3" w14:textId="77777777" w:rsidTr="00513969">
        <w:tc>
          <w:tcPr>
            <w:tcW w:w="584" w:type="dxa"/>
            <w:gridSpan w:val="2"/>
          </w:tcPr>
          <w:p w14:paraId="4D3FA0C7" w14:textId="77777777" w:rsidR="00513969" w:rsidRPr="000965F9" w:rsidRDefault="00513969" w:rsidP="00513969">
            <w:pPr>
              <w:pStyle w:val="BodyText"/>
            </w:pPr>
            <w:r>
              <w:t>3</w:t>
            </w:r>
          </w:p>
        </w:tc>
        <w:tc>
          <w:tcPr>
            <w:tcW w:w="8992" w:type="dxa"/>
            <w:gridSpan w:val="5"/>
          </w:tcPr>
          <w:p w14:paraId="1D07D61A" w14:textId="77777777" w:rsidR="00513969" w:rsidRPr="00261414" w:rsidRDefault="00513969" w:rsidP="00513969"/>
        </w:tc>
      </w:tr>
      <w:tr w:rsidR="00513969" w:rsidRPr="00261414" w14:paraId="2DA38889" w14:textId="77777777" w:rsidTr="00513969">
        <w:tc>
          <w:tcPr>
            <w:tcW w:w="584" w:type="dxa"/>
            <w:gridSpan w:val="2"/>
          </w:tcPr>
          <w:p w14:paraId="249BF108" w14:textId="77777777" w:rsidR="00513969" w:rsidRPr="000965F9" w:rsidRDefault="00513969" w:rsidP="00513969">
            <w:pPr>
              <w:pStyle w:val="BodyText"/>
            </w:pPr>
            <w:r>
              <w:t>4</w:t>
            </w:r>
          </w:p>
        </w:tc>
        <w:tc>
          <w:tcPr>
            <w:tcW w:w="8992" w:type="dxa"/>
            <w:gridSpan w:val="5"/>
          </w:tcPr>
          <w:p w14:paraId="0D7A733C" w14:textId="77777777" w:rsidR="00513969" w:rsidRPr="00261414" w:rsidRDefault="00513969" w:rsidP="00513969"/>
        </w:tc>
      </w:tr>
      <w:tr w:rsidR="00513969" w:rsidRPr="00261414" w14:paraId="25B7411F" w14:textId="77777777" w:rsidTr="00513969">
        <w:tc>
          <w:tcPr>
            <w:tcW w:w="584" w:type="dxa"/>
            <w:gridSpan w:val="2"/>
          </w:tcPr>
          <w:p w14:paraId="75B9AB09" w14:textId="77777777" w:rsidR="00513969" w:rsidRPr="000965F9" w:rsidRDefault="00513969" w:rsidP="00513969">
            <w:pPr>
              <w:pStyle w:val="BodyText"/>
            </w:pPr>
            <w:r>
              <w:t>5</w:t>
            </w:r>
          </w:p>
        </w:tc>
        <w:tc>
          <w:tcPr>
            <w:tcW w:w="8992" w:type="dxa"/>
            <w:gridSpan w:val="5"/>
          </w:tcPr>
          <w:p w14:paraId="6EE36C1B" w14:textId="77777777" w:rsidR="00513969" w:rsidRPr="00261414" w:rsidRDefault="00513969" w:rsidP="00513969"/>
        </w:tc>
      </w:tr>
      <w:tr w:rsidR="00513969" w:rsidRPr="00261414" w14:paraId="005692E7" w14:textId="77777777" w:rsidTr="00513969">
        <w:tc>
          <w:tcPr>
            <w:tcW w:w="584" w:type="dxa"/>
            <w:gridSpan w:val="2"/>
          </w:tcPr>
          <w:p w14:paraId="0249F8BD" w14:textId="77777777" w:rsidR="00513969" w:rsidRPr="000965F9" w:rsidRDefault="00513969" w:rsidP="00513969">
            <w:pPr>
              <w:pStyle w:val="BodyText"/>
            </w:pPr>
            <w:proofErr w:type="gramStart"/>
            <w:r>
              <w:t>n</w:t>
            </w:r>
            <w:proofErr w:type="gramEnd"/>
          </w:p>
        </w:tc>
        <w:tc>
          <w:tcPr>
            <w:tcW w:w="8992" w:type="dxa"/>
            <w:gridSpan w:val="5"/>
          </w:tcPr>
          <w:p w14:paraId="6AD82028" w14:textId="77777777" w:rsidR="00513969" w:rsidRPr="00261414" w:rsidRDefault="00513969" w:rsidP="00513969"/>
        </w:tc>
      </w:tr>
    </w:tbl>
    <w:p w14:paraId="144E4F68"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5E2CC009" w14:textId="77777777" w:rsidTr="00513969">
        <w:tc>
          <w:tcPr>
            <w:tcW w:w="9576" w:type="dxa"/>
            <w:shd w:val="clear" w:color="auto" w:fill="000000"/>
          </w:tcPr>
          <w:p w14:paraId="1B49180F" w14:textId="77777777" w:rsidR="00513969" w:rsidRPr="000965F9" w:rsidRDefault="00513969" w:rsidP="00513969">
            <w:pPr>
              <w:pStyle w:val="BodyText"/>
            </w:pPr>
            <w:r>
              <w:t>Comments</w:t>
            </w:r>
          </w:p>
        </w:tc>
      </w:tr>
      <w:tr w:rsidR="00513969" w:rsidRPr="00261414" w14:paraId="46EA7C9E" w14:textId="77777777" w:rsidTr="00513969">
        <w:tc>
          <w:tcPr>
            <w:tcW w:w="9576" w:type="dxa"/>
          </w:tcPr>
          <w:p w14:paraId="75CFFB59" w14:textId="77777777" w:rsidR="00513969" w:rsidRPr="00261414" w:rsidRDefault="00513969" w:rsidP="00513969">
            <w:pPr>
              <w:jc w:val="both"/>
            </w:pPr>
          </w:p>
        </w:tc>
      </w:tr>
    </w:tbl>
    <w:p w14:paraId="2CBB99D5" w14:textId="77777777" w:rsidR="00513969" w:rsidRDefault="00513969" w:rsidP="00513969">
      <w:pPr>
        <w:rPr>
          <w:sz w:val="20"/>
          <w:szCs w:val="20"/>
        </w:rPr>
      </w:pPr>
    </w:p>
    <w:p w14:paraId="34095174"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513969" w:rsidRPr="00261414" w14:paraId="5B9906CB" w14:textId="77777777" w:rsidTr="00513969">
        <w:tc>
          <w:tcPr>
            <w:tcW w:w="1301" w:type="dxa"/>
            <w:gridSpan w:val="4"/>
          </w:tcPr>
          <w:p w14:paraId="5F68BBF3" w14:textId="77777777" w:rsidR="00513969" w:rsidRDefault="00513969" w:rsidP="00513969">
            <w:pPr>
              <w:pStyle w:val="BodyText"/>
            </w:pPr>
            <w:r w:rsidRPr="000965F9">
              <w:t>3.7</w:t>
            </w:r>
          </w:p>
          <w:p w14:paraId="64869725" w14:textId="4FFF48FF" w:rsidR="00E61B41" w:rsidRPr="000965F9" w:rsidRDefault="00E61B41" w:rsidP="00513969">
            <w:pPr>
              <w:pStyle w:val="BodyText"/>
            </w:pPr>
            <w:r>
              <w:t>Rhoads</w:t>
            </w:r>
          </w:p>
        </w:tc>
        <w:tc>
          <w:tcPr>
            <w:tcW w:w="6866" w:type="dxa"/>
            <w:gridSpan w:val="2"/>
          </w:tcPr>
          <w:p w14:paraId="1A6155A3" w14:textId="77777777" w:rsidR="00513969" w:rsidRPr="000965F9" w:rsidRDefault="00513969" w:rsidP="00513969">
            <w:pPr>
              <w:pStyle w:val="BodyText"/>
            </w:pPr>
            <w:r w:rsidRPr="000965F9">
              <w:t>Mentoring, coaching, and induction programs support instructional improvement consistent with the school’s values and beliefs about teaching and learning.</w:t>
            </w:r>
          </w:p>
        </w:tc>
        <w:tc>
          <w:tcPr>
            <w:tcW w:w="1409" w:type="dxa"/>
          </w:tcPr>
          <w:p w14:paraId="231F16F9" w14:textId="77777777" w:rsidR="00513969" w:rsidRDefault="00513969" w:rsidP="00513969">
            <w:pPr>
              <w:pStyle w:val="BodyText"/>
              <w:jc w:val="center"/>
            </w:pPr>
            <w:r>
              <w:t>Your Rating</w:t>
            </w:r>
          </w:p>
          <w:p w14:paraId="7AC1103E" w14:textId="77777777" w:rsidR="00513969" w:rsidRPr="003B073C" w:rsidRDefault="00513969" w:rsidP="00513969">
            <w:pPr>
              <w:pStyle w:val="BodyText"/>
              <w:jc w:val="center"/>
              <w:rPr>
                <w:b/>
                <w:sz w:val="24"/>
                <w:szCs w:val="24"/>
              </w:rPr>
            </w:pPr>
          </w:p>
        </w:tc>
      </w:tr>
      <w:tr w:rsidR="00513969" w:rsidRPr="00261414" w14:paraId="4764B3DE" w14:textId="77777777" w:rsidTr="00513969">
        <w:tc>
          <w:tcPr>
            <w:tcW w:w="9576" w:type="dxa"/>
            <w:gridSpan w:val="7"/>
            <w:shd w:val="clear" w:color="auto" w:fill="000000"/>
          </w:tcPr>
          <w:p w14:paraId="18A685B8" w14:textId="77777777" w:rsidR="00513969" w:rsidRPr="000965F9" w:rsidRDefault="00513969" w:rsidP="00513969">
            <w:pPr>
              <w:pStyle w:val="BodyText"/>
            </w:pPr>
            <w:r w:rsidRPr="000965F9">
              <w:rPr>
                <w:b/>
              </w:rPr>
              <w:t>Performance levels</w:t>
            </w:r>
          </w:p>
        </w:tc>
      </w:tr>
      <w:tr w:rsidR="00513969" w:rsidRPr="00E75894" w14:paraId="1D16AB0E" w14:textId="77777777" w:rsidTr="00513969">
        <w:tc>
          <w:tcPr>
            <w:tcW w:w="414" w:type="dxa"/>
            <w:shd w:val="clear" w:color="auto" w:fill="D9D9D9"/>
            <w:vAlign w:val="center"/>
          </w:tcPr>
          <w:p w14:paraId="7D55252F"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46807E99"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4A859D9B"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vAlign w:val="center"/>
          </w:tcPr>
          <w:p w14:paraId="02FC1DFA"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3B2BFFF6" w14:textId="77777777" w:rsidTr="00513969">
        <w:tc>
          <w:tcPr>
            <w:tcW w:w="414" w:type="dxa"/>
            <w:shd w:val="clear" w:color="auto" w:fill="D9D9D9"/>
            <w:vAlign w:val="center"/>
          </w:tcPr>
          <w:p w14:paraId="09AD0A83" w14:textId="77777777" w:rsidR="00513969" w:rsidRPr="00E75894" w:rsidRDefault="00513969" w:rsidP="00513969">
            <w:pPr>
              <w:pStyle w:val="BodyText"/>
              <w:jc w:val="center"/>
            </w:pPr>
          </w:p>
        </w:tc>
        <w:tc>
          <w:tcPr>
            <w:tcW w:w="455" w:type="dxa"/>
            <w:gridSpan w:val="2"/>
            <w:shd w:val="clear" w:color="auto" w:fill="D9D9D9"/>
            <w:vAlign w:val="center"/>
          </w:tcPr>
          <w:p w14:paraId="4E790693" w14:textId="77777777" w:rsidR="00513969" w:rsidRPr="00E75894" w:rsidRDefault="00513969" w:rsidP="00513969">
            <w:pPr>
              <w:pStyle w:val="BodyText"/>
              <w:jc w:val="center"/>
            </w:pPr>
          </w:p>
        </w:tc>
        <w:tc>
          <w:tcPr>
            <w:tcW w:w="432" w:type="dxa"/>
            <w:shd w:val="clear" w:color="auto" w:fill="D9D9D9"/>
            <w:vAlign w:val="center"/>
          </w:tcPr>
          <w:p w14:paraId="13FE1E15" w14:textId="77777777" w:rsidR="00513969" w:rsidRPr="00E75894" w:rsidRDefault="00513969" w:rsidP="00513969">
            <w:pPr>
              <w:pStyle w:val="BodyText"/>
              <w:jc w:val="center"/>
            </w:pPr>
          </w:p>
        </w:tc>
        <w:tc>
          <w:tcPr>
            <w:tcW w:w="360" w:type="dxa"/>
            <w:shd w:val="clear" w:color="auto" w:fill="D9D9D9"/>
            <w:vAlign w:val="center"/>
          </w:tcPr>
          <w:p w14:paraId="16D4B597" w14:textId="77777777" w:rsidR="00513969" w:rsidRPr="00E75894" w:rsidRDefault="00513969" w:rsidP="00513969">
            <w:pPr>
              <w:pStyle w:val="BodyText"/>
              <w:jc w:val="center"/>
            </w:pPr>
            <w:r w:rsidRPr="00E75894">
              <w:t>4</w:t>
            </w:r>
          </w:p>
        </w:tc>
        <w:tc>
          <w:tcPr>
            <w:tcW w:w="7915" w:type="dxa"/>
            <w:gridSpan w:val="2"/>
            <w:shd w:val="clear" w:color="auto" w:fill="D9D9D9"/>
            <w:vAlign w:val="bottom"/>
          </w:tcPr>
          <w:p w14:paraId="794730E7" w14:textId="77777777" w:rsidR="00513969" w:rsidRDefault="00513969" w:rsidP="00513969">
            <w:pPr>
              <w:rPr>
                <w:rFonts w:cs="Arial"/>
              </w:rPr>
            </w:pPr>
            <w:r>
              <w:rPr>
                <w:rFonts w:cs="Arial"/>
                <w:sz w:val="22"/>
              </w:rPr>
              <w:t>All school personnel are engaged in systematic mentoring, coaching, and induction programs that are consistent with the school’s values and beliefs about teaching, learning, and the conditions that support learning.</w:t>
            </w:r>
          </w:p>
        </w:tc>
      </w:tr>
      <w:tr w:rsidR="00513969" w:rsidRPr="00E75894" w14:paraId="7B2F41E4" w14:textId="77777777" w:rsidTr="00513969">
        <w:tc>
          <w:tcPr>
            <w:tcW w:w="414" w:type="dxa"/>
            <w:shd w:val="clear" w:color="auto" w:fill="D9D9D9"/>
            <w:vAlign w:val="center"/>
          </w:tcPr>
          <w:p w14:paraId="22074587" w14:textId="77777777" w:rsidR="00513969" w:rsidRPr="00E75894" w:rsidRDefault="00513969" w:rsidP="00513969">
            <w:pPr>
              <w:pStyle w:val="BodyText"/>
              <w:jc w:val="center"/>
            </w:pPr>
          </w:p>
        </w:tc>
        <w:tc>
          <w:tcPr>
            <w:tcW w:w="455" w:type="dxa"/>
            <w:gridSpan w:val="2"/>
            <w:shd w:val="clear" w:color="auto" w:fill="D9D9D9"/>
            <w:vAlign w:val="center"/>
          </w:tcPr>
          <w:p w14:paraId="0C0318A0" w14:textId="77777777" w:rsidR="00513969" w:rsidRPr="00E75894" w:rsidRDefault="00513969" w:rsidP="00513969">
            <w:pPr>
              <w:pStyle w:val="BodyText"/>
              <w:jc w:val="center"/>
            </w:pPr>
          </w:p>
        </w:tc>
        <w:tc>
          <w:tcPr>
            <w:tcW w:w="432" w:type="dxa"/>
            <w:shd w:val="clear" w:color="auto" w:fill="D9D9D9"/>
            <w:vAlign w:val="center"/>
          </w:tcPr>
          <w:p w14:paraId="6DD457A9" w14:textId="77777777" w:rsidR="00513969" w:rsidRPr="00E75894" w:rsidRDefault="00513969" w:rsidP="00513969">
            <w:pPr>
              <w:pStyle w:val="BodyText"/>
              <w:jc w:val="center"/>
            </w:pPr>
          </w:p>
        </w:tc>
        <w:tc>
          <w:tcPr>
            <w:tcW w:w="360" w:type="dxa"/>
            <w:shd w:val="clear" w:color="auto" w:fill="D9D9D9"/>
            <w:vAlign w:val="center"/>
          </w:tcPr>
          <w:p w14:paraId="0633EEAD" w14:textId="77777777" w:rsidR="00513969" w:rsidRPr="00E75894" w:rsidRDefault="00513969" w:rsidP="00513969">
            <w:pPr>
              <w:pStyle w:val="BodyText"/>
              <w:jc w:val="center"/>
            </w:pPr>
            <w:r w:rsidRPr="00E75894">
              <w:t>3</w:t>
            </w:r>
          </w:p>
        </w:tc>
        <w:tc>
          <w:tcPr>
            <w:tcW w:w="7915" w:type="dxa"/>
            <w:gridSpan w:val="2"/>
            <w:shd w:val="clear" w:color="auto" w:fill="D9D9D9"/>
            <w:vAlign w:val="bottom"/>
          </w:tcPr>
          <w:p w14:paraId="11581521" w14:textId="77777777" w:rsidR="00513969" w:rsidRDefault="00513969" w:rsidP="00513969">
            <w:pPr>
              <w:rPr>
                <w:rFonts w:cs="Arial"/>
              </w:rPr>
            </w:pPr>
            <w:r>
              <w:rPr>
                <w:rFonts w:cs="Arial"/>
                <w:sz w:val="22"/>
              </w:rPr>
              <w:t>School personnel are engaged in mentoring, coaching, and induction programs that are consistent with the school’s values and beliefs about teaching, learning, and the conditions that support learning.</w:t>
            </w:r>
          </w:p>
        </w:tc>
      </w:tr>
      <w:tr w:rsidR="00513969" w:rsidRPr="00E75894" w14:paraId="3F33A7D0" w14:textId="77777777" w:rsidTr="00513969">
        <w:tc>
          <w:tcPr>
            <w:tcW w:w="414" w:type="dxa"/>
            <w:shd w:val="clear" w:color="auto" w:fill="D9D9D9"/>
            <w:vAlign w:val="center"/>
          </w:tcPr>
          <w:p w14:paraId="5EFFBCCA" w14:textId="77777777" w:rsidR="00513969" w:rsidRPr="00E75894" w:rsidRDefault="00513969" w:rsidP="00513969">
            <w:pPr>
              <w:pStyle w:val="BodyText"/>
              <w:jc w:val="center"/>
            </w:pPr>
          </w:p>
        </w:tc>
        <w:tc>
          <w:tcPr>
            <w:tcW w:w="455" w:type="dxa"/>
            <w:gridSpan w:val="2"/>
            <w:shd w:val="clear" w:color="auto" w:fill="D9D9D9"/>
            <w:vAlign w:val="center"/>
          </w:tcPr>
          <w:p w14:paraId="13FA800E" w14:textId="77777777" w:rsidR="00513969" w:rsidRPr="00E75894" w:rsidRDefault="00513969" w:rsidP="00513969">
            <w:pPr>
              <w:pStyle w:val="BodyText"/>
              <w:jc w:val="center"/>
            </w:pPr>
          </w:p>
        </w:tc>
        <w:tc>
          <w:tcPr>
            <w:tcW w:w="432" w:type="dxa"/>
            <w:shd w:val="clear" w:color="auto" w:fill="D9D9D9"/>
            <w:vAlign w:val="center"/>
          </w:tcPr>
          <w:p w14:paraId="0C0F576E" w14:textId="77777777" w:rsidR="00513969" w:rsidRPr="00E75894" w:rsidRDefault="00513969" w:rsidP="00513969">
            <w:pPr>
              <w:pStyle w:val="BodyText"/>
              <w:jc w:val="center"/>
            </w:pPr>
          </w:p>
        </w:tc>
        <w:tc>
          <w:tcPr>
            <w:tcW w:w="360" w:type="dxa"/>
            <w:shd w:val="clear" w:color="auto" w:fill="D9D9D9"/>
            <w:vAlign w:val="center"/>
          </w:tcPr>
          <w:p w14:paraId="4399CF3B" w14:textId="77777777" w:rsidR="00513969" w:rsidRPr="00E75894" w:rsidRDefault="00513969" w:rsidP="00513969">
            <w:pPr>
              <w:pStyle w:val="BodyText"/>
              <w:jc w:val="center"/>
            </w:pPr>
            <w:r w:rsidRPr="00E75894">
              <w:t>2</w:t>
            </w:r>
          </w:p>
        </w:tc>
        <w:tc>
          <w:tcPr>
            <w:tcW w:w="7915" w:type="dxa"/>
            <w:gridSpan w:val="2"/>
            <w:shd w:val="clear" w:color="auto" w:fill="D9D9D9"/>
            <w:vAlign w:val="bottom"/>
          </w:tcPr>
          <w:p w14:paraId="7EAFF414" w14:textId="77777777" w:rsidR="00513969" w:rsidRDefault="00513969" w:rsidP="00513969">
            <w:pPr>
              <w:rPr>
                <w:rFonts w:cs="Arial"/>
              </w:rPr>
            </w:pPr>
            <w:r>
              <w:rPr>
                <w:rFonts w:cs="Arial"/>
                <w:sz w:val="22"/>
              </w:rPr>
              <w:t>Some school personnel are engaged in mentoring, coaching, and induction programs that are consistent with the school’s values and beliefs about teaching, learning, and the conditions that support learning.</w:t>
            </w:r>
          </w:p>
        </w:tc>
      </w:tr>
      <w:tr w:rsidR="00513969" w:rsidRPr="00E75894" w14:paraId="05270AA6" w14:textId="77777777" w:rsidTr="00513969">
        <w:tc>
          <w:tcPr>
            <w:tcW w:w="414" w:type="dxa"/>
            <w:shd w:val="clear" w:color="auto" w:fill="D9D9D9"/>
            <w:vAlign w:val="center"/>
          </w:tcPr>
          <w:p w14:paraId="3BB9BCD7" w14:textId="77777777" w:rsidR="00513969" w:rsidRPr="00E75894" w:rsidRDefault="00513969" w:rsidP="00513969">
            <w:pPr>
              <w:pStyle w:val="BodyText"/>
              <w:jc w:val="center"/>
            </w:pPr>
          </w:p>
        </w:tc>
        <w:tc>
          <w:tcPr>
            <w:tcW w:w="455" w:type="dxa"/>
            <w:gridSpan w:val="2"/>
            <w:shd w:val="clear" w:color="auto" w:fill="D9D9D9"/>
            <w:vAlign w:val="center"/>
          </w:tcPr>
          <w:p w14:paraId="5F8E5B9F" w14:textId="77777777" w:rsidR="00513969" w:rsidRPr="00E75894" w:rsidRDefault="00513969" w:rsidP="00513969">
            <w:pPr>
              <w:pStyle w:val="BodyText"/>
              <w:jc w:val="center"/>
            </w:pPr>
          </w:p>
        </w:tc>
        <w:tc>
          <w:tcPr>
            <w:tcW w:w="432" w:type="dxa"/>
            <w:shd w:val="clear" w:color="auto" w:fill="D9D9D9"/>
            <w:vAlign w:val="center"/>
          </w:tcPr>
          <w:p w14:paraId="735DC298" w14:textId="77777777" w:rsidR="00513969" w:rsidRPr="00E75894" w:rsidRDefault="00513969" w:rsidP="00513969">
            <w:pPr>
              <w:pStyle w:val="BodyText"/>
              <w:jc w:val="center"/>
            </w:pPr>
          </w:p>
        </w:tc>
        <w:tc>
          <w:tcPr>
            <w:tcW w:w="360" w:type="dxa"/>
            <w:shd w:val="clear" w:color="auto" w:fill="D9D9D9"/>
            <w:vAlign w:val="center"/>
          </w:tcPr>
          <w:p w14:paraId="6EFF2745" w14:textId="77777777" w:rsidR="00513969" w:rsidRPr="00E75894" w:rsidRDefault="00513969" w:rsidP="00513969">
            <w:pPr>
              <w:pStyle w:val="BodyText"/>
              <w:jc w:val="center"/>
            </w:pPr>
            <w:r w:rsidRPr="00E75894">
              <w:t>1</w:t>
            </w:r>
          </w:p>
        </w:tc>
        <w:tc>
          <w:tcPr>
            <w:tcW w:w="7915" w:type="dxa"/>
            <w:gridSpan w:val="2"/>
            <w:shd w:val="clear" w:color="auto" w:fill="D9D9D9"/>
            <w:vAlign w:val="bottom"/>
          </w:tcPr>
          <w:p w14:paraId="4D926B31" w14:textId="77777777" w:rsidR="00513969" w:rsidRDefault="00513969" w:rsidP="00513969">
            <w:pPr>
              <w:rPr>
                <w:rFonts w:cs="Arial"/>
              </w:rPr>
            </w:pPr>
            <w:r>
              <w:rPr>
                <w:rFonts w:cs="Arial"/>
                <w:sz w:val="22"/>
              </w:rPr>
              <w:t>Few or no school personnel are engaged in mentoring, coaching, and induction programs that are consistent with the school’s values and beliefs about teaching, learning, and the conditions that support learning.</w:t>
            </w:r>
          </w:p>
        </w:tc>
      </w:tr>
      <w:tr w:rsidR="00513969" w:rsidRPr="00E75894" w14:paraId="48E0DBE8" w14:textId="77777777" w:rsidTr="00513969">
        <w:trPr>
          <w:trHeight w:val="593"/>
        </w:trPr>
        <w:tc>
          <w:tcPr>
            <w:tcW w:w="414" w:type="dxa"/>
            <w:shd w:val="clear" w:color="auto" w:fill="FFFFFF" w:themeFill="background1"/>
            <w:vAlign w:val="center"/>
          </w:tcPr>
          <w:p w14:paraId="45D03F99"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1249A62" w14:textId="77777777" w:rsidR="00513969" w:rsidRPr="00E75894" w:rsidRDefault="00513969" w:rsidP="00513969">
            <w:pPr>
              <w:pStyle w:val="BodyText"/>
              <w:jc w:val="center"/>
            </w:pPr>
          </w:p>
        </w:tc>
        <w:tc>
          <w:tcPr>
            <w:tcW w:w="432" w:type="dxa"/>
            <w:shd w:val="clear" w:color="auto" w:fill="FFFFFF" w:themeFill="background1"/>
            <w:vAlign w:val="center"/>
          </w:tcPr>
          <w:p w14:paraId="54439E95" w14:textId="77777777" w:rsidR="00513969" w:rsidRPr="00E75894" w:rsidRDefault="00513969" w:rsidP="00513969">
            <w:pPr>
              <w:pStyle w:val="BodyText"/>
              <w:jc w:val="center"/>
            </w:pPr>
          </w:p>
        </w:tc>
        <w:tc>
          <w:tcPr>
            <w:tcW w:w="360" w:type="dxa"/>
            <w:vAlign w:val="center"/>
          </w:tcPr>
          <w:p w14:paraId="41279312" w14:textId="77777777" w:rsidR="00513969" w:rsidRPr="00E75894" w:rsidRDefault="00513969" w:rsidP="00513969">
            <w:pPr>
              <w:pStyle w:val="BodyText"/>
              <w:jc w:val="center"/>
            </w:pPr>
            <w:r w:rsidRPr="00E75894">
              <w:t>4</w:t>
            </w:r>
          </w:p>
        </w:tc>
        <w:tc>
          <w:tcPr>
            <w:tcW w:w="7915" w:type="dxa"/>
            <w:gridSpan w:val="2"/>
            <w:vAlign w:val="bottom"/>
          </w:tcPr>
          <w:p w14:paraId="2641E452" w14:textId="77777777" w:rsidR="00513969" w:rsidRDefault="00513969" w:rsidP="00513969">
            <w:pPr>
              <w:rPr>
                <w:rFonts w:cs="Arial"/>
              </w:rPr>
            </w:pPr>
            <w:r>
              <w:rPr>
                <w:rFonts w:cs="Arial"/>
                <w:sz w:val="22"/>
              </w:rPr>
              <w:t>These programs set high expectations for all school personnel and include valid and reliable measures of performance.</w:t>
            </w:r>
          </w:p>
        </w:tc>
      </w:tr>
      <w:tr w:rsidR="00513969" w:rsidRPr="00E75894" w14:paraId="24F19E19" w14:textId="77777777" w:rsidTr="00513969">
        <w:tc>
          <w:tcPr>
            <w:tcW w:w="414" w:type="dxa"/>
            <w:shd w:val="clear" w:color="auto" w:fill="FFFFFF" w:themeFill="background1"/>
            <w:vAlign w:val="center"/>
          </w:tcPr>
          <w:p w14:paraId="75611D02"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9A2CBBE" w14:textId="77777777" w:rsidR="00513969" w:rsidRPr="00E75894" w:rsidRDefault="00513969" w:rsidP="00513969">
            <w:pPr>
              <w:pStyle w:val="BodyText"/>
              <w:jc w:val="center"/>
            </w:pPr>
          </w:p>
        </w:tc>
        <w:tc>
          <w:tcPr>
            <w:tcW w:w="432" w:type="dxa"/>
            <w:shd w:val="clear" w:color="auto" w:fill="FFFFFF" w:themeFill="background1"/>
            <w:vAlign w:val="center"/>
          </w:tcPr>
          <w:p w14:paraId="656EEECB" w14:textId="77777777" w:rsidR="00513969" w:rsidRPr="00E75894" w:rsidRDefault="00513969" w:rsidP="00513969">
            <w:pPr>
              <w:pStyle w:val="BodyText"/>
              <w:jc w:val="center"/>
            </w:pPr>
          </w:p>
        </w:tc>
        <w:tc>
          <w:tcPr>
            <w:tcW w:w="360" w:type="dxa"/>
            <w:vAlign w:val="center"/>
          </w:tcPr>
          <w:p w14:paraId="6BCBD97B" w14:textId="77777777" w:rsidR="00513969" w:rsidRPr="00E75894" w:rsidRDefault="00513969" w:rsidP="00513969">
            <w:pPr>
              <w:pStyle w:val="BodyText"/>
              <w:jc w:val="center"/>
            </w:pPr>
            <w:r w:rsidRPr="00E75894">
              <w:t>3</w:t>
            </w:r>
          </w:p>
        </w:tc>
        <w:tc>
          <w:tcPr>
            <w:tcW w:w="7915" w:type="dxa"/>
            <w:gridSpan w:val="2"/>
            <w:vAlign w:val="bottom"/>
          </w:tcPr>
          <w:p w14:paraId="06632791" w14:textId="77777777" w:rsidR="00513969" w:rsidRDefault="00513969" w:rsidP="00513969">
            <w:pPr>
              <w:rPr>
                <w:rFonts w:cs="Arial"/>
              </w:rPr>
            </w:pPr>
            <w:r>
              <w:rPr>
                <w:rFonts w:cs="Arial"/>
                <w:sz w:val="22"/>
              </w:rPr>
              <w:t>These programs set expectations for all school personnel and include measures of performance.</w:t>
            </w:r>
          </w:p>
        </w:tc>
      </w:tr>
      <w:tr w:rsidR="00513969" w:rsidRPr="00E75894" w14:paraId="7477373F" w14:textId="77777777" w:rsidTr="00513969">
        <w:tc>
          <w:tcPr>
            <w:tcW w:w="414" w:type="dxa"/>
            <w:shd w:val="clear" w:color="auto" w:fill="FFFFFF" w:themeFill="background1"/>
            <w:vAlign w:val="center"/>
          </w:tcPr>
          <w:p w14:paraId="644AF64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AD7E448" w14:textId="77777777" w:rsidR="00513969" w:rsidRPr="00E75894" w:rsidRDefault="00513969" w:rsidP="00513969">
            <w:pPr>
              <w:pStyle w:val="BodyText"/>
              <w:jc w:val="center"/>
            </w:pPr>
          </w:p>
        </w:tc>
        <w:tc>
          <w:tcPr>
            <w:tcW w:w="432" w:type="dxa"/>
            <w:shd w:val="clear" w:color="auto" w:fill="FFFFFF" w:themeFill="background1"/>
            <w:vAlign w:val="center"/>
          </w:tcPr>
          <w:p w14:paraId="375D5EBF" w14:textId="77777777" w:rsidR="00513969" w:rsidRPr="00E75894" w:rsidRDefault="00513969" w:rsidP="00513969">
            <w:pPr>
              <w:pStyle w:val="BodyText"/>
              <w:jc w:val="center"/>
            </w:pPr>
          </w:p>
        </w:tc>
        <w:tc>
          <w:tcPr>
            <w:tcW w:w="360" w:type="dxa"/>
            <w:vAlign w:val="center"/>
          </w:tcPr>
          <w:p w14:paraId="14088EE5" w14:textId="77777777" w:rsidR="00513969" w:rsidRPr="00E75894" w:rsidRDefault="00513969" w:rsidP="00513969">
            <w:pPr>
              <w:pStyle w:val="BodyText"/>
              <w:jc w:val="center"/>
              <w:rPr>
                <w:color w:val="FF0000"/>
              </w:rPr>
            </w:pPr>
            <w:r w:rsidRPr="00E75894">
              <w:t>2</w:t>
            </w:r>
          </w:p>
        </w:tc>
        <w:tc>
          <w:tcPr>
            <w:tcW w:w="7915" w:type="dxa"/>
            <w:gridSpan w:val="2"/>
            <w:vAlign w:val="bottom"/>
          </w:tcPr>
          <w:p w14:paraId="275EA1F0" w14:textId="77777777" w:rsidR="00513969" w:rsidRDefault="00513969" w:rsidP="00513969">
            <w:pPr>
              <w:rPr>
                <w:rFonts w:cs="Arial"/>
              </w:rPr>
            </w:pPr>
            <w:r>
              <w:rPr>
                <w:rFonts w:cs="Arial"/>
                <w:sz w:val="22"/>
              </w:rPr>
              <w:t>These programs set expectations for school personnel.</w:t>
            </w:r>
          </w:p>
        </w:tc>
      </w:tr>
      <w:tr w:rsidR="00513969" w:rsidRPr="00E75894" w14:paraId="7D1FD6B5" w14:textId="77777777" w:rsidTr="00513969">
        <w:tc>
          <w:tcPr>
            <w:tcW w:w="414" w:type="dxa"/>
            <w:shd w:val="clear" w:color="auto" w:fill="FFFFFF" w:themeFill="background1"/>
            <w:vAlign w:val="center"/>
          </w:tcPr>
          <w:p w14:paraId="1C8F5B88"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42B73CC2" w14:textId="77777777" w:rsidR="00513969" w:rsidRPr="00E75894" w:rsidRDefault="00513969" w:rsidP="00513969">
            <w:pPr>
              <w:pStyle w:val="BodyText"/>
              <w:jc w:val="center"/>
            </w:pPr>
          </w:p>
        </w:tc>
        <w:tc>
          <w:tcPr>
            <w:tcW w:w="432" w:type="dxa"/>
            <w:shd w:val="clear" w:color="auto" w:fill="FFFFFF" w:themeFill="background1"/>
            <w:vAlign w:val="center"/>
          </w:tcPr>
          <w:p w14:paraId="0AA2BBD7" w14:textId="77777777" w:rsidR="00513969" w:rsidRPr="00E75894" w:rsidRDefault="00513969" w:rsidP="00513969">
            <w:pPr>
              <w:pStyle w:val="BodyText"/>
              <w:jc w:val="center"/>
            </w:pPr>
          </w:p>
        </w:tc>
        <w:tc>
          <w:tcPr>
            <w:tcW w:w="360" w:type="dxa"/>
            <w:vAlign w:val="center"/>
          </w:tcPr>
          <w:p w14:paraId="200CE706" w14:textId="77777777" w:rsidR="00513969" w:rsidRPr="00E75894" w:rsidRDefault="00513969" w:rsidP="00513969">
            <w:pPr>
              <w:pStyle w:val="BodyText"/>
              <w:jc w:val="center"/>
            </w:pPr>
            <w:r w:rsidRPr="00E75894">
              <w:t>1</w:t>
            </w:r>
          </w:p>
        </w:tc>
        <w:tc>
          <w:tcPr>
            <w:tcW w:w="7915" w:type="dxa"/>
            <w:gridSpan w:val="2"/>
            <w:vAlign w:val="bottom"/>
          </w:tcPr>
          <w:p w14:paraId="2A078256" w14:textId="77777777" w:rsidR="00513969" w:rsidRDefault="00513969" w:rsidP="00513969">
            <w:pPr>
              <w:rPr>
                <w:rFonts w:cs="Arial"/>
              </w:rPr>
            </w:pPr>
            <w:r>
              <w:rPr>
                <w:rFonts w:cs="Arial"/>
                <w:sz w:val="22"/>
              </w:rPr>
              <w:t>Limited or no expectations for school personnel are included.</w:t>
            </w:r>
          </w:p>
        </w:tc>
      </w:tr>
      <w:tr w:rsidR="00513969" w:rsidRPr="000965F9" w14:paraId="58305CBF" w14:textId="77777777" w:rsidTr="00513969">
        <w:tc>
          <w:tcPr>
            <w:tcW w:w="9576" w:type="dxa"/>
            <w:gridSpan w:val="7"/>
            <w:shd w:val="clear" w:color="auto" w:fill="000000"/>
          </w:tcPr>
          <w:p w14:paraId="497CEA2B" w14:textId="77777777" w:rsidR="00513969" w:rsidRPr="000965F9" w:rsidRDefault="00513969" w:rsidP="00513969">
            <w:pPr>
              <w:pStyle w:val="BodyText"/>
            </w:pPr>
            <w:r>
              <w:t>Evidence Reviewed  (list presentations, interviews, observations, artifacts)</w:t>
            </w:r>
          </w:p>
        </w:tc>
      </w:tr>
      <w:tr w:rsidR="00513969" w:rsidRPr="00261414" w14:paraId="4CB4D845" w14:textId="77777777" w:rsidTr="00513969">
        <w:tc>
          <w:tcPr>
            <w:tcW w:w="584" w:type="dxa"/>
            <w:gridSpan w:val="2"/>
          </w:tcPr>
          <w:p w14:paraId="5262DF28" w14:textId="77777777" w:rsidR="00513969" w:rsidRPr="000965F9" w:rsidRDefault="00513969" w:rsidP="00513969">
            <w:pPr>
              <w:pStyle w:val="BodyText"/>
            </w:pPr>
            <w:r>
              <w:t>1</w:t>
            </w:r>
          </w:p>
        </w:tc>
        <w:tc>
          <w:tcPr>
            <w:tcW w:w="8992" w:type="dxa"/>
            <w:gridSpan w:val="5"/>
          </w:tcPr>
          <w:p w14:paraId="3617DE38" w14:textId="77777777" w:rsidR="00513969" w:rsidRPr="00261414" w:rsidRDefault="00513969" w:rsidP="00513969"/>
        </w:tc>
      </w:tr>
      <w:tr w:rsidR="00513969" w:rsidRPr="00261414" w14:paraId="62519847" w14:textId="77777777" w:rsidTr="00513969">
        <w:tc>
          <w:tcPr>
            <w:tcW w:w="584" w:type="dxa"/>
            <w:gridSpan w:val="2"/>
          </w:tcPr>
          <w:p w14:paraId="50D9A54F" w14:textId="77777777" w:rsidR="00513969" w:rsidRPr="000965F9" w:rsidRDefault="00513969" w:rsidP="00513969">
            <w:pPr>
              <w:pStyle w:val="BodyText"/>
            </w:pPr>
            <w:r>
              <w:t>2</w:t>
            </w:r>
          </w:p>
        </w:tc>
        <w:tc>
          <w:tcPr>
            <w:tcW w:w="8992" w:type="dxa"/>
            <w:gridSpan w:val="5"/>
          </w:tcPr>
          <w:p w14:paraId="48A7A429" w14:textId="77777777" w:rsidR="00513969" w:rsidRPr="00261414" w:rsidRDefault="00513969" w:rsidP="00513969"/>
        </w:tc>
      </w:tr>
      <w:tr w:rsidR="00513969" w:rsidRPr="00261414" w14:paraId="316B285A" w14:textId="77777777" w:rsidTr="00513969">
        <w:tc>
          <w:tcPr>
            <w:tcW w:w="584" w:type="dxa"/>
            <w:gridSpan w:val="2"/>
          </w:tcPr>
          <w:p w14:paraId="6F4BBE65" w14:textId="77777777" w:rsidR="00513969" w:rsidRPr="000965F9" w:rsidRDefault="00513969" w:rsidP="00513969">
            <w:pPr>
              <w:pStyle w:val="BodyText"/>
            </w:pPr>
            <w:r>
              <w:lastRenderedPageBreak/>
              <w:t>3</w:t>
            </w:r>
          </w:p>
        </w:tc>
        <w:tc>
          <w:tcPr>
            <w:tcW w:w="8992" w:type="dxa"/>
            <w:gridSpan w:val="5"/>
          </w:tcPr>
          <w:p w14:paraId="47D42A64" w14:textId="77777777" w:rsidR="00513969" w:rsidRPr="00261414" w:rsidRDefault="00513969" w:rsidP="00513969"/>
        </w:tc>
      </w:tr>
      <w:tr w:rsidR="00513969" w:rsidRPr="00261414" w14:paraId="2FFAF850" w14:textId="77777777" w:rsidTr="00513969">
        <w:tc>
          <w:tcPr>
            <w:tcW w:w="584" w:type="dxa"/>
            <w:gridSpan w:val="2"/>
          </w:tcPr>
          <w:p w14:paraId="76F7DF5B" w14:textId="77777777" w:rsidR="00513969" w:rsidRPr="000965F9" w:rsidRDefault="00513969" w:rsidP="00513969">
            <w:pPr>
              <w:pStyle w:val="BodyText"/>
            </w:pPr>
            <w:r>
              <w:t>4</w:t>
            </w:r>
          </w:p>
        </w:tc>
        <w:tc>
          <w:tcPr>
            <w:tcW w:w="8992" w:type="dxa"/>
            <w:gridSpan w:val="5"/>
          </w:tcPr>
          <w:p w14:paraId="1E409E05" w14:textId="77777777" w:rsidR="00513969" w:rsidRPr="00261414" w:rsidRDefault="00513969" w:rsidP="00513969"/>
        </w:tc>
      </w:tr>
      <w:tr w:rsidR="00513969" w:rsidRPr="00261414" w14:paraId="3210C603" w14:textId="77777777" w:rsidTr="00513969">
        <w:tc>
          <w:tcPr>
            <w:tcW w:w="584" w:type="dxa"/>
            <w:gridSpan w:val="2"/>
          </w:tcPr>
          <w:p w14:paraId="4A14EE60" w14:textId="77777777" w:rsidR="00513969" w:rsidRPr="000965F9" w:rsidRDefault="00513969" w:rsidP="00513969">
            <w:pPr>
              <w:pStyle w:val="BodyText"/>
            </w:pPr>
            <w:r>
              <w:t>5</w:t>
            </w:r>
          </w:p>
        </w:tc>
        <w:tc>
          <w:tcPr>
            <w:tcW w:w="8992" w:type="dxa"/>
            <w:gridSpan w:val="5"/>
          </w:tcPr>
          <w:p w14:paraId="2009C67F" w14:textId="77777777" w:rsidR="00513969" w:rsidRPr="00261414" w:rsidRDefault="00513969" w:rsidP="00513969"/>
        </w:tc>
      </w:tr>
      <w:tr w:rsidR="00513969" w:rsidRPr="00261414" w14:paraId="5F64F083" w14:textId="77777777" w:rsidTr="00513969">
        <w:tc>
          <w:tcPr>
            <w:tcW w:w="584" w:type="dxa"/>
            <w:gridSpan w:val="2"/>
          </w:tcPr>
          <w:p w14:paraId="48892CB1" w14:textId="77777777" w:rsidR="00513969" w:rsidRPr="000965F9" w:rsidRDefault="00513969" w:rsidP="00513969">
            <w:pPr>
              <w:pStyle w:val="BodyText"/>
            </w:pPr>
            <w:proofErr w:type="gramStart"/>
            <w:r>
              <w:t>n</w:t>
            </w:r>
            <w:proofErr w:type="gramEnd"/>
          </w:p>
        </w:tc>
        <w:tc>
          <w:tcPr>
            <w:tcW w:w="8992" w:type="dxa"/>
            <w:gridSpan w:val="5"/>
          </w:tcPr>
          <w:p w14:paraId="518466B4" w14:textId="77777777" w:rsidR="00513969" w:rsidRPr="00261414" w:rsidRDefault="00513969" w:rsidP="00513969"/>
        </w:tc>
      </w:tr>
    </w:tbl>
    <w:p w14:paraId="3E6BCBB9"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0B8CA31F" w14:textId="77777777" w:rsidTr="00513969">
        <w:tc>
          <w:tcPr>
            <w:tcW w:w="9576" w:type="dxa"/>
            <w:shd w:val="clear" w:color="auto" w:fill="000000"/>
          </w:tcPr>
          <w:p w14:paraId="487354E5" w14:textId="77777777" w:rsidR="00513969" w:rsidRPr="000965F9" w:rsidRDefault="00513969" w:rsidP="00513969">
            <w:pPr>
              <w:pStyle w:val="BodyText"/>
            </w:pPr>
            <w:r>
              <w:t>Comments</w:t>
            </w:r>
          </w:p>
        </w:tc>
      </w:tr>
      <w:tr w:rsidR="00513969" w:rsidRPr="00261414" w14:paraId="05BF1D8B" w14:textId="77777777" w:rsidTr="00513969">
        <w:tc>
          <w:tcPr>
            <w:tcW w:w="9576" w:type="dxa"/>
          </w:tcPr>
          <w:p w14:paraId="2D5A8C24" w14:textId="77777777" w:rsidR="00513969" w:rsidRPr="00261414" w:rsidRDefault="00513969" w:rsidP="00513969">
            <w:pPr>
              <w:jc w:val="both"/>
            </w:pPr>
          </w:p>
        </w:tc>
      </w:tr>
    </w:tbl>
    <w:p w14:paraId="0FDD1685" w14:textId="77777777" w:rsidR="00513969" w:rsidRDefault="00513969" w:rsidP="00513969">
      <w:pPr>
        <w:rPr>
          <w:sz w:val="20"/>
          <w:szCs w:val="20"/>
        </w:rPr>
      </w:pPr>
    </w:p>
    <w:p w14:paraId="2FB5A88F"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4"/>
        <w:gridCol w:w="1411"/>
      </w:tblGrid>
      <w:tr w:rsidR="00513969" w:rsidRPr="00261414" w14:paraId="27936BDD" w14:textId="77777777" w:rsidTr="00513969">
        <w:tc>
          <w:tcPr>
            <w:tcW w:w="1301" w:type="dxa"/>
            <w:gridSpan w:val="4"/>
          </w:tcPr>
          <w:p w14:paraId="67105149" w14:textId="77777777" w:rsidR="00513969" w:rsidRPr="000965F9" w:rsidRDefault="00513969" w:rsidP="00513969">
            <w:pPr>
              <w:pStyle w:val="BodyText"/>
            </w:pPr>
            <w:r w:rsidRPr="000965F9">
              <w:t>3.8</w:t>
            </w:r>
          </w:p>
        </w:tc>
        <w:tc>
          <w:tcPr>
            <w:tcW w:w="6864" w:type="dxa"/>
            <w:gridSpan w:val="2"/>
          </w:tcPr>
          <w:p w14:paraId="780B4777" w14:textId="77777777" w:rsidR="00513969" w:rsidRPr="000965F9" w:rsidRDefault="00513969" w:rsidP="00513969">
            <w:pPr>
              <w:pStyle w:val="BodyText"/>
            </w:pPr>
            <w:r w:rsidRPr="000965F9">
              <w:t>The school engages families in meaningful ways in their children’s education and keeps them informed of their children’s learning progress.</w:t>
            </w:r>
          </w:p>
        </w:tc>
        <w:tc>
          <w:tcPr>
            <w:tcW w:w="1411" w:type="dxa"/>
          </w:tcPr>
          <w:p w14:paraId="63C19A49" w14:textId="77777777" w:rsidR="00513969" w:rsidRDefault="00513969" w:rsidP="00513969">
            <w:pPr>
              <w:pStyle w:val="BodyText"/>
              <w:jc w:val="center"/>
            </w:pPr>
            <w:r>
              <w:t>Your Rating</w:t>
            </w:r>
          </w:p>
          <w:p w14:paraId="1548DEAE" w14:textId="77777777" w:rsidR="00513969" w:rsidRPr="003B073C" w:rsidRDefault="00513969" w:rsidP="00513969">
            <w:pPr>
              <w:pStyle w:val="BodyText"/>
              <w:jc w:val="center"/>
              <w:rPr>
                <w:b/>
                <w:sz w:val="24"/>
                <w:szCs w:val="24"/>
              </w:rPr>
            </w:pPr>
          </w:p>
        </w:tc>
      </w:tr>
      <w:tr w:rsidR="00513969" w:rsidRPr="00261414" w14:paraId="0A1C4645" w14:textId="77777777" w:rsidTr="00513969">
        <w:tc>
          <w:tcPr>
            <w:tcW w:w="9576" w:type="dxa"/>
            <w:gridSpan w:val="7"/>
            <w:shd w:val="clear" w:color="auto" w:fill="000000"/>
          </w:tcPr>
          <w:p w14:paraId="5D9DCF08" w14:textId="77777777" w:rsidR="00513969" w:rsidRPr="000965F9" w:rsidRDefault="00513969" w:rsidP="00513969">
            <w:pPr>
              <w:pStyle w:val="BodyText"/>
            </w:pPr>
            <w:r w:rsidRPr="000965F9">
              <w:rPr>
                <w:b/>
              </w:rPr>
              <w:t>Performance levels</w:t>
            </w:r>
          </w:p>
        </w:tc>
      </w:tr>
      <w:tr w:rsidR="00513969" w:rsidRPr="00E75894" w14:paraId="65E5F9B0" w14:textId="77777777" w:rsidTr="00513969">
        <w:tc>
          <w:tcPr>
            <w:tcW w:w="414" w:type="dxa"/>
            <w:shd w:val="clear" w:color="auto" w:fill="D9D9D9"/>
            <w:vAlign w:val="center"/>
          </w:tcPr>
          <w:p w14:paraId="79C068CE"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65819953"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37E3F3F9"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3F1363BC"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4669A98F" w14:textId="77777777" w:rsidTr="00513969">
        <w:tc>
          <w:tcPr>
            <w:tcW w:w="414" w:type="dxa"/>
            <w:shd w:val="clear" w:color="auto" w:fill="D9D9D9"/>
            <w:vAlign w:val="center"/>
          </w:tcPr>
          <w:p w14:paraId="42A8BF56" w14:textId="77777777" w:rsidR="00513969" w:rsidRPr="00E75894" w:rsidRDefault="00513969" w:rsidP="00513969">
            <w:pPr>
              <w:pStyle w:val="BodyText"/>
              <w:jc w:val="center"/>
            </w:pPr>
          </w:p>
        </w:tc>
        <w:tc>
          <w:tcPr>
            <w:tcW w:w="455" w:type="dxa"/>
            <w:gridSpan w:val="2"/>
            <w:shd w:val="clear" w:color="auto" w:fill="D9D9D9"/>
            <w:vAlign w:val="center"/>
          </w:tcPr>
          <w:p w14:paraId="5EC11D62" w14:textId="77777777" w:rsidR="00513969" w:rsidRPr="00E75894" w:rsidRDefault="00513969" w:rsidP="00513969">
            <w:pPr>
              <w:pStyle w:val="BodyText"/>
              <w:jc w:val="center"/>
            </w:pPr>
          </w:p>
        </w:tc>
        <w:tc>
          <w:tcPr>
            <w:tcW w:w="432" w:type="dxa"/>
            <w:shd w:val="clear" w:color="auto" w:fill="D9D9D9"/>
            <w:vAlign w:val="center"/>
          </w:tcPr>
          <w:p w14:paraId="31911BF5" w14:textId="77777777" w:rsidR="00513969" w:rsidRPr="00E75894" w:rsidRDefault="00513969" w:rsidP="00513969">
            <w:pPr>
              <w:pStyle w:val="BodyText"/>
              <w:jc w:val="center"/>
            </w:pPr>
          </w:p>
        </w:tc>
        <w:tc>
          <w:tcPr>
            <w:tcW w:w="360" w:type="dxa"/>
            <w:shd w:val="clear" w:color="auto" w:fill="D9D9D9"/>
          </w:tcPr>
          <w:p w14:paraId="26EA5A4D" w14:textId="77777777" w:rsidR="00513969" w:rsidRPr="00E75894" w:rsidRDefault="00513969" w:rsidP="00513969">
            <w:pPr>
              <w:pStyle w:val="BodyText"/>
            </w:pPr>
            <w:r w:rsidRPr="00E75894">
              <w:t>4</w:t>
            </w:r>
          </w:p>
        </w:tc>
        <w:tc>
          <w:tcPr>
            <w:tcW w:w="7915" w:type="dxa"/>
            <w:gridSpan w:val="2"/>
            <w:shd w:val="clear" w:color="auto" w:fill="D9D9D9"/>
            <w:vAlign w:val="bottom"/>
          </w:tcPr>
          <w:p w14:paraId="0796FCB7" w14:textId="77777777" w:rsidR="00513969" w:rsidRDefault="00513969" w:rsidP="00513969">
            <w:pPr>
              <w:rPr>
                <w:rFonts w:cs="Arial"/>
              </w:rPr>
            </w:pPr>
            <w:r>
              <w:rPr>
                <w:rFonts w:cs="Arial"/>
                <w:sz w:val="22"/>
              </w:rPr>
              <w:t>Programs that engage families in meaningful ways in their children’s education are designed, implemented, and evaluated.</w:t>
            </w:r>
          </w:p>
        </w:tc>
      </w:tr>
      <w:tr w:rsidR="00513969" w:rsidRPr="00E75894" w14:paraId="178CDE3B" w14:textId="77777777" w:rsidTr="00513969">
        <w:tc>
          <w:tcPr>
            <w:tcW w:w="414" w:type="dxa"/>
            <w:shd w:val="clear" w:color="auto" w:fill="D9D9D9"/>
            <w:vAlign w:val="center"/>
          </w:tcPr>
          <w:p w14:paraId="5E9AABD0" w14:textId="77777777" w:rsidR="00513969" w:rsidRPr="00E75894" w:rsidRDefault="00513969" w:rsidP="00513969">
            <w:pPr>
              <w:pStyle w:val="BodyText"/>
              <w:jc w:val="center"/>
            </w:pPr>
          </w:p>
        </w:tc>
        <w:tc>
          <w:tcPr>
            <w:tcW w:w="455" w:type="dxa"/>
            <w:gridSpan w:val="2"/>
            <w:shd w:val="clear" w:color="auto" w:fill="D9D9D9"/>
            <w:vAlign w:val="center"/>
          </w:tcPr>
          <w:p w14:paraId="6EBE34BC" w14:textId="77777777" w:rsidR="00513969" w:rsidRPr="00E75894" w:rsidRDefault="00513969" w:rsidP="00513969">
            <w:pPr>
              <w:pStyle w:val="BodyText"/>
              <w:jc w:val="center"/>
            </w:pPr>
          </w:p>
        </w:tc>
        <w:tc>
          <w:tcPr>
            <w:tcW w:w="432" w:type="dxa"/>
            <w:shd w:val="clear" w:color="auto" w:fill="D9D9D9"/>
            <w:vAlign w:val="center"/>
          </w:tcPr>
          <w:p w14:paraId="11F9F8E6" w14:textId="77777777" w:rsidR="00513969" w:rsidRPr="00E75894" w:rsidRDefault="00513969" w:rsidP="00513969">
            <w:pPr>
              <w:pStyle w:val="BodyText"/>
              <w:jc w:val="center"/>
            </w:pPr>
          </w:p>
        </w:tc>
        <w:tc>
          <w:tcPr>
            <w:tcW w:w="360" w:type="dxa"/>
            <w:shd w:val="clear" w:color="auto" w:fill="D9D9D9"/>
          </w:tcPr>
          <w:p w14:paraId="3DCE58E9" w14:textId="77777777" w:rsidR="00513969" w:rsidRPr="00E75894" w:rsidRDefault="00513969" w:rsidP="00513969">
            <w:pPr>
              <w:pStyle w:val="BodyText"/>
            </w:pPr>
            <w:r w:rsidRPr="00E75894">
              <w:t>3</w:t>
            </w:r>
          </w:p>
        </w:tc>
        <w:tc>
          <w:tcPr>
            <w:tcW w:w="7915" w:type="dxa"/>
            <w:gridSpan w:val="2"/>
            <w:shd w:val="clear" w:color="auto" w:fill="D9D9D9"/>
            <w:vAlign w:val="bottom"/>
          </w:tcPr>
          <w:p w14:paraId="3035B5D1" w14:textId="77777777" w:rsidR="00513969" w:rsidRDefault="00513969" w:rsidP="00513969">
            <w:pPr>
              <w:rPr>
                <w:rFonts w:cs="Arial"/>
              </w:rPr>
            </w:pPr>
            <w:r>
              <w:rPr>
                <w:rFonts w:cs="Arial"/>
                <w:sz w:val="22"/>
              </w:rPr>
              <w:t>Programs that engage families in meaningful ways in their children’s education are designed and implemented.</w:t>
            </w:r>
          </w:p>
        </w:tc>
      </w:tr>
      <w:tr w:rsidR="00513969" w:rsidRPr="00E75894" w14:paraId="650FC96B" w14:textId="77777777" w:rsidTr="00513969">
        <w:tc>
          <w:tcPr>
            <w:tcW w:w="414" w:type="dxa"/>
            <w:vMerge w:val="restart"/>
            <w:shd w:val="clear" w:color="auto" w:fill="D9D9D9"/>
            <w:vAlign w:val="center"/>
          </w:tcPr>
          <w:p w14:paraId="123645F8" w14:textId="77777777" w:rsidR="00513969" w:rsidRPr="00E75894" w:rsidRDefault="00513969" w:rsidP="00513969">
            <w:pPr>
              <w:pStyle w:val="BodyText"/>
              <w:jc w:val="center"/>
            </w:pPr>
          </w:p>
        </w:tc>
        <w:tc>
          <w:tcPr>
            <w:tcW w:w="455" w:type="dxa"/>
            <w:gridSpan w:val="2"/>
            <w:vMerge w:val="restart"/>
            <w:shd w:val="clear" w:color="auto" w:fill="D9D9D9"/>
            <w:vAlign w:val="center"/>
          </w:tcPr>
          <w:p w14:paraId="4726E7FA" w14:textId="77777777" w:rsidR="00513969" w:rsidRPr="00E75894" w:rsidRDefault="00513969" w:rsidP="00513969">
            <w:pPr>
              <w:pStyle w:val="BodyText"/>
              <w:jc w:val="center"/>
            </w:pPr>
          </w:p>
        </w:tc>
        <w:tc>
          <w:tcPr>
            <w:tcW w:w="432" w:type="dxa"/>
            <w:vMerge w:val="restart"/>
            <w:shd w:val="clear" w:color="auto" w:fill="D9D9D9"/>
            <w:vAlign w:val="center"/>
          </w:tcPr>
          <w:p w14:paraId="3A9E3418" w14:textId="77777777" w:rsidR="00513969" w:rsidRPr="00E75894" w:rsidRDefault="00513969" w:rsidP="00513969">
            <w:pPr>
              <w:pStyle w:val="BodyText"/>
              <w:jc w:val="center"/>
            </w:pPr>
          </w:p>
        </w:tc>
        <w:tc>
          <w:tcPr>
            <w:tcW w:w="360" w:type="dxa"/>
            <w:shd w:val="clear" w:color="auto" w:fill="D9D9D9"/>
          </w:tcPr>
          <w:p w14:paraId="62414120" w14:textId="77777777" w:rsidR="00513969" w:rsidRPr="00E75894" w:rsidRDefault="00513969" w:rsidP="00513969">
            <w:pPr>
              <w:pStyle w:val="BodyText"/>
            </w:pPr>
            <w:r w:rsidRPr="00E75894">
              <w:t>2</w:t>
            </w:r>
          </w:p>
        </w:tc>
        <w:tc>
          <w:tcPr>
            <w:tcW w:w="7915" w:type="dxa"/>
            <w:gridSpan w:val="2"/>
            <w:shd w:val="clear" w:color="auto" w:fill="D9D9D9"/>
            <w:vAlign w:val="bottom"/>
          </w:tcPr>
          <w:p w14:paraId="7C6C629B" w14:textId="77777777" w:rsidR="00513969" w:rsidRDefault="00513969" w:rsidP="00513969">
            <w:pPr>
              <w:rPr>
                <w:rFonts w:cs="Arial"/>
              </w:rPr>
            </w:pPr>
            <w:r>
              <w:rPr>
                <w:rFonts w:cs="Arial"/>
                <w:sz w:val="22"/>
              </w:rPr>
              <w:t>Programs that engage families in their children’s education are available.</w:t>
            </w:r>
          </w:p>
        </w:tc>
      </w:tr>
      <w:tr w:rsidR="00513969" w:rsidRPr="00E75894" w14:paraId="537F6516" w14:textId="77777777" w:rsidTr="00513969">
        <w:tc>
          <w:tcPr>
            <w:tcW w:w="414" w:type="dxa"/>
            <w:vMerge/>
            <w:shd w:val="clear" w:color="auto" w:fill="D9D9D9"/>
            <w:vAlign w:val="center"/>
          </w:tcPr>
          <w:p w14:paraId="29AF0A7B" w14:textId="77777777" w:rsidR="00513969" w:rsidRPr="00E75894" w:rsidRDefault="00513969" w:rsidP="00513969">
            <w:pPr>
              <w:pStyle w:val="BodyText"/>
              <w:jc w:val="center"/>
            </w:pPr>
          </w:p>
        </w:tc>
        <w:tc>
          <w:tcPr>
            <w:tcW w:w="455" w:type="dxa"/>
            <w:gridSpan w:val="2"/>
            <w:vMerge/>
            <w:shd w:val="clear" w:color="auto" w:fill="D9D9D9"/>
            <w:vAlign w:val="center"/>
          </w:tcPr>
          <w:p w14:paraId="3B31C6C8" w14:textId="77777777" w:rsidR="00513969" w:rsidRPr="00E75894" w:rsidRDefault="00513969" w:rsidP="00513969">
            <w:pPr>
              <w:pStyle w:val="BodyText"/>
              <w:jc w:val="center"/>
            </w:pPr>
          </w:p>
        </w:tc>
        <w:tc>
          <w:tcPr>
            <w:tcW w:w="432" w:type="dxa"/>
            <w:vMerge/>
            <w:shd w:val="clear" w:color="auto" w:fill="D9D9D9"/>
            <w:vAlign w:val="center"/>
          </w:tcPr>
          <w:p w14:paraId="7FA3C609" w14:textId="77777777" w:rsidR="00513969" w:rsidRPr="00E75894" w:rsidRDefault="00513969" w:rsidP="00513969">
            <w:pPr>
              <w:pStyle w:val="BodyText"/>
              <w:jc w:val="center"/>
            </w:pPr>
          </w:p>
        </w:tc>
        <w:tc>
          <w:tcPr>
            <w:tcW w:w="360" w:type="dxa"/>
            <w:shd w:val="clear" w:color="auto" w:fill="D9D9D9"/>
          </w:tcPr>
          <w:p w14:paraId="48F1503D" w14:textId="77777777" w:rsidR="00513969" w:rsidRPr="00E75894" w:rsidRDefault="00513969" w:rsidP="00513969">
            <w:pPr>
              <w:pStyle w:val="BodyText"/>
            </w:pPr>
            <w:r w:rsidRPr="00E75894">
              <w:t>1</w:t>
            </w:r>
          </w:p>
        </w:tc>
        <w:tc>
          <w:tcPr>
            <w:tcW w:w="7915" w:type="dxa"/>
            <w:gridSpan w:val="2"/>
            <w:shd w:val="clear" w:color="auto" w:fill="D9D9D9"/>
            <w:vAlign w:val="bottom"/>
          </w:tcPr>
          <w:p w14:paraId="6CA00F7F" w14:textId="77777777" w:rsidR="00513969" w:rsidRDefault="00513969" w:rsidP="00513969">
            <w:pPr>
              <w:rPr>
                <w:rFonts w:cs="Arial"/>
              </w:rPr>
            </w:pPr>
            <w:r>
              <w:rPr>
                <w:rFonts w:cs="Arial"/>
                <w:sz w:val="22"/>
              </w:rPr>
              <w:t>Few or no programs that engage families in their children’s education are available.</w:t>
            </w:r>
          </w:p>
        </w:tc>
      </w:tr>
      <w:tr w:rsidR="00513969" w:rsidRPr="00E75894" w14:paraId="15695BAF" w14:textId="77777777" w:rsidTr="00513969">
        <w:tc>
          <w:tcPr>
            <w:tcW w:w="414" w:type="dxa"/>
            <w:vMerge w:val="restart"/>
            <w:shd w:val="clear" w:color="auto" w:fill="FFFFFF" w:themeFill="background1"/>
            <w:vAlign w:val="center"/>
          </w:tcPr>
          <w:p w14:paraId="5955D0D6" w14:textId="77777777" w:rsidR="00513969" w:rsidRPr="00E75894" w:rsidRDefault="00513969" w:rsidP="00513969">
            <w:pPr>
              <w:pStyle w:val="BodyText"/>
              <w:jc w:val="center"/>
            </w:pPr>
          </w:p>
        </w:tc>
        <w:tc>
          <w:tcPr>
            <w:tcW w:w="455" w:type="dxa"/>
            <w:gridSpan w:val="2"/>
            <w:vMerge w:val="restart"/>
            <w:shd w:val="clear" w:color="auto" w:fill="FFFFFF" w:themeFill="background1"/>
            <w:vAlign w:val="center"/>
          </w:tcPr>
          <w:p w14:paraId="4C398565" w14:textId="77777777" w:rsidR="00513969" w:rsidRPr="00E75894" w:rsidRDefault="00513969" w:rsidP="00513969">
            <w:pPr>
              <w:pStyle w:val="BodyText"/>
              <w:jc w:val="center"/>
            </w:pPr>
          </w:p>
        </w:tc>
        <w:tc>
          <w:tcPr>
            <w:tcW w:w="432" w:type="dxa"/>
            <w:vMerge w:val="restart"/>
            <w:shd w:val="clear" w:color="auto" w:fill="FFFFFF" w:themeFill="background1"/>
            <w:vAlign w:val="center"/>
          </w:tcPr>
          <w:p w14:paraId="55BF63DC" w14:textId="77777777" w:rsidR="00513969" w:rsidRPr="00E75894" w:rsidRDefault="00513969" w:rsidP="00513969">
            <w:pPr>
              <w:pStyle w:val="BodyText"/>
              <w:jc w:val="center"/>
            </w:pPr>
          </w:p>
        </w:tc>
        <w:tc>
          <w:tcPr>
            <w:tcW w:w="360" w:type="dxa"/>
          </w:tcPr>
          <w:p w14:paraId="2A66C58A" w14:textId="77777777" w:rsidR="00513969" w:rsidRPr="00E75894" w:rsidRDefault="00513969" w:rsidP="00513969">
            <w:pPr>
              <w:pStyle w:val="BodyText"/>
            </w:pPr>
            <w:r w:rsidRPr="00E75894">
              <w:t>4</w:t>
            </w:r>
          </w:p>
        </w:tc>
        <w:tc>
          <w:tcPr>
            <w:tcW w:w="7915" w:type="dxa"/>
            <w:gridSpan w:val="2"/>
            <w:vAlign w:val="bottom"/>
          </w:tcPr>
          <w:p w14:paraId="43B51813" w14:textId="77777777" w:rsidR="00513969" w:rsidRDefault="00513969" w:rsidP="00513969">
            <w:pPr>
              <w:rPr>
                <w:rFonts w:cs="Arial"/>
              </w:rPr>
            </w:pPr>
            <w:r>
              <w:rPr>
                <w:rFonts w:cs="Arial"/>
                <w:sz w:val="22"/>
              </w:rPr>
              <w:t>Families have multiple ways of staying informed of their children’s learning progress.</w:t>
            </w:r>
          </w:p>
        </w:tc>
      </w:tr>
      <w:tr w:rsidR="00513969" w:rsidRPr="00E75894" w14:paraId="2343F5C2" w14:textId="77777777" w:rsidTr="00513969">
        <w:tc>
          <w:tcPr>
            <w:tcW w:w="414" w:type="dxa"/>
            <w:vMerge/>
            <w:shd w:val="clear" w:color="auto" w:fill="FFFFFF" w:themeFill="background1"/>
            <w:textDirection w:val="btLr"/>
          </w:tcPr>
          <w:p w14:paraId="05EF06B2" w14:textId="77777777" w:rsidR="00513969" w:rsidRPr="00E75894" w:rsidRDefault="00513969" w:rsidP="00513969">
            <w:pPr>
              <w:pStyle w:val="BodyText"/>
            </w:pPr>
          </w:p>
        </w:tc>
        <w:tc>
          <w:tcPr>
            <w:tcW w:w="455" w:type="dxa"/>
            <w:gridSpan w:val="2"/>
            <w:vMerge/>
            <w:shd w:val="clear" w:color="auto" w:fill="FFFFFF" w:themeFill="background1"/>
            <w:textDirection w:val="btLr"/>
          </w:tcPr>
          <w:p w14:paraId="3DE07E08" w14:textId="77777777" w:rsidR="00513969" w:rsidRPr="00E75894" w:rsidRDefault="00513969" w:rsidP="00513969">
            <w:pPr>
              <w:pStyle w:val="BodyText"/>
            </w:pPr>
          </w:p>
        </w:tc>
        <w:tc>
          <w:tcPr>
            <w:tcW w:w="432" w:type="dxa"/>
            <w:vMerge/>
            <w:shd w:val="clear" w:color="auto" w:fill="FFFFFF" w:themeFill="background1"/>
            <w:textDirection w:val="btLr"/>
          </w:tcPr>
          <w:p w14:paraId="684FC88E" w14:textId="77777777" w:rsidR="00513969" w:rsidRPr="00E75894" w:rsidRDefault="00513969" w:rsidP="00513969">
            <w:pPr>
              <w:pStyle w:val="BodyText"/>
            </w:pPr>
          </w:p>
        </w:tc>
        <w:tc>
          <w:tcPr>
            <w:tcW w:w="360" w:type="dxa"/>
          </w:tcPr>
          <w:p w14:paraId="57CDCCA5" w14:textId="77777777" w:rsidR="00513969" w:rsidRPr="00E75894" w:rsidRDefault="00513969" w:rsidP="00513969">
            <w:pPr>
              <w:pStyle w:val="BodyText"/>
            </w:pPr>
            <w:r w:rsidRPr="00E75894">
              <w:t>3</w:t>
            </w:r>
          </w:p>
        </w:tc>
        <w:tc>
          <w:tcPr>
            <w:tcW w:w="7915" w:type="dxa"/>
            <w:gridSpan w:val="2"/>
            <w:vAlign w:val="bottom"/>
          </w:tcPr>
          <w:p w14:paraId="0D30C6B6" w14:textId="77777777" w:rsidR="00513969" w:rsidRDefault="00513969" w:rsidP="00513969">
            <w:pPr>
              <w:rPr>
                <w:rFonts w:cs="Arial"/>
              </w:rPr>
            </w:pPr>
            <w:r>
              <w:rPr>
                <w:rFonts w:cs="Arial"/>
                <w:sz w:val="22"/>
              </w:rPr>
              <w:t>School personnel regularly inform families of their children’s learning progress.</w:t>
            </w:r>
          </w:p>
        </w:tc>
      </w:tr>
      <w:tr w:rsidR="00513969" w:rsidRPr="00E75894" w14:paraId="01FF4C8F" w14:textId="77777777" w:rsidTr="00513969">
        <w:tc>
          <w:tcPr>
            <w:tcW w:w="414" w:type="dxa"/>
            <w:vMerge w:val="restart"/>
            <w:shd w:val="clear" w:color="auto" w:fill="FFFFFF" w:themeFill="background1"/>
            <w:vAlign w:val="center"/>
          </w:tcPr>
          <w:p w14:paraId="0137CB74" w14:textId="77777777" w:rsidR="00513969" w:rsidRPr="00E75894" w:rsidRDefault="00513969" w:rsidP="00513969">
            <w:pPr>
              <w:pStyle w:val="BodyText"/>
              <w:jc w:val="center"/>
            </w:pPr>
          </w:p>
        </w:tc>
        <w:tc>
          <w:tcPr>
            <w:tcW w:w="455" w:type="dxa"/>
            <w:gridSpan w:val="2"/>
            <w:vMerge w:val="restart"/>
            <w:shd w:val="clear" w:color="auto" w:fill="FFFFFF" w:themeFill="background1"/>
            <w:vAlign w:val="center"/>
          </w:tcPr>
          <w:p w14:paraId="5484C88D" w14:textId="77777777" w:rsidR="00513969" w:rsidRPr="00E75894" w:rsidRDefault="00513969" w:rsidP="00513969">
            <w:pPr>
              <w:pStyle w:val="BodyText"/>
              <w:jc w:val="center"/>
            </w:pPr>
          </w:p>
        </w:tc>
        <w:tc>
          <w:tcPr>
            <w:tcW w:w="432" w:type="dxa"/>
            <w:vMerge w:val="restart"/>
            <w:shd w:val="clear" w:color="auto" w:fill="FFFFFF" w:themeFill="background1"/>
            <w:vAlign w:val="center"/>
          </w:tcPr>
          <w:p w14:paraId="050EB7E6" w14:textId="77777777" w:rsidR="00513969" w:rsidRPr="00E75894" w:rsidRDefault="00513969" w:rsidP="00513969">
            <w:pPr>
              <w:pStyle w:val="BodyText"/>
              <w:jc w:val="center"/>
            </w:pPr>
          </w:p>
        </w:tc>
        <w:tc>
          <w:tcPr>
            <w:tcW w:w="360" w:type="dxa"/>
          </w:tcPr>
          <w:p w14:paraId="20B195FF" w14:textId="77777777" w:rsidR="00513969" w:rsidRPr="00E75894" w:rsidRDefault="00513969" w:rsidP="00513969">
            <w:pPr>
              <w:pStyle w:val="BodyText"/>
              <w:rPr>
                <w:color w:val="FF0000"/>
              </w:rPr>
            </w:pPr>
            <w:r w:rsidRPr="00E75894">
              <w:t>2</w:t>
            </w:r>
          </w:p>
        </w:tc>
        <w:tc>
          <w:tcPr>
            <w:tcW w:w="7915" w:type="dxa"/>
            <w:gridSpan w:val="2"/>
            <w:vAlign w:val="bottom"/>
          </w:tcPr>
          <w:p w14:paraId="57D42E41" w14:textId="77777777" w:rsidR="00513969" w:rsidRDefault="00513969" w:rsidP="00513969">
            <w:pPr>
              <w:rPr>
                <w:rFonts w:cs="Arial"/>
              </w:rPr>
            </w:pPr>
            <w:r>
              <w:rPr>
                <w:rFonts w:cs="Arial"/>
                <w:sz w:val="22"/>
              </w:rPr>
              <w:t>School personnel provide information about children’s learning.</w:t>
            </w:r>
          </w:p>
        </w:tc>
      </w:tr>
      <w:tr w:rsidR="00513969" w:rsidRPr="00E75894" w14:paraId="2984C4CA" w14:textId="77777777" w:rsidTr="00513969">
        <w:tc>
          <w:tcPr>
            <w:tcW w:w="414" w:type="dxa"/>
            <w:vMerge/>
            <w:shd w:val="clear" w:color="auto" w:fill="FFFFFF" w:themeFill="background1"/>
            <w:textDirection w:val="btLr"/>
          </w:tcPr>
          <w:p w14:paraId="3A28AE5D" w14:textId="77777777" w:rsidR="00513969" w:rsidRPr="00E75894" w:rsidRDefault="00513969" w:rsidP="00513969">
            <w:pPr>
              <w:pStyle w:val="BodyText"/>
            </w:pPr>
          </w:p>
        </w:tc>
        <w:tc>
          <w:tcPr>
            <w:tcW w:w="455" w:type="dxa"/>
            <w:gridSpan w:val="2"/>
            <w:vMerge/>
            <w:shd w:val="clear" w:color="auto" w:fill="FFFFFF" w:themeFill="background1"/>
            <w:textDirection w:val="btLr"/>
          </w:tcPr>
          <w:p w14:paraId="45B60A44" w14:textId="77777777" w:rsidR="00513969" w:rsidRPr="00E75894" w:rsidRDefault="00513969" w:rsidP="00513969">
            <w:pPr>
              <w:pStyle w:val="BodyText"/>
            </w:pPr>
          </w:p>
        </w:tc>
        <w:tc>
          <w:tcPr>
            <w:tcW w:w="432" w:type="dxa"/>
            <w:vMerge/>
            <w:shd w:val="clear" w:color="auto" w:fill="FFFFFF" w:themeFill="background1"/>
            <w:textDirection w:val="btLr"/>
          </w:tcPr>
          <w:p w14:paraId="73B4B36F" w14:textId="77777777" w:rsidR="00513969" w:rsidRPr="00E75894" w:rsidRDefault="00513969" w:rsidP="00513969">
            <w:pPr>
              <w:pStyle w:val="BodyText"/>
            </w:pPr>
          </w:p>
        </w:tc>
        <w:tc>
          <w:tcPr>
            <w:tcW w:w="360" w:type="dxa"/>
          </w:tcPr>
          <w:p w14:paraId="76549644" w14:textId="77777777" w:rsidR="00513969" w:rsidRPr="00E75894" w:rsidRDefault="00513969" w:rsidP="00513969">
            <w:pPr>
              <w:pStyle w:val="BodyText"/>
            </w:pPr>
            <w:r w:rsidRPr="00E75894">
              <w:t>1</w:t>
            </w:r>
          </w:p>
        </w:tc>
        <w:tc>
          <w:tcPr>
            <w:tcW w:w="7915" w:type="dxa"/>
            <w:gridSpan w:val="2"/>
            <w:vAlign w:val="bottom"/>
          </w:tcPr>
          <w:p w14:paraId="2615B31A" w14:textId="77777777" w:rsidR="00513969" w:rsidRDefault="00513969" w:rsidP="00513969">
            <w:pPr>
              <w:rPr>
                <w:rFonts w:cs="Arial"/>
              </w:rPr>
            </w:pPr>
            <w:r>
              <w:rPr>
                <w:rFonts w:cs="Arial"/>
                <w:sz w:val="22"/>
              </w:rPr>
              <w:t>School personnel provide little relevant information about children’s learning.</w:t>
            </w:r>
          </w:p>
        </w:tc>
      </w:tr>
      <w:tr w:rsidR="00513969" w:rsidRPr="000965F9" w14:paraId="356EDB61" w14:textId="77777777" w:rsidTr="00513969">
        <w:tc>
          <w:tcPr>
            <w:tcW w:w="9576" w:type="dxa"/>
            <w:gridSpan w:val="7"/>
            <w:shd w:val="clear" w:color="auto" w:fill="000000"/>
          </w:tcPr>
          <w:p w14:paraId="657E32C7" w14:textId="77777777" w:rsidR="00513969" w:rsidRPr="000965F9" w:rsidRDefault="00513969" w:rsidP="00513969">
            <w:pPr>
              <w:pStyle w:val="BodyText"/>
            </w:pPr>
            <w:r w:rsidRPr="000965F9">
              <w:t>Evidence</w:t>
            </w:r>
            <w:r>
              <w:t xml:space="preserve"> Reviewed</w:t>
            </w:r>
          </w:p>
        </w:tc>
      </w:tr>
      <w:tr w:rsidR="00513969" w:rsidRPr="00261414" w14:paraId="7585E888" w14:textId="77777777" w:rsidTr="00513969">
        <w:tc>
          <w:tcPr>
            <w:tcW w:w="584" w:type="dxa"/>
            <w:gridSpan w:val="2"/>
          </w:tcPr>
          <w:p w14:paraId="78E2DEF8" w14:textId="77777777" w:rsidR="00513969" w:rsidRPr="000965F9" w:rsidRDefault="00513969" w:rsidP="00513969">
            <w:pPr>
              <w:pStyle w:val="BodyText"/>
            </w:pPr>
            <w:r>
              <w:t>1</w:t>
            </w:r>
          </w:p>
        </w:tc>
        <w:tc>
          <w:tcPr>
            <w:tcW w:w="8992" w:type="dxa"/>
            <w:gridSpan w:val="5"/>
          </w:tcPr>
          <w:p w14:paraId="3290BBEB" w14:textId="77777777" w:rsidR="00513969" w:rsidRPr="00261414" w:rsidRDefault="00513969" w:rsidP="00513969"/>
        </w:tc>
      </w:tr>
      <w:tr w:rsidR="00513969" w:rsidRPr="00261414" w14:paraId="744A2C52" w14:textId="77777777" w:rsidTr="00513969">
        <w:tc>
          <w:tcPr>
            <w:tcW w:w="584" w:type="dxa"/>
            <w:gridSpan w:val="2"/>
          </w:tcPr>
          <w:p w14:paraId="2D369228" w14:textId="77777777" w:rsidR="00513969" w:rsidRPr="000965F9" w:rsidRDefault="00513969" w:rsidP="00513969">
            <w:pPr>
              <w:pStyle w:val="BodyText"/>
            </w:pPr>
            <w:r>
              <w:t>2</w:t>
            </w:r>
          </w:p>
        </w:tc>
        <w:tc>
          <w:tcPr>
            <w:tcW w:w="8992" w:type="dxa"/>
            <w:gridSpan w:val="5"/>
          </w:tcPr>
          <w:p w14:paraId="2191DFFA" w14:textId="77777777" w:rsidR="00513969" w:rsidRPr="00261414" w:rsidRDefault="00513969" w:rsidP="00513969"/>
        </w:tc>
      </w:tr>
      <w:tr w:rsidR="00513969" w:rsidRPr="00261414" w14:paraId="49CA4B52" w14:textId="77777777" w:rsidTr="00513969">
        <w:tc>
          <w:tcPr>
            <w:tcW w:w="584" w:type="dxa"/>
            <w:gridSpan w:val="2"/>
          </w:tcPr>
          <w:p w14:paraId="5C932FF6" w14:textId="77777777" w:rsidR="00513969" w:rsidRPr="000965F9" w:rsidRDefault="00513969" w:rsidP="00513969">
            <w:pPr>
              <w:pStyle w:val="BodyText"/>
            </w:pPr>
            <w:r>
              <w:t>3</w:t>
            </w:r>
          </w:p>
        </w:tc>
        <w:tc>
          <w:tcPr>
            <w:tcW w:w="8992" w:type="dxa"/>
            <w:gridSpan w:val="5"/>
          </w:tcPr>
          <w:p w14:paraId="15A3D90B" w14:textId="77777777" w:rsidR="00513969" w:rsidRPr="00261414" w:rsidRDefault="00513969" w:rsidP="00513969"/>
        </w:tc>
      </w:tr>
      <w:tr w:rsidR="00513969" w:rsidRPr="00261414" w14:paraId="2AEE4A2E" w14:textId="77777777" w:rsidTr="00513969">
        <w:tc>
          <w:tcPr>
            <w:tcW w:w="584" w:type="dxa"/>
            <w:gridSpan w:val="2"/>
          </w:tcPr>
          <w:p w14:paraId="70B857D6" w14:textId="77777777" w:rsidR="00513969" w:rsidRPr="000965F9" w:rsidRDefault="00513969" w:rsidP="00513969">
            <w:pPr>
              <w:pStyle w:val="BodyText"/>
            </w:pPr>
            <w:r>
              <w:t>4</w:t>
            </w:r>
          </w:p>
        </w:tc>
        <w:tc>
          <w:tcPr>
            <w:tcW w:w="8992" w:type="dxa"/>
            <w:gridSpan w:val="5"/>
          </w:tcPr>
          <w:p w14:paraId="6B0E9EC8" w14:textId="77777777" w:rsidR="00513969" w:rsidRPr="00261414" w:rsidRDefault="00513969" w:rsidP="00513969"/>
        </w:tc>
      </w:tr>
      <w:tr w:rsidR="00513969" w:rsidRPr="00261414" w14:paraId="4644E7D3" w14:textId="77777777" w:rsidTr="00513969">
        <w:tc>
          <w:tcPr>
            <w:tcW w:w="584" w:type="dxa"/>
            <w:gridSpan w:val="2"/>
          </w:tcPr>
          <w:p w14:paraId="12A0935E" w14:textId="77777777" w:rsidR="00513969" w:rsidRPr="000965F9" w:rsidRDefault="00513969" w:rsidP="00513969">
            <w:pPr>
              <w:pStyle w:val="BodyText"/>
            </w:pPr>
            <w:r>
              <w:t>5</w:t>
            </w:r>
          </w:p>
        </w:tc>
        <w:tc>
          <w:tcPr>
            <w:tcW w:w="8992" w:type="dxa"/>
            <w:gridSpan w:val="5"/>
          </w:tcPr>
          <w:p w14:paraId="354229A8" w14:textId="77777777" w:rsidR="00513969" w:rsidRPr="00261414" w:rsidRDefault="00513969" w:rsidP="00513969"/>
        </w:tc>
      </w:tr>
      <w:tr w:rsidR="00513969" w:rsidRPr="00261414" w14:paraId="38802402" w14:textId="77777777" w:rsidTr="00513969">
        <w:tc>
          <w:tcPr>
            <w:tcW w:w="584" w:type="dxa"/>
            <w:gridSpan w:val="2"/>
          </w:tcPr>
          <w:p w14:paraId="5C7E62AA" w14:textId="77777777" w:rsidR="00513969" w:rsidRPr="000965F9" w:rsidRDefault="00513969" w:rsidP="00513969">
            <w:pPr>
              <w:pStyle w:val="BodyText"/>
            </w:pPr>
            <w:proofErr w:type="gramStart"/>
            <w:r>
              <w:t>n</w:t>
            </w:r>
            <w:proofErr w:type="gramEnd"/>
          </w:p>
        </w:tc>
        <w:tc>
          <w:tcPr>
            <w:tcW w:w="8992" w:type="dxa"/>
            <w:gridSpan w:val="5"/>
          </w:tcPr>
          <w:p w14:paraId="779C0BDD" w14:textId="77777777" w:rsidR="00513969" w:rsidRPr="00261414" w:rsidRDefault="00513969" w:rsidP="00513969"/>
        </w:tc>
      </w:tr>
    </w:tbl>
    <w:p w14:paraId="26F22AFB"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2D3A8C77" w14:textId="77777777" w:rsidTr="00513969">
        <w:tc>
          <w:tcPr>
            <w:tcW w:w="9576" w:type="dxa"/>
            <w:shd w:val="clear" w:color="auto" w:fill="000000"/>
          </w:tcPr>
          <w:p w14:paraId="3367B940" w14:textId="77777777" w:rsidR="00513969" w:rsidRPr="000965F9" w:rsidRDefault="00513969" w:rsidP="00513969">
            <w:pPr>
              <w:pStyle w:val="BodyText"/>
            </w:pPr>
            <w:r>
              <w:t>Comments</w:t>
            </w:r>
          </w:p>
        </w:tc>
      </w:tr>
      <w:tr w:rsidR="00513969" w:rsidRPr="00261414" w14:paraId="31977954" w14:textId="77777777" w:rsidTr="00513969">
        <w:tc>
          <w:tcPr>
            <w:tcW w:w="9576" w:type="dxa"/>
          </w:tcPr>
          <w:p w14:paraId="3A2B7E42" w14:textId="77777777" w:rsidR="00513969" w:rsidRPr="00261414" w:rsidRDefault="00513969" w:rsidP="00513969">
            <w:pPr>
              <w:jc w:val="both"/>
            </w:pPr>
          </w:p>
        </w:tc>
      </w:tr>
    </w:tbl>
    <w:p w14:paraId="1B164CB5" w14:textId="77777777" w:rsidR="00513969" w:rsidRDefault="00513969" w:rsidP="00513969">
      <w:pPr>
        <w:rPr>
          <w:b/>
        </w:rPr>
      </w:pPr>
    </w:p>
    <w:p w14:paraId="41897047"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01FEAB10" w14:textId="77777777" w:rsidTr="00513969">
        <w:tc>
          <w:tcPr>
            <w:tcW w:w="1301" w:type="dxa"/>
            <w:gridSpan w:val="4"/>
          </w:tcPr>
          <w:p w14:paraId="50A53A4B" w14:textId="77777777" w:rsidR="00513969" w:rsidRPr="000965F9" w:rsidRDefault="00513969" w:rsidP="00513969">
            <w:pPr>
              <w:pStyle w:val="BodyText"/>
            </w:pPr>
            <w:r w:rsidRPr="000965F9">
              <w:t>3.9</w:t>
            </w:r>
          </w:p>
        </w:tc>
        <w:tc>
          <w:tcPr>
            <w:tcW w:w="6865" w:type="dxa"/>
            <w:gridSpan w:val="2"/>
          </w:tcPr>
          <w:p w14:paraId="6DBA3BAA" w14:textId="77777777" w:rsidR="00513969" w:rsidRPr="000965F9" w:rsidRDefault="00513969" w:rsidP="00513969">
            <w:pPr>
              <w:pStyle w:val="BodyText"/>
            </w:pPr>
            <w:r w:rsidRPr="000965F9">
              <w:t>The school has a formal structure whereby each student is well known by at least one adult advocate in the school who supports that student’s educational experience.</w:t>
            </w:r>
          </w:p>
        </w:tc>
        <w:tc>
          <w:tcPr>
            <w:tcW w:w="1410" w:type="dxa"/>
          </w:tcPr>
          <w:p w14:paraId="1C8FE298" w14:textId="77777777" w:rsidR="00513969" w:rsidRDefault="00513969" w:rsidP="00513969">
            <w:pPr>
              <w:pStyle w:val="BodyText"/>
              <w:jc w:val="center"/>
            </w:pPr>
            <w:r>
              <w:t>Your Rating</w:t>
            </w:r>
          </w:p>
          <w:p w14:paraId="56F4A22E" w14:textId="77777777" w:rsidR="00513969" w:rsidRPr="003B073C" w:rsidRDefault="00513969" w:rsidP="00513969">
            <w:pPr>
              <w:pStyle w:val="BodyText"/>
              <w:jc w:val="center"/>
              <w:rPr>
                <w:b/>
                <w:sz w:val="24"/>
                <w:szCs w:val="24"/>
              </w:rPr>
            </w:pPr>
          </w:p>
        </w:tc>
      </w:tr>
      <w:tr w:rsidR="00513969" w:rsidRPr="00261414" w14:paraId="557D9793" w14:textId="77777777" w:rsidTr="00513969">
        <w:tc>
          <w:tcPr>
            <w:tcW w:w="9576" w:type="dxa"/>
            <w:gridSpan w:val="7"/>
            <w:shd w:val="clear" w:color="auto" w:fill="000000"/>
          </w:tcPr>
          <w:p w14:paraId="21F52AF4" w14:textId="77777777" w:rsidR="00513969" w:rsidRPr="000965F9" w:rsidRDefault="00513969" w:rsidP="00513969">
            <w:pPr>
              <w:pStyle w:val="BodyText"/>
            </w:pPr>
            <w:r w:rsidRPr="000965F9">
              <w:rPr>
                <w:b/>
              </w:rPr>
              <w:t>Performance levels</w:t>
            </w:r>
          </w:p>
        </w:tc>
      </w:tr>
      <w:tr w:rsidR="00513969" w:rsidRPr="00E75894" w14:paraId="4F685243" w14:textId="77777777" w:rsidTr="00513969">
        <w:tc>
          <w:tcPr>
            <w:tcW w:w="414" w:type="dxa"/>
            <w:shd w:val="clear" w:color="auto" w:fill="D9D9D9"/>
            <w:vAlign w:val="center"/>
          </w:tcPr>
          <w:p w14:paraId="4E2CD771" w14:textId="77777777" w:rsidR="00513969" w:rsidRPr="00883AA7" w:rsidRDefault="00513969" w:rsidP="00513969">
            <w:pPr>
              <w:pStyle w:val="BodyText"/>
              <w:jc w:val="center"/>
              <w:rPr>
                <w:b/>
                <w:i/>
                <w:sz w:val="20"/>
                <w:szCs w:val="20"/>
              </w:rPr>
            </w:pPr>
            <w:r w:rsidRPr="00883AA7">
              <w:rPr>
                <w:b/>
                <w:i/>
                <w:sz w:val="20"/>
                <w:szCs w:val="20"/>
              </w:rPr>
              <w:lastRenderedPageBreak/>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2951D940"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440845DD"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0C6D126B"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104A8F80" w14:textId="77777777" w:rsidTr="00513969">
        <w:tc>
          <w:tcPr>
            <w:tcW w:w="414" w:type="dxa"/>
            <w:shd w:val="clear" w:color="auto" w:fill="D9D9D9"/>
            <w:vAlign w:val="center"/>
          </w:tcPr>
          <w:p w14:paraId="7028A170" w14:textId="77777777" w:rsidR="00513969" w:rsidRPr="00E75894" w:rsidRDefault="00513969" w:rsidP="00513969">
            <w:pPr>
              <w:pStyle w:val="BodyText"/>
              <w:jc w:val="center"/>
            </w:pPr>
          </w:p>
        </w:tc>
        <w:tc>
          <w:tcPr>
            <w:tcW w:w="455" w:type="dxa"/>
            <w:gridSpan w:val="2"/>
            <w:shd w:val="clear" w:color="auto" w:fill="D9D9D9"/>
            <w:vAlign w:val="center"/>
          </w:tcPr>
          <w:p w14:paraId="61C6425E" w14:textId="77777777" w:rsidR="00513969" w:rsidRPr="00E75894" w:rsidRDefault="00513969" w:rsidP="00513969">
            <w:pPr>
              <w:pStyle w:val="BodyText"/>
              <w:jc w:val="center"/>
            </w:pPr>
          </w:p>
        </w:tc>
        <w:tc>
          <w:tcPr>
            <w:tcW w:w="432" w:type="dxa"/>
            <w:shd w:val="clear" w:color="auto" w:fill="D9D9D9"/>
            <w:vAlign w:val="center"/>
          </w:tcPr>
          <w:p w14:paraId="0DECF395" w14:textId="77777777" w:rsidR="00513969" w:rsidRPr="00E75894" w:rsidRDefault="00513969" w:rsidP="00513969">
            <w:pPr>
              <w:pStyle w:val="BodyText"/>
              <w:jc w:val="center"/>
            </w:pPr>
          </w:p>
        </w:tc>
        <w:tc>
          <w:tcPr>
            <w:tcW w:w="360" w:type="dxa"/>
            <w:shd w:val="clear" w:color="auto" w:fill="D9D9D9"/>
          </w:tcPr>
          <w:p w14:paraId="56495007" w14:textId="77777777" w:rsidR="00513969" w:rsidRPr="00E75894" w:rsidRDefault="00513969" w:rsidP="00513969">
            <w:pPr>
              <w:pStyle w:val="BodyText"/>
            </w:pPr>
            <w:r w:rsidRPr="00E75894">
              <w:t>4</w:t>
            </w:r>
          </w:p>
        </w:tc>
        <w:tc>
          <w:tcPr>
            <w:tcW w:w="7915" w:type="dxa"/>
            <w:gridSpan w:val="2"/>
            <w:shd w:val="clear" w:color="auto" w:fill="D9D9D9"/>
            <w:vAlign w:val="bottom"/>
          </w:tcPr>
          <w:p w14:paraId="558FFF86" w14:textId="77777777" w:rsidR="00513969" w:rsidRDefault="00513969" w:rsidP="00513969">
            <w:pPr>
              <w:rPr>
                <w:rFonts w:cs="Arial"/>
              </w:rPr>
            </w:pPr>
            <w:r>
              <w:rPr>
                <w:rFonts w:cs="Arial"/>
                <w:sz w:val="22"/>
              </w:rPr>
              <w:t>School personnel participate in a structure that gives them long-term interaction with individual students, allowing them to build strong relationships over time with the student and related adults.</w:t>
            </w:r>
          </w:p>
        </w:tc>
      </w:tr>
      <w:tr w:rsidR="00513969" w:rsidRPr="00E75894" w14:paraId="74400A10" w14:textId="77777777" w:rsidTr="00513969">
        <w:tc>
          <w:tcPr>
            <w:tcW w:w="414" w:type="dxa"/>
            <w:shd w:val="clear" w:color="auto" w:fill="D9D9D9"/>
            <w:vAlign w:val="center"/>
          </w:tcPr>
          <w:p w14:paraId="176FD07C" w14:textId="77777777" w:rsidR="00513969" w:rsidRPr="00E75894" w:rsidRDefault="00513969" w:rsidP="00513969">
            <w:pPr>
              <w:pStyle w:val="BodyText"/>
              <w:jc w:val="center"/>
            </w:pPr>
          </w:p>
        </w:tc>
        <w:tc>
          <w:tcPr>
            <w:tcW w:w="455" w:type="dxa"/>
            <w:gridSpan w:val="2"/>
            <w:shd w:val="clear" w:color="auto" w:fill="D9D9D9"/>
            <w:vAlign w:val="center"/>
          </w:tcPr>
          <w:p w14:paraId="379DD441" w14:textId="77777777" w:rsidR="00513969" w:rsidRPr="00E75894" w:rsidRDefault="00513969" w:rsidP="00513969">
            <w:pPr>
              <w:pStyle w:val="BodyText"/>
              <w:jc w:val="center"/>
            </w:pPr>
          </w:p>
        </w:tc>
        <w:tc>
          <w:tcPr>
            <w:tcW w:w="432" w:type="dxa"/>
            <w:shd w:val="clear" w:color="auto" w:fill="D9D9D9"/>
            <w:vAlign w:val="center"/>
          </w:tcPr>
          <w:p w14:paraId="3CE485B9" w14:textId="77777777" w:rsidR="00513969" w:rsidRPr="00E75894" w:rsidRDefault="00513969" w:rsidP="00513969">
            <w:pPr>
              <w:pStyle w:val="BodyText"/>
              <w:jc w:val="center"/>
            </w:pPr>
          </w:p>
        </w:tc>
        <w:tc>
          <w:tcPr>
            <w:tcW w:w="360" w:type="dxa"/>
            <w:shd w:val="clear" w:color="auto" w:fill="D9D9D9"/>
          </w:tcPr>
          <w:p w14:paraId="25EAE852" w14:textId="77777777" w:rsidR="00513969" w:rsidRPr="00E75894" w:rsidRDefault="00513969" w:rsidP="00513969">
            <w:pPr>
              <w:pStyle w:val="BodyText"/>
            </w:pPr>
            <w:r w:rsidRPr="00E75894">
              <w:t>3</w:t>
            </w:r>
          </w:p>
        </w:tc>
        <w:tc>
          <w:tcPr>
            <w:tcW w:w="7915" w:type="dxa"/>
            <w:gridSpan w:val="2"/>
            <w:shd w:val="clear" w:color="auto" w:fill="D9D9D9"/>
            <w:vAlign w:val="bottom"/>
          </w:tcPr>
          <w:p w14:paraId="3FDF4AA9" w14:textId="77777777" w:rsidR="00513969" w:rsidRDefault="00513969" w:rsidP="00513969">
            <w:pPr>
              <w:rPr>
                <w:rFonts w:cs="Arial"/>
              </w:rPr>
            </w:pPr>
            <w:r>
              <w:rPr>
                <w:rFonts w:cs="Arial"/>
                <w:sz w:val="22"/>
              </w:rPr>
              <w:t>School personnel participate in a structure that gives them long-term interaction with individual students, allowing them to build strong relationships over time with the student.</w:t>
            </w:r>
          </w:p>
        </w:tc>
      </w:tr>
      <w:tr w:rsidR="00513969" w:rsidRPr="00E75894" w14:paraId="26AA51D1" w14:textId="77777777" w:rsidTr="00513969">
        <w:tc>
          <w:tcPr>
            <w:tcW w:w="414" w:type="dxa"/>
            <w:shd w:val="clear" w:color="auto" w:fill="D9D9D9"/>
            <w:vAlign w:val="center"/>
          </w:tcPr>
          <w:p w14:paraId="57CEEB64" w14:textId="77777777" w:rsidR="00513969" w:rsidRPr="00E75894" w:rsidRDefault="00513969" w:rsidP="00513969">
            <w:pPr>
              <w:pStyle w:val="BodyText"/>
              <w:jc w:val="center"/>
            </w:pPr>
          </w:p>
        </w:tc>
        <w:tc>
          <w:tcPr>
            <w:tcW w:w="455" w:type="dxa"/>
            <w:gridSpan w:val="2"/>
            <w:shd w:val="clear" w:color="auto" w:fill="D9D9D9"/>
            <w:vAlign w:val="center"/>
          </w:tcPr>
          <w:p w14:paraId="3829449A" w14:textId="77777777" w:rsidR="00513969" w:rsidRPr="00E75894" w:rsidRDefault="00513969" w:rsidP="00513969">
            <w:pPr>
              <w:pStyle w:val="BodyText"/>
              <w:jc w:val="center"/>
            </w:pPr>
          </w:p>
        </w:tc>
        <w:tc>
          <w:tcPr>
            <w:tcW w:w="432" w:type="dxa"/>
            <w:shd w:val="clear" w:color="auto" w:fill="D9D9D9"/>
            <w:vAlign w:val="center"/>
          </w:tcPr>
          <w:p w14:paraId="2239A9A7" w14:textId="77777777" w:rsidR="00513969" w:rsidRPr="00E75894" w:rsidRDefault="00513969" w:rsidP="00513969">
            <w:pPr>
              <w:pStyle w:val="BodyText"/>
              <w:jc w:val="center"/>
            </w:pPr>
          </w:p>
        </w:tc>
        <w:tc>
          <w:tcPr>
            <w:tcW w:w="360" w:type="dxa"/>
            <w:shd w:val="clear" w:color="auto" w:fill="D9D9D9"/>
          </w:tcPr>
          <w:p w14:paraId="192E401D" w14:textId="77777777" w:rsidR="00513969" w:rsidRPr="00E75894" w:rsidRDefault="00513969" w:rsidP="00513969">
            <w:pPr>
              <w:pStyle w:val="BodyText"/>
            </w:pPr>
            <w:r w:rsidRPr="00E75894">
              <w:t>2</w:t>
            </w:r>
          </w:p>
        </w:tc>
        <w:tc>
          <w:tcPr>
            <w:tcW w:w="7915" w:type="dxa"/>
            <w:gridSpan w:val="2"/>
            <w:shd w:val="clear" w:color="auto" w:fill="D9D9D9"/>
            <w:vAlign w:val="bottom"/>
          </w:tcPr>
          <w:p w14:paraId="1E5E6736" w14:textId="77777777" w:rsidR="00513969" w:rsidRDefault="00513969" w:rsidP="00513969">
            <w:pPr>
              <w:rPr>
                <w:rFonts w:cs="Arial"/>
              </w:rPr>
            </w:pPr>
            <w:r>
              <w:rPr>
                <w:rFonts w:cs="Arial"/>
                <w:sz w:val="22"/>
              </w:rPr>
              <w:t>School personnel participate in a structure that gives them interaction with individual students, allowing them to build relationships over time with the student.</w:t>
            </w:r>
          </w:p>
        </w:tc>
      </w:tr>
      <w:tr w:rsidR="00513969" w:rsidRPr="00E75894" w14:paraId="6027D9F1" w14:textId="77777777" w:rsidTr="00513969">
        <w:tc>
          <w:tcPr>
            <w:tcW w:w="414" w:type="dxa"/>
            <w:shd w:val="clear" w:color="auto" w:fill="D9D9D9"/>
            <w:vAlign w:val="center"/>
          </w:tcPr>
          <w:p w14:paraId="6F11988A" w14:textId="77777777" w:rsidR="00513969" w:rsidRPr="00E75894" w:rsidRDefault="00513969" w:rsidP="00513969">
            <w:pPr>
              <w:pStyle w:val="BodyText"/>
              <w:jc w:val="center"/>
            </w:pPr>
          </w:p>
        </w:tc>
        <w:tc>
          <w:tcPr>
            <w:tcW w:w="455" w:type="dxa"/>
            <w:gridSpan w:val="2"/>
            <w:shd w:val="clear" w:color="auto" w:fill="D9D9D9"/>
            <w:vAlign w:val="center"/>
          </w:tcPr>
          <w:p w14:paraId="1115C944" w14:textId="77777777" w:rsidR="00513969" w:rsidRPr="00E75894" w:rsidRDefault="00513969" w:rsidP="00513969">
            <w:pPr>
              <w:pStyle w:val="BodyText"/>
              <w:jc w:val="center"/>
            </w:pPr>
          </w:p>
        </w:tc>
        <w:tc>
          <w:tcPr>
            <w:tcW w:w="432" w:type="dxa"/>
            <w:shd w:val="clear" w:color="auto" w:fill="D9D9D9"/>
            <w:vAlign w:val="center"/>
          </w:tcPr>
          <w:p w14:paraId="0BD6F52C" w14:textId="77777777" w:rsidR="00513969" w:rsidRPr="00E75894" w:rsidRDefault="00513969" w:rsidP="00513969">
            <w:pPr>
              <w:pStyle w:val="BodyText"/>
              <w:jc w:val="center"/>
            </w:pPr>
          </w:p>
        </w:tc>
        <w:tc>
          <w:tcPr>
            <w:tcW w:w="360" w:type="dxa"/>
            <w:shd w:val="clear" w:color="auto" w:fill="D9D9D9"/>
          </w:tcPr>
          <w:p w14:paraId="508846B1" w14:textId="77777777" w:rsidR="00513969" w:rsidRPr="00E75894" w:rsidRDefault="00513969" w:rsidP="00513969">
            <w:pPr>
              <w:pStyle w:val="BodyText"/>
            </w:pPr>
            <w:r w:rsidRPr="00E75894">
              <w:t>1</w:t>
            </w:r>
          </w:p>
        </w:tc>
        <w:tc>
          <w:tcPr>
            <w:tcW w:w="7915" w:type="dxa"/>
            <w:gridSpan w:val="2"/>
            <w:shd w:val="clear" w:color="auto" w:fill="D9D9D9"/>
            <w:vAlign w:val="bottom"/>
          </w:tcPr>
          <w:p w14:paraId="170CC680" w14:textId="77777777" w:rsidR="00513969" w:rsidRDefault="00513969" w:rsidP="00513969">
            <w:pPr>
              <w:rPr>
                <w:rFonts w:cs="Arial"/>
              </w:rPr>
            </w:pPr>
            <w:r>
              <w:rPr>
                <w:rFonts w:cs="Arial"/>
                <w:sz w:val="22"/>
              </w:rPr>
              <w:t>Few or no opportunities exist for school personnel to build long-term interaction with individual students.</w:t>
            </w:r>
          </w:p>
        </w:tc>
      </w:tr>
      <w:tr w:rsidR="00513969" w:rsidRPr="00E75894" w14:paraId="25F3EC9C" w14:textId="77777777" w:rsidTr="00513969">
        <w:tc>
          <w:tcPr>
            <w:tcW w:w="414" w:type="dxa"/>
            <w:shd w:val="clear" w:color="auto" w:fill="FFFFFF" w:themeFill="background1"/>
            <w:vAlign w:val="center"/>
          </w:tcPr>
          <w:p w14:paraId="73E0CA4A"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1BD6DA0" w14:textId="77777777" w:rsidR="00513969" w:rsidRPr="00E75894" w:rsidRDefault="00513969" w:rsidP="00513969">
            <w:pPr>
              <w:pStyle w:val="BodyText"/>
              <w:jc w:val="center"/>
            </w:pPr>
          </w:p>
        </w:tc>
        <w:tc>
          <w:tcPr>
            <w:tcW w:w="432" w:type="dxa"/>
            <w:shd w:val="clear" w:color="auto" w:fill="FFFFFF" w:themeFill="background1"/>
            <w:vAlign w:val="center"/>
          </w:tcPr>
          <w:p w14:paraId="2B23469A" w14:textId="77777777" w:rsidR="00513969" w:rsidRPr="00E75894" w:rsidRDefault="00513969" w:rsidP="00513969">
            <w:pPr>
              <w:pStyle w:val="BodyText"/>
              <w:jc w:val="center"/>
            </w:pPr>
          </w:p>
        </w:tc>
        <w:tc>
          <w:tcPr>
            <w:tcW w:w="360" w:type="dxa"/>
          </w:tcPr>
          <w:p w14:paraId="0358539F" w14:textId="77777777" w:rsidR="00513969" w:rsidRPr="00E75894" w:rsidRDefault="00513969" w:rsidP="00513969">
            <w:pPr>
              <w:pStyle w:val="BodyText"/>
            </w:pPr>
            <w:r w:rsidRPr="00E75894">
              <w:t>4</w:t>
            </w:r>
          </w:p>
        </w:tc>
        <w:tc>
          <w:tcPr>
            <w:tcW w:w="7915" w:type="dxa"/>
            <w:gridSpan w:val="2"/>
            <w:vAlign w:val="bottom"/>
          </w:tcPr>
          <w:p w14:paraId="6E8CADC9" w14:textId="77777777" w:rsidR="00513969" w:rsidRDefault="00513969" w:rsidP="00513969">
            <w:pPr>
              <w:rPr>
                <w:rFonts w:cs="Arial"/>
              </w:rPr>
            </w:pPr>
            <w:r>
              <w:rPr>
                <w:rFonts w:cs="Arial"/>
                <w:sz w:val="22"/>
              </w:rPr>
              <w:t>All students participate in the structure.</w:t>
            </w:r>
          </w:p>
        </w:tc>
      </w:tr>
      <w:tr w:rsidR="00513969" w:rsidRPr="00E75894" w14:paraId="76613DDE" w14:textId="77777777" w:rsidTr="00513969">
        <w:tc>
          <w:tcPr>
            <w:tcW w:w="414" w:type="dxa"/>
            <w:shd w:val="clear" w:color="auto" w:fill="FFFFFF" w:themeFill="background1"/>
            <w:vAlign w:val="center"/>
          </w:tcPr>
          <w:p w14:paraId="19C8E86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4B896993" w14:textId="77777777" w:rsidR="00513969" w:rsidRPr="00E75894" w:rsidRDefault="00513969" w:rsidP="00513969">
            <w:pPr>
              <w:pStyle w:val="BodyText"/>
              <w:jc w:val="center"/>
            </w:pPr>
          </w:p>
        </w:tc>
        <w:tc>
          <w:tcPr>
            <w:tcW w:w="432" w:type="dxa"/>
            <w:shd w:val="clear" w:color="auto" w:fill="FFFFFF" w:themeFill="background1"/>
            <w:vAlign w:val="center"/>
          </w:tcPr>
          <w:p w14:paraId="71A40D48" w14:textId="77777777" w:rsidR="00513969" w:rsidRPr="00E75894" w:rsidRDefault="00513969" w:rsidP="00513969">
            <w:pPr>
              <w:pStyle w:val="BodyText"/>
              <w:jc w:val="center"/>
            </w:pPr>
          </w:p>
        </w:tc>
        <w:tc>
          <w:tcPr>
            <w:tcW w:w="360" w:type="dxa"/>
          </w:tcPr>
          <w:p w14:paraId="3D9E7E0A" w14:textId="77777777" w:rsidR="00513969" w:rsidRPr="00E75894" w:rsidRDefault="00513969" w:rsidP="00513969">
            <w:pPr>
              <w:pStyle w:val="BodyText"/>
            </w:pPr>
            <w:r w:rsidRPr="00E75894">
              <w:t>3</w:t>
            </w:r>
          </w:p>
        </w:tc>
        <w:tc>
          <w:tcPr>
            <w:tcW w:w="7915" w:type="dxa"/>
            <w:gridSpan w:val="2"/>
            <w:vAlign w:val="bottom"/>
          </w:tcPr>
          <w:p w14:paraId="04561B48" w14:textId="77777777" w:rsidR="00513969" w:rsidRDefault="00513969" w:rsidP="00513969">
            <w:pPr>
              <w:rPr>
                <w:rFonts w:cs="Arial"/>
              </w:rPr>
            </w:pPr>
            <w:r>
              <w:rPr>
                <w:rFonts w:cs="Arial"/>
                <w:sz w:val="22"/>
              </w:rPr>
              <w:t>All students may participate in the structure.</w:t>
            </w:r>
          </w:p>
        </w:tc>
      </w:tr>
      <w:tr w:rsidR="00513969" w:rsidRPr="00E75894" w14:paraId="016A1D03" w14:textId="77777777" w:rsidTr="00513969">
        <w:tc>
          <w:tcPr>
            <w:tcW w:w="414" w:type="dxa"/>
            <w:shd w:val="clear" w:color="auto" w:fill="FFFFFF" w:themeFill="background1"/>
            <w:vAlign w:val="center"/>
          </w:tcPr>
          <w:p w14:paraId="0B8F6E01"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87BD5B0" w14:textId="77777777" w:rsidR="00513969" w:rsidRPr="00E75894" w:rsidRDefault="00513969" w:rsidP="00513969">
            <w:pPr>
              <w:pStyle w:val="BodyText"/>
              <w:jc w:val="center"/>
            </w:pPr>
          </w:p>
        </w:tc>
        <w:tc>
          <w:tcPr>
            <w:tcW w:w="432" w:type="dxa"/>
            <w:shd w:val="clear" w:color="auto" w:fill="FFFFFF" w:themeFill="background1"/>
            <w:vAlign w:val="center"/>
          </w:tcPr>
          <w:p w14:paraId="61C172B0" w14:textId="77777777" w:rsidR="00513969" w:rsidRPr="00E75894" w:rsidRDefault="00513969" w:rsidP="00513969">
            <w:pPr>
              <w:pStyle w:val="BodyText"/>
              <w:jc w:val="center"/>
            </w:pPr>
          </w:p>
        </w:tc>
        <w:tc>
          <w:tcPr>
            <w:tcW w:w="360" w:type="dxa"/>
          </w:tcPr>
          <w:p w14:paraId="5559BB27" w14:textId="77777777" w:rsidR="00513969" w:rsidRPr="00E75894" w:rsidRDefault="00513969" w:rsidP="00513969">
            <w:pPr>
              <w:pStyle w:val="BodyText"/>
            </w:pPr>
            <w:r w:rsidRPr="00E75894">
              <w:t>2</w:t>
            </w:r>
          </w:p>
        </w:tc>
        <w:tc>
          <w:tcPr>
            <w:tcW w:w="7915" w:type="dxa"/>
            <w:gridSpan w:val="2"/>
            <w:vAlign w:val="bottom"/>
          </w:tcPr>
          <w:p w14:paraId="6E6DB29D" w14:textId="77777777" w:rsidR="00513969" w:rsidRDefault="00513969" w:rsidP="00513969">
            <w:pPr>
              <w:rPr>
                <w:rFonts w:cs="Arial"/>
              </w:rPr>
            </w:pPr>
            <w:r>
              <w:rPr>
                <w:rFonts w:cs="Arial"/>
                <w:sz w:val="22"/>
              </w:rPr>
              <w:t>Most students participate in the structure.</w:t>
            </w:r>
          </w:p>
        </w:tc>
      </w:tr>
      <w:tr w:rsidR="00513969" w:rsidRPr="00E75894" w14:paraId="3903EF6E" w14:textId="77777777" w:rsidTr="00513969">
        <w:tc>
          <w:tcPr>
            <w:tcW w:w="414" w:type="dxa"/>
            <w:shd w:val="clear" w:color="auto" w:fill="D9D9D9"/>
            <w:vAlign w:val="center"/>
          </w:tcPr>
          <w:p w14:paraId="5EE7A5D3" w14:textId="77777777" w:rsidR="00513969" w:rsidRPr="00E75894" w:rsidRDefault="00513969" w:rsidP="00513969">
            <w:pPr>
              <w:pStyle w:val="BodyText"/>
              <w:jc w:val="center"/>
            </w:pPr>
          </w:p>
        </w:tc>
        <w:tc>
          <w:tcPr>
            <w:tcW w:w="455" w:type="dxa"/>
            <w:gridSpan w:val="2"/>
            <w:shd w:val="clear" w:color="auto" w:fill="D9D9D9"/>
            <w:vAlign w:val="center"/>
          </w:tcPr>
          <w:p w14:paraId="77D17028" w14:textId="77777777" w:rsidR="00513969" w:rsidRPr="00E75894" w:rsidRDefault="00513969" w:rsidP="00513969">
            <w:pPr>
              <w:pStyle w:val="BodyText"/>
              <w:jc w:val="center"/>
            </w:pPr>
          </w:p>
        </w:tc>
        <w:tc>
          <w:tcPr>
            <w:tcW w:w="432" w:type="dxa"/>
            <w:shd w:val="clear" w:color="auto" w:fill="D9D9D9"/>
            <w:vAlign w:val="center"/>
          </w:tcPr>
          <w:p w14:paraId="38C8B866" w14:textId="77777777" w:rsidR="00513969" w:rsidRPr="00E75894" w:rsidRDefault="00513969" w:rsidP="00513969">
            <w:pPr>
              <w:pStyle w:val="BodyText"/>
              <w:jc w:val="center"/>
            </w:pPr>
          </w:p>
        </w:tc>
        <w:tc>
          <w:tcPr>
            <w:tcW w:w="360" w:type="dxa"/>
            <w:shd w:val="clear" w:color="auto" w:fill="D9D9D9"/>
          </w:tcPr>
          <w:p w14:paraId="0757034A" w14:textId="77777777" w:rsidR="00513969" w:rsidRPr="00E75894" w:rsidRDefault="00513969" w:rsidP="00513969">
            <w:pPr>
              <w:pStyle w:val="BodyText"/>
            </w:pPr>
            <w:r w:rsidRPr="00E75894">
              <w:t>4</w:t>
            </w:r>
          </w:p>
        </w:tc>
        <w:tc>
          <w:tcPr>
            <w:tcW w:w="7915" w:type="dxa"/>
            <w:gridSpan w:val="2"/>
            <w:shd w:val="clear" w:color="auto" w:fill="D9D9D9"/>
            <w:vAlign w:val="bottom"/>
          </w:tcPr>
          <w:p w14:paraId="3025E661" w14:textId="77777777" w:rsidR="00513969" w:rsidRDefault="00513969" w:rsidP="00513969">
            <w:pPr>
              <w:rPr>
                <w:rFonts w:cs="Arial"/>
              </w:rPr>
            </w:pPr>
            <w:r>
              <w:rPr>
                <w:rFonts w:cs="Arial"/>
                <w:sz w:val="22"/>
              </w:rPr>
              <w:t>The structure allows the school employee to gain significant insight into and serve as an advocate for the student’s needs regarding learning skills, thinking skills, and life skills.</w:t>
            </w:r>
          </w:p>
        </w:tc>
      </w:tr>
      <w:tr w:rsidR="00513969" w:rsidRPr="00E75894" w14:paraId="0CB14FCE" w14:textId="77777777" w:rsidTr="00513969">
        <w:tc>
          <w:tcPr>
            <w:tcW w:w="414" w:type="dxa"/>
            <w:shd w:val="clear" w:color="auto" w:fill="D9D9D9"/>
            <w:vAlign w:val="center"/>
          </w:tcPr>
          <w:p w14:paraId="670520C8" w14:textId="77777777" w:rsidR="00513969" w:rsidRPr="00E75894" w:rsidRDefault="00513969" w:rsidP="00513969">
            <w:pPr>
              <w:pStyle w:val="BodyText"/>
              <w:jc w:val="center"/>
            </w:pPr>
          </w:p>
        </w:tc>
        <w:tc>
          <w:tcPr>
            <w:tcW w:w="455" w:type="dxa"/>
            <w:gridSpan w:val="2"/>
            <w:shd w:val="clear" w:color="auto" w:fill="D9D9D9"/>
            <w:vAlign w:val="center"/>
          </w:tcPr>
          <w:p w14:paraId="4AC77FFB" w14:textId="77777777" w:rsidR="00513969" w:rsidRPr="00E75894" w:rsidRDefault="00513969" w:rsidP="00513969">
            <w:pPr>
              <w:pStyle w:val="BodyText"/>
              <w:jc w:val="center"/>
            </w:pPr>
          </w:p>
        </w:tc>
        <w:tc>
          <w:tcPr>
            <w:tcW w:w="432" w:type="dxa"/>
            <w:shd w:val="clear" w:color="auto" w:fill="D9D9D9"/>
            <w:vAlign w:val="center"/>
          </w:tcPr>
          <w:p w14:paraId="6285AC87" w14:textId="77777777" w:rsidR="00513969" w:rsidRPr="00E75894" w:rsidRDefault="00513969" w:rsidP="00513969">
            <w:pPr>
              <w:pStyle w:val="BodyText"/>
              <w:jc w:val="center"/>
            </w:pPr>
          </w:p>
        </w:tc>
        <w:tc>
          <w:tcPr>
            <w:tcW w:w="360" w:type="dxa"/>
            <w:shd w:val="clear" w:color="auto" w:fill="D9D9D9"/>
          </w:tcPr>
          <w:p w14:paraId="3D38A9E9" w14:textId="77777777" w:rsidR="00513969" w:rsidRPr="00E75894" w:rsidRDefault="00513969" w:rsidP="00513969">
            <w:pPr>
              <w:pStyle w:val="BodyText"/>
            </w:pPr>
            <w:r w:rsidRPr="00E75894">
              <w:t>3</w:t>
            </w:r>
          </w:p>
        </w:tc>
        <w:tc>
          <w:tcPr>
            <w:tcW w:w="7915" w:type="dxa"/>
            <w:gridSpan w:val="2"/>
            <w:shd w:val="clear" w:color="auto" w:fill="D9D9D9"/>
            <w:vAlign w:val="bottom"/>
          </w:tcPr>
          <w:p w14:paraId="41DB1494" w14:textId="77777777" w:rsidR="00513969" w:rsidRDefault="00513969" w:rsidP="00513969">
            <w:pPr>
              <w:rPr>
                <w:rFonts w:cs="Arial"/>
              </w:rPr>
            </w:pPr>
            <w:r>
              <w:rPr>
                <w:rFonts w:cs="Arial"/>
                <w:sz w:val="22"/>
              </w:rPr>
              <w:t>The structure allows the school employee to gain insight into and serve as an advocate for the student’s needs regarding learning skills, thinking skills, and life skills.</w:t>
            </w:r>
          </w:p>
        </w:tc>
      </w:tr>
      <w:tr w:rsidR="00513969" w:rsidRPr="00E75894" w14:paraId="2EA26309" w14:textId="77777777" w:rsidTr="00513969">
        <w:tc>
          <w:tcPr>
            <w:tcW w:w="414" w:type="dxa"/>
            <w:shd w:val="clear" w:color="auto" w:fill="D9D9D9"/>
            <w:vAlign w:val="center"/>
          </w:tcPr>
          <w:p w14:paraId="094F43BE" w14:textId="77777777" w:rsidR="00513969" w:rsidRPr="00E75894" w:rsidRDefault="00513969" w:rsidP="00513969">
            <w:pPr>
              <w:pStyle w:val="BodyText"/>
              <w:jc w:val="center"/>
            </w:pPr>
          </w:p>
        </w:tc>
        <w:tc>
          <w:tcPr>
            <w:tcW w:w="455" w:type="dxa"/>
            <w:gridSpan w:val="2"/>
            <w:shd w:val="clear" w:color="auto" w:fill="D9D9D9"/>
            <w:vAlign w:val="center"/>
          </w:tcPr>
          <w:p w14:paraId="40E68273" w14:textId="77777777" w:rsidR="00513969" w:rsidRPr="00E75894" w:rsidRDefault="00513969" w:rsidP="00513969">
            <w:pPr>
              <w:pStyle w:val="BodyText"/>
              <w:jc w:val="center"/>
            </w:pPr>
          </w:p>
        </w:tc>
        <w:tc>
          <w:tcPr>
            <w:tcW w:w="432" w:type="dxa"/>
            <w:shd w:val="clear" w:color="auto" w:fill="D9D9D9"/>
            <w:vAlign w:val="center"/>
          </w:tcPr>
          <w:p w14:paraId="662758FB" w14:textId="77777777" w:rsidR="00513969" w:rsidRPr="00E75894" w:rsidRDefault="00513969" w:rsidP="00513969">
            <w:pPr>
              <w:pStyle w:val="BodyText"/>
              <w:jc w:val="center"/>
            </w:pPr>
          </w:p>
        </w:tc>
        <w:tc>
          <w:tcPr>
            <w:tcW w:w="360" w:type="dxa"/>
            <w:shd w:val="clear" w:color="auto" w:fill="D9D9D9"/>
          </w:tcPr>
          <w:p w14:paraId="0E8D81E8" w14:textId="77777777" w:rsidR="00513969" w:rsidRPr="00E75894" w:rsidRDefault="00513969" w:rsidP="00513969">
            <w:pPr>
              <w:pStyle w:val="BodyText"/>
            </w:pPr>
            <w:r w:rsidRPr="00E75894">
              <w:t>2</w:t>
            </w:r>
          </w:p>
        </w:tc>
        <w:tc>
          <w:tcPr>
            <w:tcW w:w="7915" w:type="dxa"/>
            <w:gridSpan w:val="2"/>
            <w:shd w:val="clear" w:color="auto" w:fill="D9D9D9"/>
            <w:vAlign w:val="bottom"/>
          </w:tcPr>
          <w:p w14:paraId="65BD6A42" w14:textId="77777777" w:rsidR="00513969" w:rsidRDefault="00513969" w:rsidP="00513969">
            <w:pPr>
              <w:rPr>
                <w:rFonts w:cs="Arial"/>
              </w:rPr>
            </w:pPr>
            <w:r>
              <w:rPr>
                <w:rFonts w:cs="Arial"/>
                <w:sz w:val="22"/>
              </w:rPr>
              <w:t>The structure allows the school employee to gain insight into the student’s needs regarding learning skills, thinking skills, and life skills.</w:t>
            </w:r>
          </w:p>
        </w:tc>
      </w:tr>
      <w:tr w:rsidR="00513969" w:rsidRPr="00E75894" w14:paraId="3935BC1F" w14:textId="77777777" w:rsidTr="00513969">
        <w:tc>
          <w:tcPr>
            <w:tcW w:w="414" w:type="dxa"/>
            <w:shd w:val="clear" w:color="auto" w:fill="D9D9D9"/>
            <w:vAlign w:val="center"/>
          </w:tcPr>
          <w:p w14:paraId="26BE09D1" w14:textId="77777777" w:rsidR="00513969" w:rsidRPr="00E75894" w:rsidRDefault="00513969" w:rsidP="00513969">
            <w:pPr>
              <w:pStyle w:val="BodyText"/>
              <w:jc w:val="center"/>
            </w:pPr>
          </w:p>
        </w:tc>
        <w:tc>
          <w:tcPr>
            <w:tcW w:w="455" w:type="dxa"/>
            <w:gridSpan w:val="2"/>
            <w:shd w:val="clear" w:color="auto" w:fill="D9D9D9"/>
            <w:vAlign w:val="center"/>
          </w:tcPr>
          <w:p w14:paraId="638B5D95" w14:textId="77777777" w:rsidR="00513969" w:rsidRPr="00E75894" w:rsidRDefault="00513969" w:rsidP="00513969">
            <w:pPr>
              <w:pStyle w:val="BodyText"/>
              <w:jc w:val="center"/>
            </w:pPr>
          </w:p>
        </w:tc>
        <w:tc>
          <w:tcPr>
            <w:tcW w:w="432" w:type="dxa"/>
            <w:shd w:val="clear" w:color="auto" w:fill="D9D9D9"/>
            <w:vAlign w:val="center"/>
          </w:tcPr>
          <w:p w14:paraId="749201FB" w14:textId="77777777" w:rsidR="00513969" w:rsidRPr="00E75894" w:rsidRDefault="00513969" w:rsidP="00513969">
            <w:pPr>
              <w:pStyle w:val="BodyText"/>
              <w:jc w:val="center"/>
            </w:pPr>
          </w:p>
        </w:tc>
        <w:tc>
          <w:tcPr>
            <w:tcW w:w="360" w:type="dxa"/>
            <w:shd w:val="clear" w:color="auto" w:fill="D9D9D9"/>
          </w:tcPr>
          <w:p w14:paraId="2062E6C2" w14:textId="77777777" w:rsidR="00513969" w:rsidRPr="00E75894" w:rsidRDefault="00513969" w:rsidP="00513969">
            <w:pPr>
              <w:pStyle w:val="BodyText"/>
            </w:pPr>
            <w:r w:rsidRPr="00E75894">
              <w:t>1</w:t>
            </w:r>
          </w:p>
        </w:tc>
        <w:tc>
          <w:tcPr>
            <w:tcW w:w="7915" w:type="dxa"/>
            <w:gridSpan w:val="2"/>
            <w:shd w:val="clear" w:color="auto" w:fill="D9D9D9"/>
            <w:vAlign w:val="bottom"/>
          </w:tcPr>
          <w:p w14:paraId="0D3B5B99" w14:textId="77777777" w:rsidR="00513969" w:rsidRDefault="00513969" w:rsidP="00513969">
            <w:pPr>
              <w:rPr>
                <w:rFonts w:cs="Arial"/>
              </w:rPr>
            </w:pPr>
            <w:r>
              <w:rPr>
                <w:rFonts w:cs="Arial"/>
                <w:sz w:val="22"/>
              </w:rPr>
              <w:t>Few or no students have a school employee who advocates for their needs regarding learning skills, thinking skills, and life skills.</w:t>
            </w:r>
          </w:p>
        </w:tc>
      </w:tr>
      <w:tr w:rsidR="00513969" w:rsidRPr="000965F9" w14:paraId="6470740C" w14:textId="77777777" w:rsidTr="00513969">
        <w:tc>
          <w:tcPr>
            <w:tcW w:w="9576" w:type="dxa"/>
            <w:gridSpan w:val="7"/>
            <w:shd w:val="clear" w:color="auto" w:fill="000000"/>
          </w:tcPr>
          <w:p w14:paraId="5D7ECC4C" w14:textId="77777777" w:rsidR="00513969" w:rsidRPr="000965F9" w:rsidRDefault="00513969" w:rsidP="00513969">
            <w:pPr>
              <w:pStyle w:val="BodyText"/>
            </w:pPr>
            <w:r>
              <w:t>Evidence Reviewed  (list presentations, interviews, observations, artifacts)</w:t>
            </w:r>
          </w:p>
        </w:tc>
      </w:tr>
      <w:tr w:rsidR="00513969" w:rsidRPr="00261414" w14:paraId="42DD0AD4" w14:textId="77777777" w:rsidTr="00513969">
        <w:tc>
          <w:tcPr>
            <w:tcW w:w="584" w:type="dxa"/>
            <w:gridSpan w:val="2"/>
          </w:tcPr>
          <w:p w14:paraId="4920D48A" w14:textId="77777777" w:rsidR="00513969" w:rsidRPr="000965F9" w:rsidRDefault="00513969" w:rsidP="00513969">
            <w:pPr>
              <w:pStyle w:val="BodyText"/>
            </w:pPr>
            <w:r>
              <w:t>1</w:t>
            </w:r>
          </w:p>
        </w:tc>
        <w:tc>
          <w:tcPr>
            <w:tcW w:w="8992" w:type="dxa"/>
            <w:gridSpan w:val="5"/>
          </w:tcPr>
          <w:p w14:paraId="0B86865B" w14:textId="77777777" w:rsidR="00513969" w:rsidRPr="00261414" w:rsidRDefault="00513969" w:rsidP="00513969"/>
        </w:tc>
      </w:tr>
      <w:tr w:rsidR="00513969" w:rsidRPr="00261414" w14:paraId="0DFEAB50" w14:textId="77777777" w:rsidTr="00513969">
        <w:tc>
          <w:tcPr>
            <w:tcW w:w="584" w:type="dxa"/>
            <w:gridSpan w:val="2"/>
          </w:tcPr>
          <w:p w14:paraId="34F54294" w14:textId="77777777" w:rsidR="00513969" w:rsidRPr="000965F9" w:rsidRDefault="00513969" w:rsidP="00513969">
            <w:pPr>
              <w:pStyle w:val="BodyText"/>
            </w:pPr>
            <w:r>
              <w:t>2</w:t>
            </w:r>
          </w:p>
        </w:tc>
        <w:tc>
          <w:tcPr>
            <w:tcW w:w="8992" w:type="dxa"/>
            <w:gridSpan w:val="5"/>
          </w:tcPr>
          <w:p w14:paraId="40080042" w14:textId="77777777" w:rsidR="00513969" w:rsidRPr="00261414" w:rsidRDefault="00513969" w:rsidP="00513969"/>
        </w:tc>
      </w:tr>
      <w:tr w:rsidR="00513969" w:rsidRPr="00261414" w14:paraId="3113D6C0" w14:textId="77777777" w:rsidTr="00513969">
        <w:tc>
          <w:tcPr>
            <w:tcW w:w="584" w:type="dxa"/>
            <w:gridSpan w:val="2"/>
          </w:tcPr>
          <w:p w14:paraId="7DFECC8A" w14:textId="77777777" w:rsidR="00513969" w:rsidRPr="000965F9" w:rsidRDefault="00513969" w:rsidP="00513969">
            <w:pPr>
              <w:pStyle w:val="BodyText"/>
            </w:pPr>
            <w:r>
              <w:t>3</w:t>
            </w:r>
          </w:p>
        </w:tc>
        <w:tc>
          <w:tcPr>
            <w:tcW w:w="8992" w:type="dxa"/>
            <w:gridSpan w:val="5"/>
          </w:tcPr>
          <w:p w14:paraId="32F9B7FB" w14:textId="77777777" w:rsidR="00513969" w:rsidRPr="00261414" w:rsidRDefault="00513969" w:rsidP="00513969"/>
        </w:tc>
      </w:tr>
      <w:tr w:rsidR="00513969" w:rsidRPr="00261414" w14:paraId="73159BE8" w14:textId="77777777" w:rsidTr="00513969">
        <w:tc>
          <w:tcPr>
            <w:tcW w:w="584" w:type="dxa"/>
            <w:gridSpan w:val="2"/>
          </w:tcPr>
          <w:p w14:paraId="612250ED" w14:textId="77777777" w:rsidR="00513969" w:rsidRPr="000965F9" w:rsidRDefault="00513969" w:rsidP="00513969">
            <w:pPr>
              <w:pStyle w:val="BodyText"/>
            </w:pPr>
            <w:r>
              <w:t>4</w:t>
            </w:r>
          </w:p>
        </w:tc>
        <w:tc>
          <w:tcPr>
            <w:tcW w:w="8992" w:type="dxa"/>
            <w:gridSpan w:val="5"/>
          </w:tcPr>
          <w:p w14:paraId="7C877161" w14:textId="77777777" w:rsidR="00513969" w:rsidRPr="00261414" w:rsidRDefault="00513969" w:rsidP="00513969"/>
        </w:tc>
      </w:tr>
      <w:tr w:rsidR="00513969" w:rsidRPr="00261414" w14:paraId="2F0A327B" w14:textId="77777777" w:rsidTr="00513969">
        <w:tc>
          <w:tcPr>
            <w:tcW w:w="584" w:type="dxa"/>
            <w:gridSpan w:val="2"/>
          </w:tcPr>
          <w:p w14:paraId="1F0B1549" w14:textId="77777777" w:rsidR="00513969" w:rsidRPr="000965F9" w:rsidRDefault="00513969" w:rsidP="00513969">
            <w:pPr>
              <w:pStyle w:val="BodyText"/>
            </w:pPr>
            <w:r>
              <w:t>5</w:t>
            </w:r>
          </w:p>
        </w:tc>
        <w:tc>
          <w:tcPr>
            <w:tcW w:w="8992" w:type="dxa"/>
            <w:gridSpan w:val="5"/>
          </w:tcPr>
          <w:p w14:paraId="073C4AB2" w14:textId="77777777" w:rsidR="00513969" w:rsidRPr="00261414" w:rsidRDefault="00513969" w:rsidP="00513969"/>
        </w:tc>
      </w:tr>
      <w:tr w:rsidR="00513969" w:rsidRPr="00261414" w14:paraId="476B2BED" w14:textId="77777777" w:rsidTr="00513969">
        <w:tc>
          <w:tcPr>
            <w:tcW w:w="584" w:type="dxa"/>
            <w:gridSpan w:val="2"/>
          </w:tcPr>
          <w:p w14:paraId="353F6BC8" w14:textId="77777777" w:rsidR="00513969" w:rsidRPr="000965F9" w:rsidRDefault="00513969" w:rsidP="00513969">
            <w:pPr>
              <w:pStyle w:val="BodyText"/>
            </w:pPr>
            <w:proofErr w:type="gramStart"/>
            <w:r>
              <w:t>n</w:t>
            </w:r>
            <w:proofErr w:type="gramEnd"/>
          </w:p>
        </w:tc>
        <w:tc>
          <w:tcPr>
            <w:tcW w:w="8992" w:type="dxa"/>
            <w:gridSpan w:val="5"/>
          </w:tcPr>
          <w:p w14:paraId="5D169BFD" w14:textId="77777777" w:rsidR="00513969" w:rsidRPr="00261414" w:rsidRDefault="00513969" w:rsidP="00513969"/>
        </w:tc>
      </w:tr>
    </w:tbl>
    <w:p w14:paraId="7580F5F7"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2A53DD8E" w14:textId="77777777" w:rsidTr="00513969">
        <w:tc>
          <w:tcPr>
            <w:tcW w:w="9576" w:type="dxa"/>
            <w:shd w:val="clear" w:color="auto" w:fill="000000"/>
          </w:tcPr>
          <w:p w14:paraId="6F6900E2" w14:textId="77777777" w:rsidR="00513969" w:rsidRPr="000965F9" w:rsidRDefault="00513969" w:rsidP="00513969">
            <w:pPr>
              <w:pStyle w:val="BodyText"/>
            </w:pPr>
            <w:r>
              <w:t>Comments</w:t>
            </w:r>
          </w:p>
        </w:tc>
      </w:tr>
      <w:tr w:rsidR="00513969" w:rsidRPr="00261414" w14:paraId="10426B15" w14:textId="77777777" w:rsidTr="00513969">
        <w:tc>
          <w:tcPr>
            <w:tcW w:w="9576" w:type="dxa"/>
          </w:tcPr>
          <w:p w14:paraId="6E676960" w14:textId="77777777" w:rsidR="00513969" w:rsidRPr="00261414" w:rsidRDefault="00513969" w:rsidP="00513969">
            <w:pPr>
              <w:jc w:val="both"/>
            </w:pPr>
          </w:p>
        </w:tc>
      </w:tr>
    </w:tbl>
    <w:p w14:paraId="5F12CAFC" w14:textId="77777777" w:rsidR="00513969" w:rsidRDefault="00513969" w:rsidP="00513969">
      <w:pPr>
        <w:rPr>
          <w:sz w:val="20"/>
          <w:szCs w:val="20"/>
        </w:rPr>
      </w:pPr>
    </w:p>
    <w:p w14:paraId="6F0214E3"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4"/>
        <w:gridCol w:w="1411"/>
      </w:tblGrid>
      <w:tr w:rsidR="00513969" w:rsidRPr="00261414" w14:paraId="7FFD6A01" w14:textId="77777777" w:rsidTr="00513969">
        <w:tc>
          <w:tcPr>
            <w:tcW w:w="1301" w:type="dxa"/>
            <w:gridSpan w:val="4"/>
          </w:tcPr>
          <w:p w14:paraId="3DE84585" w14:textId="77777777" w:rsidR="00513969" w:rsidRPr="000965F9" w:rsidRDefault="00513969" w:rsidP="00513969">
            <w:pPr>
              <w:pStyle w:val="BodyText"/>
            </w:pPr>
            <w:r w:rsidRPr="000965F9">
              <w:t>3.10</w:t>
            </w:r>
          </w:p>
        </w:tc>
        <w:tc>
          <w:tcPr>
            <w:tcW w:w="6864" w:type="dxa"/>
            <w:gridSpan w:val="2"/>
          </w:tcPr>
          <w:p w14:paraId="12BFDF4D" w14:textId="77777777" w:rsidR="00513969" w:rsidRPr="000965F9" w:rsidRDefault="00513969" w:rsidP="00513969">
            <w:pPr>
              <w:pStyle w:val="BodyText"/>
            </w:pPr>
            <w:r w:rsidRPr="0004248E">
              <w:t>Grading and reporting are based on clearly defined criteria that represent the attainment of content knowledge and skills and are consistent across grade levels and courses.</w:t>
            </w:r>
          </w:p>
        </w:tc>
        <w:tc>
          <w:tcPr>
            <w:tcW w:w="1411" w:type="dxa"/>
          </w:tcPr>
          <w:p w14:paraId="65E65A99" w14:textId="77777777" w:rsidR="00513969" w:rsidRDefault="00513969" w:rsidP="00513969">
            <w:pPr>
              <w:pStyle w:val="BodyText"/>
              <w:jc w:val="center"/>
            </w:pPr>
            <w:r>
              <w:t>Your Rating</w:t>
            </w:r>
          </w:p>
          <w:p w14:paraId="512E8050" w14:textId="77777777" w:rsidR="00513969" w:rsidRPr="003B073C" w:rsidRDefault="00513969" w:rsidP="00513969">
            <w:pPr>
              <w:pStyle w:val="BodyText"/>
              <w:jc w:val="center"/>
              <w:rPr>
                <w:b/>
                <w:sz w:val="24"/>
                <w:szCs w:val="24"/>
              </w:rPr>
            </w:pPr>
          </w:p>
        </w:tc>
      </w:tr>
      <w:tr w:rsidR="00513969" w:rsidRPr="00261414" w14:paraId="0E62CD71" w14:textId="77777777" w:rsidTr="00513969">
        <w:tc>
          <w:tcPr>
            <w:tcW w:w="9576" w:type="dxa"/>
            <w:gridSpan w:val="7"/>
            <w:shd w:val="clear" w:color="auto" w:fill="000000"/>
          </w:tcPr>
          <w:p w14:paraId="37D8AC9D" w14:textId="77777777" w:rsidR="00513969" w:rsidRPr="000965F9" w:rsidRDefault="00513969" w:rsidP="00513969">
            <w:pPr>
              <w:pStyle w:val="BodyText"/>
            </w:pPr>
            <w:r w:rsidRPr="000965F9">
              <w:rPr>
                <w:b/>
              </w:rPr>
              <w:t>Performance levels</w:t>
            </w:r>
          </w:p>
        </w:tc>
      </w:tr>
      <w:tr w:rsidR="00513969" w:rsidRPr="00E75894" w14:paraId="7553838A" w14:textId="77777777" w:rsidTr="00513969">
        <w:tc>
          <w:tcPr>
            <w:tcW w:w="414" w:type="dxa"/>
            <w:shd w:val="clear" w:color="auto" w:fill="D9D9D9"/>
            <w:vAlign w:val="center"/>
          </w:tcPr>
          <w:p w14:paraId="7F7029AF"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0CFC2347"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3FE20248"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5C7E536E"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4ABD09D1" w14:textId="77777777" w:rsidTr="00513969">
        <w:tc>
          <w:tcPr>
            <w:tcW w:w="414" w:type="dxa"/>
            <w:shd w:val="clear" w:color="auto" w:fill="D9D9D9"/>
            <w:vAlign w:val="center"/>
          </w:tcPr>
          <w:p w14:paraId="1FEA4A82" w14:textId="77777777" w:rsidR="00513969" w:rsidRPr="00E75894" w:rsidRDefault="00513969" w:rsidP="00513969">
            <w:pPr>
              <w:pStyle w:val="BodyText"/>
              <w:jc w:val="center"/>
            </w:pPr>
          </w:p>
        </w:tc>
        <w:tc>
          <w:tcPr>
            <w:tcW w:w="455" w:type="dxa"/>
            <w:gridSpan w:val="2"/>
            <w:shd w:val="clear" w:color="auto" w:fill="D9D9D9"/>
            <w:vAlign w:val="center"/>
          </w:tcPr>
          <w:p w14:paraId="7A391CFD" w14:textId="77777777" w:rsidR="00513969" w:rsidRPr="00E75894" w:rsidRDefault="00513969" w:rsidP="00513969">
            <w:pPr>
              <w:pStyle w:val="BodyText"/>
              <w:jc w:val="center"/>
            </w:pPr>
          </w:p>
        </w:tc>
        <w:tc>
          <w:tcPr>
            <w:tcW w:w="432" w:type="dxa"/>
            <w:shd w:val="clear" w:color="auto" w:fill="D9D9D9"/>
            <w:vAlign w:val="center"/>
          </w:tcPr>
          <w:p w14:paraId="7C1A05DA" w14:textId="77777777" w:rsidR="00513969" w:rsidRPr="00E75894" w:rsidRDefault="00513969" w:rsidP="00513969">
            <w:pPr>
              <w:pStyle w:val="BodyText"/>
              <w:jc w:val="center"/>
            </w:pPr>
          </w:p>
        </w:tc>
        <w:tc>
          <w:tcPr>
            <w:tcW w:w="360" w:type="dxa"/>
            <w:shd w:val="clear" w:color="auto" w:fill="D9D9D9"/>
          </w:tcPr>
          <w:p w14:paraId="0D5F646D" w14:textId="77777777" w:rsidR="00513969" w:rsidRPr="00E75894" w:rsidRDefault="00513969" w:rsidP="00513969">
            <w:pPr>
              <w:pStyle w:val="BodyText"/>
            </w:pPr>
            <w:r w:rsidRPr="00E75894">
              <w:t>4</w:t>
            </w:r>
          </w:p>
        </w:tc>
        <w:tc>
          <w:tcPr>
            <w:tcW w:w="7915" w:type="dxa"/>
            <w:gridSpan w:val="2"/>
            <w:shd w:val="clear" w:color="auto" w:fill="D9D9D9"/>
          </w:tcPr>
          <w:p w14:paraId="1F9C5030" w14:textId="77777777" w:rsidR="00513969" w:rsidRDefault="00513969" w:rsidP="00513969">
            <w:pPr>
              <w:rPr>
                <w:rFonts w:cs="Arial"/>
              </w:rPr>
            </w:pPr>
            <w:r>
              <w:rPr>
                <w:rFonts w:cs="Arial"/>
                <w:sz w:val="22"/>
              </w:rPr>
              <w:t>All teachers consistently use common grading and reporting policies, processes, and procedures based on clearly defined criteria that represent each student’s attainment of content knowledge and skills.</w:t>
            </w:r>
          </w:p>
        </w:tc>
      </w:tr>
      <w:tr w:rsidR="00513969" w:rsidRPr="00E75894" w14:paraId="5A9C655C" w14:textId="77777777" w:rsidTr="00513969">
        <w:tc>
          <w:tcPr>
            <w:tcW w:w="414" w:type="dxa"/>
            <w:shd w:val="clear" w:color="auto" w:fill="D9D9D9"/>
            <w:vAlign w:val="center"/>
          </w:tcPr>
          <w:p w14:paraId="512E8299" w14:textId="77777777" w:rsidR="00513969" w:rsidRPr="00E75894" w:rsidRDefault="00513969" w:rsidP="00513969">
            <w:pPr>
              <w:pStyle w:val="BodyText"/>
              <w:jc w:val="center"/>
            </w:pPr>
          </w:p>
        </w:tc>
        <w:tc>
          <w:tcPr>
            <w:tcW w:w="455" w:type="dxa"/>
            <w:gridSpan w:val="2"/>
            <w:shd w:val="clear" w:color="auto" w:fill="D9D9D9"/>
            <w:vAlign w:val="center"/>
          </w:tcPr>
          <w:p w14:paraId="0055021A" w14:textId="77777777" w:rsidR="00513969" w:rsidRPr="00E75894" w:rsidRDefault="00513969" w:rsidP="00513969">
            <w:pPr>
              <w:pStyle w:val="BodyText"/>
              <w:jc w:val="center"/>
            </w:pPr>
          </w:p>
        </w:tc>
        <w:tc>
          <w:tcPr>
            <w:tcW w:w="432" w:type="dxa"/>
            <w:shd w:val="clear" w:color="auto" w:fill="D9D9D9"/>
            <w:vAlign w:val="center"/>
          </w:tcPr>
          <w:p w14:paraId="583E3CBE" w14:textId="77777777" w:rsidR="00513969" w:rsidRPr="00E75894" w:rsidRDefault="00513969" w:rsidP="00513969">
            <w:pPr>
              <w:pStyle w:val="BodyText"/>
              <w:jc w:val="center"/>
            </w:pPr>
          </w:p>
        </w:tc>
        <w:tc>
          <w:tcPr>
            <w:tcW w:w="360" w:type="dxa"/>
            <w:shd w:val="clear" w:color="auto" w:fill="D9D9D9"/>
          </w:tcPr>
          <w:p w14:paraId="66AD1FB0" w14:textId="77777777" w:rsidR="00513969" w:rsidRPr="00E75894" w:rsidRDefault="00513969" w:rsidP="00513969">
            <w:pPr>
              <w:pStyle w:val="BodyText"/>
            </w:pPr>
            <w:r w:rsidRPr="00E75894">
              <w:t>3</w:t>
            </w:r>
          </w:p>
        </w:tc>
        <w:tc>
          <w:tcPr>
            <w:tcW w:w="7915" w:type="dxa"/>
            <w:gridSpan w:val="2"/>
            <w:shd w:val="clear" w:color="auto" w:fill="D9D9D9"/>
          </w:tcPr>
          <w:p w14:paraId="1AA582EC" w14:textId="77777777" w:rsidR="00513969" w:rsidRDefault="00513969" w:rsidP="00513969">
            <w:pPr>
              <w:rPr>
                <w:rFonts w:cs="Arial"/>
              </w:rPr>
            </w:pPr>
            <w:r>
              <w:rPr>
                <w:rFonts w:cs="Arial"/>
                <w:sz w:val="22"/>
              </w:rPr>
              <w:t>Teachers use common grading and reporting policies, processes, and procedures based on clearly defined criteria that represent each student’s attainment of content knowledge and skills.</w:t>
            </w:r>
          </w:p>
        </w:tc>
      </w:tr>
      <w:tr w:rsidR="00513969" w:rsidRPr="00E75894" w14:paraId="688A366C" w14:textId="77777777" w:rsidTr="00513969">
        <w:tc>
          <w:tcPr>
            <w:tcW w:w="414" w:type="dxa"/>
            <w:shd w:val="clear" w:color="auto" w:fill="D9D9D9"/>
            <w:vAlign w:val="center"/>
          </w:tcPr>
          <w:p w14:paraId="3CE95B28" w14:textId="77777777" w:rsidR="00513969" w:rsidRPr="00E75894" w:rsidRDefault="00513969" w:rsidP="00513969">
            <w:pPr>
              <w:pStyle w:val="BodyText"/>
              <w:jc w:val="center"/>
            </w:pPr>
          </w:p>
        </w:tc>
        <w:tc>
          <w:tcPr>
            <w:tcW w:w="455" w:type="dxa"/>
            <w:gridSpan w:val="2"/>
            <w:shd w:val="clear" w:color="auto" w:fill="D9D9D9"/>
            <w:vAlign w:val="center"/>
          </w:tcPr>
          <w:p w14:paraId="5F5AD41D" w14:textId="77777777" w:rsidR="00513969" w:rsidRPr="00E75894" w:rsidRDefault="00513969" w:rsidP="00513969">
            <w:pPr>
              <w:pStyle w:val="BodyText"/>
              <w:jc w:val="center"/>
            </w:pPr>
          </w:p>
        </w:tc>
        <w:tc>
          <w:tcPr>
            <w:tcW w:w="432" w:type="dxa"/>
            <w:shd w:val="clear" w:color="auto" w:fill="D9D9D9"/>
            <w:vAlign w:val="center"/>
          </w:tcPr>
          <w:p w14:paraId="3A883A6C" w14:textId="77777777" w:rsidR="00513969" w:rsidRPr="00E75894" w:rsidRDefault="00513969" w:rsidP="00513969">
            <w:pPr>
              <w:pStyle w:val="BodyText"/>
              <w:jc w:val="center"/>
            </w:pPr>
          </w:p>
        </w:tc>
        <w:tc>
          <w:tcPr>
            <w:tcW w:w="360" w:type="dxa"/>
            <w:shd w:val="clear" w:color="auto" w:fill="D9D9D9"/>
          </w:tcPr>
          <w:p w14:paraId="17360B91" w14:textId="77777777" w:rsidR="00513969" w:rsidRPr="00E75894" w:rsidRDefault="00513969" w:rsidP="00513969">
            <w:pPr>
              <w:pStyle w:val="BodyText"/>
            </w:pPr>
            <w:r w:rsidRPr="00E75894">
              <w:t>2</w:t>
            </w:r>
          </w:p>
        </w:tc>
        <w:tc>
          <w:tcPr>
            <w:tcW w:w="7915" w:type="dxa"/>
            <w:gridSpan w:val="2"/>
            <w:shd w:val="clear" w:color="auto" w:fill="D9D9D9"/>
          </w:tcPr>
          <w:p w14:paraId="0F667459" w14:textId="77777777" w:rsidR="00513969" w:rsidRDefault="00513969" w:rsidP="00513969">
            <w:pPr>
              <w:rPr>
                <w:rFonts w:cs="Arial"/>
              </w:rPr>
            </w:pPr>
            <w:r>
              <w:rPr>
                <w:rFonts w:cs="Arial"/>
                <w:sz w:val="22"/>
              </w:rPr>
              <w:t>Most teachers use common grading and reporting policies, processes, and procedures based on criteria that represent each student’s attainment of content knowledge and skills.</w:t>
            </w:r>
          </w:p>
        </w:tc>
      </w:tr>
      <w:tr w:rsidR="00513969" w:rsidRPr="00E75894" w14:paraId="31670339" w14:textId="77777777" w:rsidTr="00513969">
        <w:tc>
          <w:tcPr>
            <w:tcW w:w="414" w:type="dxa"/>
            <w:shd w:val="clear" w:color="auto" w:fill="D9D9D9"/>
            <w:vAlign w:val="center"/>
          </w:tcPr>
          <w:p w14:paraId="1956C100" w14:textId="77777777" w:rsidR="00513969" w:rsidRPr="00E75894" w:rsidRDefault="00513969" w:rsidP="00513969">
            <w:pPr>
              <w:pStyle w:val="BodyText"/>
              <w:jc w:val="center"/>
            </w:pPr>
          </w:p>
        </w:tc>
        <w:tc>
          <w:tcPr>
            <w:tcW w:w="455" w:type="dxa"/>
            <w:gridSpan w:val="2"/>
            <w:shd w:val="clear" w:color="auto" w:fill="D9D9D9"/>
            <w:vAlign w:val="center"/>
          </w:tcPr>
          <w:p w14:paraId="3036E8D4" w14:textId="77777777" w:rsidR="00513969" w:rsidRPr="00E75894" w:rsidRDefault="00513969" w:rsidP="00513969">
            <w:pPr>
              <w:pStyle w:val="BodyText"/>
              <w:jc w:val="center"/>
            </w:pPr>
          </w:p>
        </w:tc>
        <w:tc>
          <w:tcPr>
            <w:tcW w:w="432" w:type="dxa"/>
            <w:shd w:val="clear" w:color="auto" w:fill="D9D9D9"/>
            <w:vAlign w:val="center"/>
          </w:tcPr>
          <w:p w14:paraId="458EDFF6" w14:textId="77777777" w:rsidR="00513969" w:rsidRPr="00E75894" w:rsidRDefault="00513969" w:rsidP="00513969">
            <w:pPr>
              <w:pStyle w:val="BodyText"/>
              <w:jc w:val="center"/>
            </w:pPr>
          </w:p>
        </w:tc>
        <w:tc>
          <w:tcPr>
            <w:tcW w:w="360" w:type="dxa"/>
            <w:shd w:val="clear" w:color="auto" w:fill="D9D9D9"/>
          </w:tcPr>
          <w:p w14:paraId="1532BD22" w14:textId="77777777" w:rsidR="00513969" w:rsidRPr="00E75894" w:rsidRDefault="00513969" w:rsidP="00513969">
            <w:pPr>
              <w:pStyle w:val="BodyText"/>
            </w:pPr>
            <w:r w:rsidRPr="00E75894">
              <w:t>1</w:t>
            </w:r>
          </w:p>
        </w:tc>
        <w:tc>
          <w:tcPr>
            <w:tcW w:w="7915" w:type="dxa"/>
            <w:gridSpan w:val="2"/>
            <w:shd w:val="clear" w:color="auto" w:fill="D9D9D9"/>
          </w:tcPr>
          <w:p w14:paraId="568E6FE2" w14:textId="77777777" w:rsidR="00513969" w:rsidRDefault="00513969" w:rsidP="00513969">
            <w:pPr>
              <w:rPr>
                <w:rFonts w:cs="Arial"/>
              </w:rPr>
            </w:pPr>
            <w:r>
              <w:rPr>
                <w:rFonts w:cs="Arial"/>
                <w:sz w:val="22"/>
              </w:rPr>
              <w:t>Few or no teachers use common grading and reporting policies, processes, and procedures.</w:t>
            </w:r>
          </w:p>
        </w:tc>
      </w:tr>
      <w:tr w:rsidR="00513969" w:rsidRPr="00E75894" w14:paraId="6DA299DF" w14:textId="77777777" w:rsidTr="00513969">
        <w:tc>
          <w:tcPr>
            <w:tcW w:w="414" w:type="dxa"/>
            <w:shd w:val="clear" w:color="auto" w:fill="FFFFFF" w:themeFill="background1"/>
            <w:vAlign w:val="center"/>
          </w:tcPr>
          <w:p w14:paraId="57F37E8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334A765C" w14:textId="77777777" w:rsidR="00513969" w:rsidRPr="00E75894" w:rsidRDefault="00513969" w:rsidP="00513969">
            <w:pPr>
              <w:pStyle w:val="BodyText"/>
              <w:jc w:val="center"/>
            </w:pPr>
          </w:p>
        </w:tc>
        <w:tc>
          <w:tcPr>
            <w:tcW w:w="432" w:type="dxa"/>
            <w:shd w:val="clear" w:color="auto" w:fill="FFFFFF" w:themeFill="background1"/>
            <w:vAlign w:val="center"/>
          </w:tcPr>
          <w:p w14:paraId="4AAB756C" w14:textId="77777777" w:rsidR="00513969" w:rsidRPr="00E75894" w:rsidRDefault="00513969" w:rsidP="00513969">
            <w:pPr>
              <w:pStyle w:val="BodyText"/>
              <w:jc w:val="center"/>
            </w:pPr>
          </w:p>
        </w:tc>
        <w:tc>
          <w:tcPr>
            <w:tcW w:w="360" w:type="dxa"/>
          </w:tcPr>
          <w:p w14:paraId="2EC48D72" w14:textId="77777777" w:rsidR="00513969" w:rsidRPr="00E75894" w:rsidRDefault="00513969" w:rsidP="00513969">
            <w:pPr>
              <w:pStyle w:val="BodyText"/>
            </w:pPr>
            <w:r w:rsidRPr="00E75894">
              <w:t>4</w:t>
            </w:r>
          </w:p>
        </w:tc>
        <w:tc>
          <w:tcPr>
            <w:tcW w:w="7915" w:type="dxa"/>
            <w:gridSpan w:val="2"/>
          </w:tcPr>
          <w:p w14:paraId="457326C1" w14:textId="77777777" w:rsidR="00513969" w:rsidRDefault="00513969" w:rsidP="00513969">
            <w:pPr>
              <w:rPr>
                <w:rFonts w:cs="Arial"/>
              </w:rPr>
            </w:pPr>
            <w:r>
              <w:rPr>
                <w:rFonts w:cs="Arial"/>
                <w:sz w:val="22"/>
              </w:rPr>
              <w:t>These policies, processes, and procedures are implemented without fail across all grade levels and all courses.</w:t>
            </w:r>
          </w:p>
        </w:tc>
      </w:tr>
      <w:tr w:rsidR="00513969" w:rsidRPr="00E75894" w14:paraId="48B5DEA5" w14:textId="77777777" w:rsidTr="00513969">
        <w:tc>
          <w:tcPr>
            <w:tcW w:w="414" w:type="dxa"/>
            <w:shd w:val="clear" w:color="auto" w:fill="FFFFFF" w:themeFill="background1"/>
            <w:vAlign w:val="center"/>
          </w:tcPr>
          <w:p w14:paraId="11F5DF19"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07C88E4" w14:textId="77777777" w:rsidR="00513969" w:rsidRPr="00E75894" w:rsidRDefault="00513969" w:rsidP="00513969">
            <w:pPr>
              <w:pStyle w:val="BodyText"/>
              <w:jc w:val="center"/>
            </w:pPr>
          </w:p>
        </w:tc>
        <w:tc>
          <w:tcPr>
            <w:tcW w:w="432" w:type="dxa"/>
            <w:shd w:val="clear" w:color="auto" w:fill="FFFFFF" w:themeFill="background1"/>
            <w:vAlign w:val="center"/>
          </w:tcPr>
          <w:p w14:paraId="649C5F41" w14:textId="77777777" w:rsidR="00513969" w:rsidRPr="00E75894" w:rsidRDefault="00513969" w:rsidP="00513969">
            <w:pPr>
              <w:pStyle w:val="BodyText"/>
              <w:jc w:val="center"/>
            </w:pPr>
          </w:p>
        </w:tc>
        <w:tc>
          <w:tcPr>
            <w:tcW w:w="360" w:type="dxa"/>
          </w:tcPr>
          <w:p w14:paraId="5DFF24F1" w14:textId="77777777" w:rsidR="00513969" w:rsidRPr="00E75894" w:rsidRDefault="00513969" w:rsidP="00513969">
            <w:pPr>
              <w:pStyle w:val="BodyText"/>
            </w:pPr>
            <w:r w:rsidRPr="00E75894">
              <w:t>3</w:t>
            </w:r>
          </w:p>
        </w:tc>
        <w:tc>
          <w:tcPr>
            <w:tcW w:w="7915" w:type="dxa"/>
            <w:gridSpan w:val="2"/>
          </w:tcPr>
          <w:p w14:paraId="203913B6" w14:textId="77777777" w:rsidR="00513969" w:rsidRDefault="00513969" w:rsidP="00513969">
            <w:pPr>
              <w:rPr>
                <w:rFonts w:cs="Arial"/>
              </w:rPr>
            </w:pPr>
            <w:r>
              <w:rPr>
                <w:rFonts w:cs="Arial"/>
                <w:sz w:val="22"/>
              </w:rPr>
              <w:t>These policies, processes, and procedures are implemented consistently across grade levels and courses.</w:t>
            </w:r>
          </w:p>
        </w:tc>
      </w:tr>
      <w:tr w:rsidR="00513969" w:rsidRPr="00E75894" w14:paraId="5AEDF312" w14:textId="77777777" w:rsidTr="00513969">
        <w:tc>
          <w:tcPr>
            <w:tcW w:w="414" w:type="dxa"/>
            <w:shd w:val="clear" w:color="auto" w:fill="FFFFFF" w:themeFill="background1"/>
            <w:vAlign w:val="center"/>
          </w:tcPr>
          <w:p w14:paraId="042B3C42"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09B35B10" w14:textId="77777777" w:rsidR="00513969" w:rsidRPr="00E75894" w:rsidRDefault="00513969" w:rsidP="00513969">
            <w:pPr>
              <w:pStyle w:val="BodyText"/>
              <w:jc w:val="center"/>
            </w:pPr>
          </w:p>
        </w:tc>
        <w:tc>
          <w:tcPr>
            <w:tcW w:w="432" w:type="dxa"/>
            <w:shd w:val="clear" w:color="auto" w:fill="FFFFFF" w:themeFill="background1"/>
            <w:vAlign w:val="center"/>
          </w:tcPr>
          <w:p w14:paraId="40B9394C" w14:textId="77777777" w:rsidR="00513969" w:rsidRPr="00E75894" w:rsidRDefault="00513969" w:rsidP="00513969">
            <w:pPr>
              <w:pStyle w:val="BodyText"/>
              <w:jc w:val="center"/>
            </w:pPr>
          </w:p>
        </w:tc>
        <w:tc>
          <w:tcPr>
            <w:tcW w:w="360" w:type="dxa"/>
          </w:tcPr>
          <w:p w14:paraId="1CD7F333" w14:textId="77777777" w:rsidR="00513969" w:rsidRPr="00E75894" w:rsidRDefault="00513969" w:rsidP="00513969">
            <w:pPr>
              <w:pStyle w:val="BodyText"/>
              <w:rPr>
                <w:color w:val="FF0000"/>
              </w:rPr>
            </w:pPr>
            <w:r w:rsidRPr="00E75894">
              <w:t>2</w:t>
            </w:r>
          </w:p>
        </w:tc>
        <w:tc>
          <w:tcPr>
            <w:tcW w:w="7915" w:type="dxa"/>
            <w:gridSpan w:val="2"/>
          </w:tcPr>
          <w:p w14:paraId="2399B628" w14:textId="77777777" w:rsidR="00513969" w:rsidRDefault="00513969" w:rsidP="00513969">
            <w:pPr>
              <w:rPr>
                <w:rFonts w:cs="Arial"/>
              </w:rPr>
            </w:pPr>
            <w:r>
              <w:rPr>
                <w:rFonts w:cs="Arial"/>
                <w:sz w:val="22"/>
              </w:rPr>
              <w:t>These policies, processes, and procedures are implemented across grade levels and courses.</w:t>
            </w:r>
          </w:p>
        </w:tc>
      </w:tr>
      <w:tr w:rsidR="00513969" w:rsidRPr="00E75894" w14:paraId="745390ED" w14:textId="77777777" w:rsidTr="00513969">
        <w:tc>
          <w:tcPr>
            <w:tcW w:w="414" w:type="dxa"/>
            <w:shd w:val="clear" w:color="auto" w:fill="FFFFFF" w:themeFill="background1"/>
            <w:vAlign w:val="center"/>
          </w:tcPr>
          <w:p w14:paraId="7592F1DF"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155ED47" w14:textId="77777777" w:rsidR="00513969" w:rsidRPr="00E75894" w:rsidRDefault="00513969" w:rsidP="00513969">
            <w:pPr>
              <w:pStyle w:val="BodyText"/>
              <w:jc w:val="center"/>
            </w:pPr>
          </w:p>
        </w:tc>
        <w:tc>
          <w:tcPr>
            <w:tcW w:w="432" w:type="dxa"/>
            <w:shd w:val="clear" w:color="auto" w:fill="FFFFFF" w:themeFill="background1"/>
            <w:vAlign w:val="center"/>
          </w:tcPr>
          <w:p w14:paraId="787C7A9B" w14:textId="77777777" w:rsidR="00513969" w:rsidRPr="00E75894" w:rsidRDefault="00513969" w:rsidP="00513969">
            <w:pPr>
              <w:pStyle w:val="BodyText"/>
              <w:jc w:val="center"/>
            </w:pPr>
          </w:p>
        </w:tc>
        <w:tc>
          <w:tcPr>
            <w:tcW w:w="360" w:type="dxa"/>
          </w:tcPr>
          <w:p w14:paraId="5A7886E4" w14:textId="77777777" w:rsidR="00513969" w:rsidRPr="00E75894" w:rsidRDefault="00513969" w:rsidP="00513969">
            <w:pPr>
              <w:pStyle w:val="BodyText"/>
            </w:pPr>
            <w:r w:rsidRPr="00E75894">
              <w:t>1</w:t>
            </w:r>
          </w:p>
        </w:tc>
        <w:tc>
          <w:tcPr>
            <w:tcW w:w="7915" w:type="dxa"/>
            <w:gridSpan w:val="2"/>
          </w:tcPr>
          <w:p w14:paraId="5CDBB8F6" w14:textId="77777777" w:rsidR="00513969" w:rsidRDefault="00513969" w:rsidP="00513969">
            <w:pPr>
              <w:rPr>
                <w:rFonts w:cs="Arial"/>
              </w:rPr>
            </w:pPr>
            <w:r>
              <w:rPr>
                <w:rFonts w:cs="Arial"/>
                <w:sz w:val="22"/>
              </w:rPr>
              <w:t>Policies, processes, and procedures, if they exist, are rarely implemented across grade levels or courses, and may not be well understood by stakeholders.</w:t>
            </w:r>
          </w:p>
        </w:tc>
      </w:tr>
      <w:tr w:rsidR="00513969" w:rsidRPr="00E75894" w14:paraId="245E2F58" w14:textId="77777777" w:rsidTr="00513969">
        <w:tc>
          <w:tcPr>
            <w:tcW w:w="414" w:type="dxa"/>
            <w:shd w:val="clear" w:color="auto" w:fill="D9D9D9"/>
            <w:vAlign w:val="center"/>
          </w:tcPr>
          <w:p w14:paraId="44EBD2F4" w14:textId="77777777" w:rsidR="00513969" w:rsidRPr="00E75894" w:rsidRDefault="00513969" w:rsidP="00513969">
            <w:pPr>
              <w:pStyle w:val="BodyText"/>
              <w:jc w:val="center"/>
            </w:pPr>
          </w:p>
        </w:tc>
        <w:tc>
          <w:tcPr>
            <w:tcW w:w="455" w:type="dxa"/>
            <w:gridSpan w:val="2"/>
            <w:shd w:val="clear" w:color="auto" w:fill="D9D9D9"/>
            <w:vAlign w:val="center"/>
          </w:tcPr>
          <w:p w14:paraId="2608A20D" w14:textId="77777777" w:rsidR="00513969" w:rsidRPr="00E75894" w:rsidRDefault="00513969" w:rsidP="00513969">
            <w:pPr>
              <w:pStyle w:val="BodyText"/>
              <w:jc w:val="center"/>
            </w:pPr>
          </w:p>
        </w:tc>
        <w:tc>
          <w:tcPr>
            <w:tcW w:w="432" w:type="dxa"/>
            <w:shd w:val="clear" w:color="auto" w:fill="D9D9D9"/>
            <w:vAlign w:val="center"/>
          </w:tcPr>
          <w:p w14:paraId="343D842C" w14:textId="77777777" w:rsidR="00513969" w:rsidRPr="00E75894" w:rsidRDefault="00513969" w:rsidP="00513969">
            <w:pPr>
              <w:pStyle w:val="BodyText"/>
              <w:jc w:val="center"/>
            </w:pPr>
          </w:p>
        </w:tc>
        <w:tc>
          <w:tcPr>
            <w:tcW w:w="360" w:type="dxa"/>
            <w:shd w:val="clear" w:color="auto" w:fill="D9D9D9"/>
          </w:tcPr>
          <w:p w14:paraId="37044F59" w14:textId="77777777" w:rsidR="00513969" w:rsidRPr="00E75894" w:rsidRDefault="00513969" w:rsidP="00513969">
            <w:pPr>
              <w:pStyle w:val="BodyText"/>
            </w:pPr>
            <w:r w:rsidRPr="00E75894">
              <w:t>4</w:t>
            </w:r>
          </w:p>
        </w:tc>
        <w:tc>
          <w:tcPr>
            <w:tcW w:w="7915" w:type="dxa"/>
            <w:gridSpan w:val="2"/>
            <w:shd w:val="clear" w:color="auto" w:fill="D9D9D9"/>
          </w:tcPr>
          <w:p w14:paraId="3B64C81F" w14:textId="77777777" w:rsidR="00513969" w:rsidRDefault="00513969" w:rsidP="00513969">
            <w:pPr>
              <w:rPr>
                <w:rFonts w:cs="Arial"/>
              </w:rPr>
            </w:pPr>
            <w:r>
              <w:rPr>
                <w:rFonts w:cs="Arial"/>
                <w:sz w:val="22"/>
              </w:rPr>
              <w:t>All stakeholders are aware of the policies, processes, and procedures.</w:t>
            </w:r>
          </w:p>
        </w:tc>
      </w:tr>
      <w:tr w:rsidR="00513969" w:rsidRPr="00E75894" w14:paraId="00C63E82" w14:textId="77777777" w:rsidTr="00513969">
        <w:tc>
          <w:tcPr>
            <w:tcW w:w="414" w:type="dxa"/>
            <w:shd w:val="clear" w:color="auto" w:fill="D9D9D9"/>
            <w:vAlign w:val="center"/>
          </w:tcPr>
          <w:p w14:paraId="4C4B13E4" w14:textId="77777777" w:rsidR="00513969" w:rsidRPr="00E75894" w:rsidRDefault="00513969" w:rsidP="00513969">
            <w:pPr>
              <w:pStyle w:val="BodyText"/>
              <w:jc w:val="center"/>
            </w:pPr>
          </w:p>
        </w:tc>
        <w:tc>
          <w:tcPr>
            <w:tcW w:w="455" w:type="dxa"/>
            <w:gridSpan w:val="2"/>
            <w:shd w:val="clear" w:color="auto" w:fill="D9D9D9"/>
            <w:vAlign w:val="center"/>
          </w:tcPr>
          <w:p w14:paraId="7746F242" w14:textId="77777777" w:rsidR="00513969" w:rsidRPr="00E75894" w:rsidRDefault="00513969" w:rsidP="00513969">
            <w:pPr>
              <w:pStyle w:val="BodyText"/>
              <w:jc w:val="center"/>
            </w:pPr>
          </w:p>
        </w:tc>
        <w:tc>
          <w:tcPr>
            <w:tcW w:w="432" w:type="dxa"/>
            <w:shd w:val="clear" w:color="auto" w:fill="D9D9D9"/>
            <w:vAlign w:val="center"/>
          </w:tcPr>
          <w:p w14:paraId="77C8C569" w14:textId="77777777" w:rsidR="00513969" w:rsidRPr="00E75894" w:rsidRDefault="00513969" w:rsidP="00513969">
            <w:pPr>
              <w:pStyle w:val="BodyText"/>
              <w:jc w:val="center"/>
            </w:pPr>
          </w:p>
        </w:tc>
        <w:tc>
          <w:tcPr>
            <w:tcW w:w="360" w:type="dxa"/>
            <w:shd w:val="clear" w:color="auto" w:fill="D9D9D9"/>
          </w:tcPr>
          <w:p w14:paraId="6C4A3BA9" w14:textId="77777777" w:rsidR="00513969" w:rsidRPr="00E75894" w:rsidRDefault="00513969" w:rsidP="00513969">
            <w:pPr>
              <w:pStyle w:val="BodyText"/>
            </w:pPr>
            <w:r w:rsidRPr="00E75894">
              <w:t>3</w:t>
            </w:r>
          </w:p>
        </w:tc>
        <w:tc>
          <w:tcPr>
            <w:tcW w:w="7915" w:type="dxa"/>
            <w:gridSpan w:val="2"/>
            <w:shd w:val="clear" w:color="auto" w:fill="D9D9D9"/>
          </w:tcPr>
          <w:p w14:paraId="76DFBF99" w14:textId="77777777" w:rsidR="00513969" w:rsidRDefault="00513969" w:rsidP="00513969">
            <w:pPr>
              <w:rPr>
                <w:rFonts w:cs="Arial"/>
              </w:rPr>
            </w:pPr>
            <w:r>
              <w:rPr>
                <w:rFonts w:cs="Arial"/>
                <w:sz w:val="22"/>
              </w:rPr>
              <w:t>Stakeholders are aware of the policies, processes, and procedures.</w:t>
            </w:r>
          </w:p>
        </w:tc>
      </w:tr>
      <w:tr w:rsidR="00513969" w:rsidRPr="00E75894" w14:paraId="53091BE6" w14:textId="77777777" w:rsidTr="00513969">
        <w:tc>
          <w:tcPr>
            <w:tcW w:w="414" w:type="dxa"/>
            <w:shd w:val="clear" w:color="auto" w:fill="D9D9D9"/>
            <w:vAlign w:val="center"/>
          </w:tcPr>
          <w:p w14:paraId="5058A052" w14:textId="77777777" w:rsidR="00513969" w:rsidRPr="00E75894" w:rsidRDefault="00513969" w:rsidP="00513969">
            <w:pPr>
              <w:pStyle w:val="BodyText"/>
              <w:jc w:val="center"/>
            </w:pPr>
          </w:p>
        </w:tc>
        <w:tc>
          <w:tcPr>
            <w:tcW w:w="455" w:type="dxa"/>
            <w:gridSpan w:val="2"/>
            <w:shd w:val="clear" w:color="auto" w:fill="D9D9D9"/>
            <w:vAlign w:val="center"/>
          </w:tcPr>
          <w:p w14:paraId="730B523D" w14:textId="77777777" w:rsidR="00513969" w:rsidRPr="00E75894" w:rsidRDefault="00513969" w:rsidP="00513969">
            <w:pPr>
              <w:pStyle w:val="BodyText"/>
              <w:jc w:val="center"/>
            </w:pPr>
          </w:p>
        </w:tc>
        <w:tc>
          <w:tcPr>
            <w:tcW w:w="432" w:type="dxa"/>
            <w:shd w:val="clear" w:color="auto" w:fill="D9D9D9"/>
            <w:vAlign w:val="center"/>
          </w:tcPr>
          <w:p w14:paraId="145EDB69" w14:textId="77777777" w:rsidR="00513969" w:rsidRPr="00E75894" w:rsidRDefault="00513969" w:rsidP="00513969">
            <w:pPr>
              <w:pStyle w:val="BodyText"/>
              <w:jc w:val="center"/>
            </w:pPr>
          </w:p>
        </w:tc>
        <w:tc>
          <w:tcPr>
            <w:tcW w:w="360" w:type="dxa"/>
            <w:shd w:val="clear" w:color="auto" w:fill="D9D9D9"/>
          </w:tcPr>
          <w:p w14:paraId="1613F854" w14:textId="77777777" w:rsidR="00513969" w:rsidRPr="00E75894" w:rsidRDefault="00513969" w:rsidP="00513969">
            <w:pPr>
              <w:pStyle w:val="BodyText"/>
            </w:pPr>
            <w:r w:rsidRPr="00E75894">
              <w:t>2</w:t>
            </w:r>
          </w:p>
        </w:tc>
        <w:tc>
          <w:tcPr>
            <w:tcW w:w="7915" w:type="dxa"/>
            <w:gridSpan w:val="2"/>
            <w:shd w:val="clear" w:color="auto" w:fill="D9D9D9"/>
          </w:tcPr>
          <w:p w14:paraId="172A764D" w14:textId="77777777" w:rsidR="00513969" w:rsidRDefault="00513969" w:rsidP="00513969">
            <w:pPr>
              <w:rPr>
                <w:rFonts w:cs="Arial"/>
              </w:rPr>
            </w:pPr>
            <w:r>
              <w:rPr>
                <w:rFonts w:cs="Arial"/>
                <w:sz w:val="22"/>
              </w:rPr>
              <w:t>Most stakeholders are aware of the policies, processes, and procedures.</w:t>
            </w:r>
          </w:p>
        </w:tc>
      </w:tr>
      <w:tr w:rsidR="00513969" w:rsidRPr="00E75894" w14:paraId="773FA766" w14:textId="77777777" w:rsidTr="00513969">
        <w:tc>
          <w:tcPr>
            <w:tcW w:w="414" w:type="dxa"/>
            <w:shd w:val="clear" w:color="auto" w:fill="auto"/>
            <w:vAlign w:val="center"/>
          </w:tcPr>
          <w:p w14:paraId="1F801BAD" w14:textId="77777777" w:rsidR="00513969" w:rsidRPr="00E75894" w:rsidRDefault="00513969" w:rsidP="00513969">
            <w:pPr>
              <w:pStyle w:val="BodyText"/>
              <w:jc w:val="center"/>
            </w:pPr>
          </w:p>
        </w:tc>
        <w:tc>
          <w:tcPr>
            <w:tcW w:w="455" w:type="dxa"/>
            <w:gridSpan w:val="2"/>
            <w:shd w:val="clear" w:color="auto" w:fill="auto"/>
            <w:vAlign w:val="center"/>
          </w:tcPr>
          <w:p w14:paraId="10B27C84" w14:textId="77777777" w:rsidR="00513969" w:rsidRPr="00E75894" w:rsidRDefault="00513969" w:rsidP="00513969">
            <w:pPr>
              <w:pStyle w:val="BodyText"/>
              <w:jc w:val="center"/>
            </w:pPr>
          </w:p>
        </w:tc>
        <w:tc>
          <w:tcPr>
            <w:tcW w:w="432" w:type="dxa"/>
            <w:shd w:val="clear" w:color="auto" w:fill="auto"/>
            <w:vAlign w:val="center"/>
          </w:tcPr>
          <w:p w14:paraId="2A5F7E11" w14:textId="77777777" w:rsidR="00513969" w:rsidRPr="00E75894" w:rsidRDefault="00513969" w:rsidP="00513969">
            <w:pPr>
              <w:pStyle w:val="BodyText"/>
              <w:jc w:val="center"/>
            </w:pPr>
          </w:p>
        </w:tc>
        <w:tc>
          <w:tcPr>
            <w:tcW w:w="360" w:type="dxa"/>
            <w:shd w:val="clear" w:color="auto" w:fill="auto"/>
          </w:tcPr>
          <w:p w14:paraId="2C7408CD" w14:textId="77777777" w:rsidR="00513969" w:rsidRPr="00E75894" w:rsidRDefault="00513969" w:rsidP="00513969">
            <w:pPr>
              <w:pStyle w:val="BodyText"/>
            </w:pPr>
            <w:r w:rsidRPr="00E75894">
              <w:t>4</w:t>
            </w:r>
          </w:p>
        </w:tc>
        <w:tc>
          <w:tcPr>
            <w:tcW w:w="7915" w:type="dxa"/>
            <w:gridSpan w:val="2"/>
            <w:shd w:val="clear" w:color="auto" w:fill="auto"/>
          </w:tcPr>
          <w:p w14:paraId="7A8263E8" w14:textId="77777777" w:rsidR="00513969" w:rsidRDefault="00513969" w:rsidP="00513969">
            <w:pPr>
              <w:rPr>
                <w:rFonts w:cs="Arial"/>
              </w:rPr>
            </w:pPr>
            <w:r>
              <w:rPr>
                <w:rFonts w:cs="Arial"/>
                <w:sz w:val="22"/>
              </w:rPr>
              <w:t>The policies, processes, and procedures are formally and regularly evaluated.</w:t>
            </w:r>
          </w:p>
        </w:tc>
      </w:tr>
      <w:tr w:rsidR="00513969" w:rsidRPr="00E75894" w14:paraId="461B083C" w14:textId="77777777" w:rsidTr="00513969">
        <w:tc>
          <w:tcPr>
            <w:tcW w:w="414" w:type="dxa"/>
            <w:shd w:val="clear" w:color="auto" w:fill="FFFFFF" w:themeFill="background1"/>
            <w:vAlign w:val="center"/>
          </w:tcPr>
          <w:p w14:paraId="6005F874"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019527B" w14:textId="77777777" w:rsidR="00513969" w:rsidRPr="00E75894" w:rsidRDefault="00513969" w:rsidP="00513969">
            <w:pPr>
              <w:pStyle w:val="BodyText"/>
              <w:jc w:val="center"/>
            </w:pPr>
          </w:p>
        </w:tc>
        <w:tc>
          <w:tcPr>
            <w:tcW w:w="432" w:type="dxa"/>
            <w:shd w:val="clear" w:color="auto" w:fill="FFFFFF" w:themeFill="background1"/>
            <w:vAlign w:val="center"/>
          </w:tcPr>
          <w:p w14:paraId="467E1871" w14:textId="77777777" w:rsidR="00513969" w:rsidRPr="00E75894" w:rsidRDefault="00513969" w:rsidP="00513969">
            <w:pPr>
              <w:pStyle w:val="BodyText"/>
              <w:jc w:val="center"/>
            </w:pPr>
          </w:p>
        </w:tc>
        <w:tc>
          <w:tcPr>
            <w:tcW w:w="360" w:type="dxa"/>
          </w:tcPr>
          <w:p w14:paraId="6E7C8622" w14:textId="77777777" w:rsidR="00513969" w:rsidRPr="00E75894" w:rsidRDefault="00513969" w:rsidP="00513969">
            <w:pPr>
              <w:pStyle w:val="BodyText"/>
            </w:pPr>
            <w:r w:rsidRPr="00E75894">
              <w:t>3</w:t>
            </w:r>
          </w:p>
        </w:tc>
        <w:tc>
          <w:tcPr>
            <w:tcW w:w="7915" w:type="dxa"/>
            <w:gridSpan w:val="2"/>
          </w:tcPr>
          <w:p w14:paraId="3A32B373" w14:textId="77777777" w:rsidR="00513969" w:rsidRDefault="00513969" w:rsidP="00513969">
            <w:pPr>
              <w:rPr>
                <w:rFonts w:cs="Arial"/>
              </w:rPr>
            </w:pPr>
            <w:r>
              <w:rPr>
                <w:rFonts w:cs="Arial"/>
                <w:sz w:val="22"/>
              </w:rPr>
              <w:t>The policies, processes, and procedures are regularly evaluated.</w:t>
            </w:r>
          </w:p>
        </w:tc>
      </w:tr>
      <w:tr w:rsidR="00513969" w:rsidRPr="00E75894" w14:paraId="0BC309D1" w14:textId="77777777" w:rsidTr="00513969">
        <w:tc>
          <w:tcPr>
            <w:tcW w:w="414" w:type="dxa"/>
            <w:shd w:val="clear" w:color="auto" w:fill="FFFFFF" w:themeFill="background1"/>
          </w:tcPr>
          <w:p w14:paraId="1617CE40" w14:textId="77777777" w:rsidR="00513969" w:rsidRPr="00E75894" w:rsidRDefault="00513969" w:rsidP="00513969">
            <w:pPr>
              <w:pStyle w:val="BodyText"/>
            </w:pPr>
          </w:p>
        </w:tc>
        <w:tc>
          <w:tcPr>
            <w:tcW w:w="455" w:type="dxa"/>
            <w:gridSpan w:val="2"/>
            <w:shd w:val="clear" w:color="auto" w:fill="FFFFFF" w:themeFill="background1"/>
          </w:tcPr>
          <w:p w14:paraId="2A5028AB" w14:textId="77777777" w:rsidR="00513969" w:rsidRPr="00E75894" w:rsidRDefault="00513969" w:rsidP="00513969">
            <w:pPr>
              <w:pStyle w:val="BodyText"/>
            </w:pPr>
          </w:p>
        </w:tc>
        <w:tc>
          <w:tcPr>
            <w:tcW w:w="432" w:type="dxa"/>
            <w:shd w:val="clear" w:color="auto" w:fill="FFFFFF" w:themeFill="background1"/>
          </w:tcPr>
          <w:p w14:paraId="60350388" w14:textId="77777777" w:rsidR="00513969" w:rsidRPr="00E75894" w:rsidRDefault="00513969" w:rsidP="00513969">
            <w:pPr>
              <w:pStyle w:val="BodyText"/>
            </w:pPr>
          </w:p>
        </w:tc>
        <w:tc>
          <w:tcPr>
            <w:tcW w:w="360" w:type="dxa"/>
          </w:tcPr>
          <w:p w14:paraId="6CD56952" w14:textId="77777777" w:rsidR="00513969" w:rsidRPr="00E75894" w:rsidRDefault="00513969" w:rsidP="00513969">
            <w:pPr>
              <w:pStyle w:val="BodyText"/>
            </w:pPr>
            <w:r w:rsidRPr="00E75894">
              <w:t>2</w:t>
            </w:r>
          </w:p>
        </w:tc>
        <w:tc>
          <w:tcPr>
            <w:tcW w:w="7915" w:type="dxa"/>
            <w:gridSpan w:val="2"/>
          </w:tcPr>
          <w:p w14:paraId="523664BA" w14:textId="77777777" w:rsidR="00513969" w:rsidRDefault="00513969" w:rsidP="00513969">
            <w:pPr>
              <w:rPr>
                <w:rFonts w:cs="Arial"/>
              </w:rPr>
            </w:pPr>
            <w:r>
              <w:rPr>
                <w:rFonts w:cs="Arial"/>
                <w:sz w:val="22"/>
              </w:rPr>
              <w:t>The policies, processes, and procedures may or may not be evaluated.</w:t>
            </w:r>
          </w:p>
        </w:tc>
      </w:tr>
      <w:tr w:rsidR="00513969" w:rsidRPr="00E75894" w14:paraId="5C6DA016" w14:textId="77777777" w:rsidTr="00513969">
        <w:tc>
          <w:tcPr>
            <w:tcW w:w="414" w:type="dxa"/>
            <w:shd w:val="clear" w:color="auto" w:fill="FFFFFF" w:themeFill="background1"/>
          </w:tcPr>
          <w:p w14:paraId="545C4D06" w14:textId="77777777" w:rsidR="00513969" w:rsidRPr="00E75894" w:rsidRDefault="00513969" w:rsidP="00513969">
            <w:pPr>
              <w:pStyle w:val="BodyText"/>
            </w:pPr>
          </w:p>
        </w:tc>
        <w:tc>
          <w:tcPr>
            <w:tcW w:w="455" w:type="dxa"/>
            <w:gridSpan w:val="2"/>
            <w:shd w:val="clear" w:color="auto" w:fill="FFFFFF" w:themeFill="background1"/>
          </w:tcPr>
          <w:p w14:paraId="7403BE90" w14:textId="77777777" w:rsidR="00513969" w:rsidRPr="00E75894" w:rsidRDefault="00513969" w:rsidP="00513969">
            <w:pPr>
              <w:pStyle w:val="BodyText"/>
            </w:pPr>
          </w:p>
        </w:tc>
        <w:tc>
          <w:tcPr>
            <w:tcW w:w="432" w:type="dxa"/>
            <w:shd w:val="clear" w:color="auto" w:fill="FFFFFF" w:themeFill="background1"/>
          </w:tcPr>
          <w:p w14:paraId="4EB27CEB" w14:textId="77777777" w:rsidR="00513969" w:rsidRPr="00E75894" w:rsidRDefault="00513969" w:rsidP="00513969">
            <w:pPr>
              <w:pStyle w:val="BodyText"/>
            </w:pPr>
          </w:p>
        </w:tc>
        <w:tc>
          <w:tcPr>
            <w:tcW w:w="360" w:type="dxa"/>
          </w:tcPr>
          <w:p w14:paraId="306F1EB6" w14:textId="77777777" w:rsidR="00513969" w:rsidRPr="00E75894" w:rsidRDefault="00513969" w:rsidP="00513969">
            <w:pPr>
              <w:pStyle w:val="BodyText"/>
            </w:pPr>
            <w:r w:rsidRPr="00E75894">
              <w:t>1</w:t>
            </w:r>
          </w:p>
        </w:tc>
        <w:tc>
          <w:tcPr>
            <w:tcW w:w="7915" w:type="dxa"/>
            <w:gridSpan w:val="2"/>
            <w:vAlign w:val="bottom"/>
          </w:tcPr>
          <w:p w14:paraId="31F9EFB4" w14:textId="77777777" w:rsidR="00513969" w:rsidRDefault="00513969" w:rsidP="00513969">
            <w:pPr>
              <w:rPr>
                <w:rFonts w:cs="Arial"/>
              </w:rPr>
            </w:pPr>
            <w:r>
              <w:rPr>
                <w:rFonts w:cs="Arial"/>
                <w:sz w:val="22"/>
              </w:rPr>
              <w:t>No process for evaluation of grading and reporting practices is evident.</w:t>
            </w:r>
          </w:p>
        </w:tc>
      </w:tr>
      <w:tr w:rsidR="00513969" w:rsidRPr="000965F9" w14:paraId="361CB52A" w14:textId="77777777" w:rsidTr="00513969">
        <w:tc>
          <w:tcPr>
            <w:tcW w:w="9576" w:type="dxa"/>
            <w:gridSpan w:val="7"/>
            <w:shd w:val="clear" w:color="auto" w:fill="000000"/>
          </w:tcPr>
          <w:p w14:paraId="74A341B5" w14:textId="77777777" w:rsidR="00513969" w:rsidRPr="000965F9" w:rsidRDefault="00513969" w:rsidP="00513969">
            <w:pPr>
              <w:pStyle w:val="BodyText"/>
            </w:pPr>
            <w:r>
              <w:t>Evidence Reviewed  (list presentations, interviews, observations, artifacts)</w:t>
            </w:r>
          </w:p>
        </w:tc>
      </w:tr>
      <w:tr w:rsidR="00513969" w:rsidRPr="00261414" w14:paraId="29912931" w14:textId="77777777" w:rsidTr="00513969">
        <w:tc>
          <w:tcPr>
            <w:tcW w:w="584" w:type="dxa"/>
            <w:gridSpan w:val="2"/>
          </w:tcPr>
          <w:p w14:paraId="065EE234" w14:textId="77777777" w:rsidR="00513969" w:rsidRPr="000965F9" w:rsidRDefault="00513969" w:rsidP="00513969">
            <w:pPr>
              <w:pStyle w:val="BodyText"/>
            </w:pPr>
            <w:r>
              <w:t>1</w:t>
            </w:r>
          </w:p>
        </w:tc>
        <w:tc>
          <w:tcPr>
            <w:tcW w:w="8992" w:type="dxa"/>
            <w:gridSpan w:val="5"/>
          </w:tcPr>
          <w:p w14:paraId="0118A57C" w14:textId="77777777" w:rsidR="00513969" w:rsidRPr="00261414" w:rsidRDefault="00513969" w:rsidP="00513969"/>
        </w:tc>
      </w:tr>
      <w:tr w:rsidR="00513969" w:rsidRPr="00261414" w14:paraId="7F22FB32" w14:textId="77777777" w:rsidTr="00513969">
        <w:tc>
          <w:tcPr>
            <w:tcW w:w="584" w:type="dxa"/>
            <w:gridSpan w:val="2"/>
          </w:tcPr>
          <w:p w14:paraId="40E5F78C" w14:textId="77777777" w:rsidR="00513969" w:rsidRPr="000965F9" w:rsidRDefault="00513969" w:rsidP="00513969">
            <w:pPr>
              <w:pStyle w:val="BodyText"/>
            </w:pPr>
            <w:r>
              <w:t>2</w:t>
            </w:r>
          </w:p>
        </w:tc>
        <w:tc>
          <w:tcPr>
            <w:tcW w:w="8992" w:type="dxa"/>
            <w:gridSpan w:val="5"/>
          </w:tcPr>
          <w:p w14:paraId="5156846C" w14:textId="77777777" w:rsidR="00513969" w:rsidRPr="00261414" w:rsidRDefault="00513969" w:rsidP="00513969"/>
        </w:tc>
      </w:tr>
      <w:tr w:rsidR="00513969" w:rsidRPr="00261414" w14:paraId="4FCB0FD9" w14:textId="77777777" w:rsidTr="00513969">
        <w:tc>
          <w:tcPr>
            <w:tcW w:w="584" w:type="dxa"/>
            <w:gridSpan w:val="2"/>
          </w:tcPr>
          <w:p w14:paraId="7C0BB6CE" w14:textId="77777777" w:rsidR="00513969" w:rsidRPr="000965F9" w:rsidRDefault="00513969" w:rsidP="00513969">
            <w:pPr>
              <w:pStyle w:val="BodyText"/>
            </w:pPr>
            <w:r>
              <w:t>3</w:t>
            </w:r>
          </w:p>
        </w:tc>
        <w:tc>
          <w:tcPr>
            <w:tcW w:w="8992" w:type="dxa"/>
            <w:gridSpan w:val="5"/>
          </w:tcPr>
          <w:p w14:paraId="6870F099" w14:textId="77777777" w:rsidR="00513969" w:rsidRPr="00261414" w:rsidRDefault="00513969" w:rsidP="00513969"/>
        </w:tc>
      </w:tr>
      <w:tr w:rsidR="00513969" w:rsidRPr="00261414" w14:paraId="27A292D0" w14:textId="77777777" w:rsidTr="00513969">
        <w:tc>
          <w:tcPr>
            <w:tcW w:w="584" w:type="dxa"/>
            <w:gridSpan w:val="2"/>
          </w:tcPr>
          <w:p w14:paraId="3C2BD1BF" w14:textId="77777777" w:rsidR="00513969" w:rsidRPr="000965F9" w:rsidRDefault="00513969" w:rsidP="00513969">
            <w:pPr>
              <w:pStyle w:val="BodyText"/>
            </w:pPr>
            <w:r>
              <w:t>4</w:t>
            </w:r>
          </w:p>
        </w:tc>
        <w:tc>
          <w:tcPr>
            <w:tcW w:w="8992" w:type="dxa"/>
            <w:gridSpan w:val="5"/>
          </w:tcPr>
          <w:p w14:paraId="781A6506" w14:textId="77777777" w:rsidR="00513969" w:rsidRPr="00261414" w:rsidRDefault="00513969" w:rsidP="00513969"/>
        </w:tc>
      </w:tr>
      <w:tr w:rsidR="00513969" w:rsidRPr="00261414" w14:paraId="13C277EE" w14:textId="77777777" w:rsidTr="00513969">
        <w:tc>
          <w:tcPr>
            <w:tcW w:w="584" w:type="dxa"/>
            <w:gridSpan w:val="2"/>
          </w:tcPr>
          <w:p w14:paraId="22E70450" w14:textId="77777777" w:rsidR="00513969" w:rsidRPr="000965F9" w:rsidRDefault="00513969" w:rsidP="00513969">
            <w:pPr>
              <w:pStyle w:val="BodyText"/>
            </w:pPr>
            <w:r>
              <w:t>5</w:t>
            </w:r>
          </w:p>
        </w:tc>
        <w:tc>
          <w:tcPr>
            <w:tcW w:w="8992" w:type="dxa"/>
            <w:gridSpan w:val="5"/>
          </w:tcPr>
          <w:p w14:paraId="139D473C" w14:textId="77777777" w:rsidR="00513969" w:rsidRPr="00261414" w:rsidRDefault="00513969" w:rsidP="00513969"/>
        </w:tc>
      </w:tr>
      <w:tr w:rsidR="00513969" w:rsidRPr="00261414" w14:paraId="20782D36" w14:textId="77777777" w:rsidTr="00513969">
        <w:tc>
          <w:tcPr>
            <w:tcW w:w="584" w:type="dxa"/>
            <w:gridSpan w:val="2"/>
          </w:tcPr>
          <w:p w14:paraId="267FA29B" w14:textId="77777777" w:rsidR="00513969" w:rsidRPr="000965F9" w:rsidRDefault="00513969" w:rsidP="00513969">
            <w:pPr>
              <w:pStyle w:val="BodyText"/>
            </w:pPr>
            <w:proofErr w:type="gramStart"/>
            <w:r>
              <w:t>n</w:t>
            </w:r>
            <w:proofErr w:type="gramEnd"/>
          </w:p>
        </w:tc>
        <w:tc>
          <w:tcPr>
            <w:tcW w:w="8992" w:type="dxa"/>
            <w:gridSpan w:val="5"/>
          </w:tcPr>
          <w:p w14:paraId="098DD02E" w14:textId="77777777" w:rsidR="00513969" w:rsidRPr="00261414" w:rsidRDefault="00513969" w:rsidP="00513969"/>
        </w:tc>
      </w:tr>
    </w:tbl>
    <w:p w14:paraId="3D6B2272"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14748220" w14:textId="77777777" w:rsidTr="00513969">
        <w:tc>
          <w:tcPr>
            <w:tcW w:w="9576" w:type="dxa"/>
            <w:shd w:val="clear" w:color="auto" w:fill="000000"/>
          </w:tcPr>
          <w:p w14:paraId="5215413C" w14:textId="77777777" w:rsidR="00513969" w:rsidRPr="000965F9" w:rsidRDefault="00513969" w:rsidP="00513969">
            <w:pPr>
              <w:pStyle w:val="BodyText"/>
            </w:pPr>
            <w:r>
              <w:t>Comments</w:t>
            </w:r>
          </w:p>
        </w:tc>
      </w:tr>
      <w:tr w:rsidR="00513969" w:rsidRPr="00261414" w14:paraId="1D7FEC2D" w14:textId="77777777" w:rsidTr="00513969">
        <w:tc>
          <w:tcPr>
            <w:tcW w:w="9576" w:type="dxa"/>
          </w:tcPr>
          <w:p w14:paraId="54B0CB9B" w14:textId="77777777" w:rsidR="00513969" w:rsidRPr="00261414" w:rsidRDefault="00513969" w:rsidP="00513969">
            <w:pPr>
              <w:jc w:val="both"/>
            </w:pPr>
          </w:p>
        </w:tc>
      </w:tr>
    </w:tbl>
    <w:p w14:paraId="4F943F48" w14:textId="77777777" w:rsidR="00513969" w:rsidRDefault="00513969" w:rsidP="00513969">
      <w:pPr>
        <w:rPr>
          <w:sz w:val="20"/>
          <w:szCs w:val="20"/>
        </w:rPr>
      </w:pPr>
    </w:p>
    <w:p w14:paraId="054C8B32"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4F08D5D7" w14:textId="77777777" w:rsidTr="00513969">
        <w:tc>
          <w:tcPr>
            <w:tcW w:w="1301" w:type="dxa"/>
            <w:gridSpan w:val="4"/>
          </w:tcPr>
          <w:p w14:paraId="6484AF10" w14:textId="77777777" w:rsidR="00513969" w:rsidRPr="000965F9" w:rsidRDefault="00513969" w:rsidP="00513969">
            <w:pPr>
              <w:pStyle w:val="BodyText"/>
            </w:pPr>
            <w:r w:rsidRPr="000965F9">
              <w:t>3.11</w:t>
            </w:r>
          </w:p>
        </w:tc>
        <w:tc>
          <w:tcPr>
            <w:tcW w:w="6865" w:type="dxa"/>
            <w:gridSpan w:val="2"/>
          </w:tcPr>
          <w:p w14:paraId="513CF7F7" w14:textId="77777777" w:rsidR="00513969" w:rsidRPr="000965F9" w:rsidRDefault="00513969" w:rsidP="00513969">
            <w:pPr>
              <w:pStyle w:val="BodyText"/>
            </w:pPr>
            <w:r>
              <w:t>A</w:t>
            </w:r>
            <w:r w:rsidRPr="0004248E">
              <w:t>ll staff members participate in a continuous program of professional learning.</w:t>
            </w:r>
          </w:p>
        </w:tc>
        <w:tc>
          <w:tcPr>
            <w:tcW w:w="1410" w:type="dxa"/>
          </w:tcPr>
          <w:p w14:paraId="2B01A1F0" w14:textId="77777777" w:rsidR="00513969" w:rsidRDefault="00513969" w:rsidP="00513969">
            <w:pPr>
              <w:pStyle w:val="BodyText"/>
              <w:jc w:val="center"/>
            </w:pPr>
            <w:r>
              <w:t>Your Rating</w:t>
            </w:r>
          </w:p>
          <w:p w14:paraId="78AE3A8B" w14:textId="77777777" w:rsidR="00513969" w:rsidRPr="003B073C" w:rsidRDefault="00513969" w:rsidP="00513969">
            <w:pPr>
              <w:pStyle w:val="BodyText"/>
              <w:jc w:val="center"/>
              <w:rPr>
                <w:b/>
                <w:sz w:val="24"/>
                <w:szCs w:val="24"/>
              </w:rPr>
            </w:pPr>
          </w:p>
        </w:tc>
      </w:tr>
      <w:tr w:rsidR="00513969" w:rsidRPr="00261414" w14:paraId="28D384C3" w14:textId="77777777" w:rsidTr="00513969">
        <w:tc>
          <w:tcPr>
            <w:tcW w:w="9576" w:type="dxa"/>
            <w:gridSpan w:val="7"/>
            <w:shd w:val="clear" w:color="auto" w:fill="000000"/>
          </w:tcPr>
          <w:p w14:paraId="21006FF3" w14:textId="77777777" w:rsidR="00513969" w:rsidRPr="000965F9" w:rsidRDefault="00513969" w:rsidP="00513969">
            <w:pPr>
              <w:pStyle w:val="BodyText"/>
            </w:pPr>
            <w:r w:rsidRPr="000965F9">
              <w:rPr>
                <w:b/>
              </w:rPr>
              <w:t>Performance levels</w:t>
            </w:r>
            <w:r w:rsidRPr="000965F9">
              <w:t xml:space="preserve"> </w:t>
            </w:r>
          </w:p>
        </w:tc>
      </w:tr>
      <w:tr w:rsidR="00513969" w:rsidRPr="00E75894" w14:paraId="16BEDBB4" w14:textId="77777777" w:rsidTr="00513969">
        <w:tc>
          <w:tcPr>
            <w:tcW w:w="414" w:type="dxa"/>
            <w:shd w:val="clear" w:color="auto" w:fill="D9D9D9"/>
            <w:vAlign w:val="center"/>
          </w:tcPr>
          <w:p w14:paraId="5598EB41"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66860237"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3E0FDD82"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01B1A2CA"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7A8743BC" w14:textId="77777777" w:rsidTr="00513969">
        <w:tc>
          <w:tcPr>
            <w:tcW w:w="414" w:type="dxa"/>
            <w:shd w:val="clear" w:color="auto" w:fill="D9D9D9"/>
            <w:vAlign w:val="center"/>
          </w:tcPr>
          <w:p w14:paraId="32FF4456" w14:textId="77777777" w:rsidR="00513969" w:rsidRPr="00E75894" w:rsidRDefault="00513969" w:rsidP="00513969">
            <w:pPr>
              <w:pStyle w:val="BodyText"/>
              <w:jc w:val="center"/>
            </w:pPr>
          </w:p>
        </w:tc>
        <w:tc>
          <w:tcPr>
            <w:tcW w:w="455" w:type="dxa"/>
            <w:gridSpan w:val="2"/>
            <w:shd w:val="clear" w:color="auto" w:fill="D9D9D9"/>
            <w:vAlign w:val="center"/>
          </w:tcPr>
          <w:p w14:paraId="05ED6DB7" w14:textId="77777777" w:rsidR="00513969" w:rsidRPr="00E75894" w:rsidRDefault="00513969" w:rsidP="00513969">
            <w:pPr>
              <w:pStyle w:val="BodyText"/>
              <w:jc w:val="center"/>
            </w:pPr>
          </w:p>
        </w:tc>
        <w:tc>
          <w:tcPr>
            <w:tcW w:w="432" w:type="dxa"/>
            <w:shd w:val="clear" w:color="auto" w:fill="D9D9D9"/>
            <w:vAlign w:val="center"/>
          </w:tcPr>
          <w:p w14:paraId="0096AA20" w14:textId="77777777" w:rsidR="00513969" w:rsidRPr="00E75894" w:rsidRDefault="00513969" w:rsidP="00513969">
            <w:pPr>
              <w:pStyle w:val="BodyText"/>
              <w:jc w:val="center"/>
            </w:pPr>
          </w:p>
        </w:tc>
        <w:tc>
          <w:tcPr>
            <w:tcW w:w="360" w:type="dxa"/>
            <w:shd w:val="clear" w:color="auto" w:fill="D9D9D9"/>
          </w:tcPr>
          <w:p w14:paraId="2F093A49" w14:textId="77777777" w:rsidR="00513969" w:rsidRDefault="00513969" w:rsidP="00513969">
            <w:pPr>
              <w:jc w:val="center"/>
              <w:rPr>
                <w:rFonts w:cs="Arial"/>
              </w:rPr>
            </w:pPr>
            <w:r>
              <w:rPr>
                <w:rFonts w:cs="Arial"/>
                <w:sz w:val="22"/>
              </w:rPr>
              <w:t>4</w:t>
            </w:r>
          </w:p>
        </w:tc>
        <w:tc>
          <w:tcPr>
            <w:tcW w:w="7915" w:type="dxa"/>
            <w:gridSpan w:val="2"/>
            <w:shd w:val="clear" w:color="auto" w:fill="D9D9D9"/>
            <w:vAlign w:val="bottom"/>
          </w:tcPr>
          <w:p w14:paraId="100DBFE4" w14:textId="77777777" w:rsidR="00513969" w:rsidRDefault="00513969" w:rsidP="00513969">
            <w:pPr>
              <w:rPr>
                <w:rFonts w:cs="Arial"/>
              </w:rPr>
            </w:pPr>
            <w:r>
              <w:rPr>
                <w:rFonts w:cs="Arial"/>
                <w:sz w:val="22"/>
              </w:rPr>
              <w:t>All staff members participate in a rigorous, continuous program of professional learning that is aligned with the school’s purpose and direction.</w:t>
            </w:r>
          </w:p>
        </w:tc>
      </w:tr>
      <w:tr w:rsidR="00513969" w:rsidRPr="00E75894" w14:paraId="47B170F0" w14:textId="77777777" w:rsidTr="00513969">
        <w:tc>
          <w:tcPr>
            <w:tcW w:w="414" w:type="dxa"/>
            <w:shd w:val="clear" w:color="auto" w:fill="D9D9D9"/>
            <w:vAlign w:val="center"/>
          </w:tcPr>
          <w:p w14:paraId="323E8ACE" w14:textId="77777777" w:rsidR="00513969" w:rsidRPr="00E75894" w:rsidRDefault="00513969" w:rsidP="00513969">
            <w:pPr>
              <w:pStyle w:val="BodyText"/>
              <w:jc w:val="center"/>
            </w:pPr>
          </w:p>
        </w:tc>
        <w:tc>
          <w:tcPr>
            <w:tcW w:w="455" w:type="dxa"/>
            <w:gridSpan w:val="2"/>
            <w:shd w:val="clear" w:color="auto" w:fill="D9D9D9"/>
            <w:vAlign w:val="center"/>
          </w:tcPr>
          <w:p w14:paraId="245FDAAD" w14:textId="77777777" w:rsidR="00513969" w:rsidRPr="00E75894" w:rsidRDefault="00513969" w:rsidP="00513969">
            <w:pPr>
              <w:pStyle w:val="BodyText"/>
              <w:jc w:val="center"/>
            </w:pPr>
          </w:p>
        </w:tc>
        <w:tc>
          <w:tcPr>
            <w:tcW w:w="432" w:type="dxa"/>
            <w:shd w:val="clear" w:color="auto" w:fill="D9D9D9"/>
            <w:vAlign w:val="center"/>
          </w:tcPr>
          <w:p w14:paraId="0C54F086" w14:textId="77777777" w:rsidR="00513969" w:rsidRPr="00E75894" w:rsidRDefault="00513969" w:rsidP="00513969">
            <w:pPr>
              <w:pStyle w:val="BodyText"/>
              <w:jc w:val="center"/>
            </w:pPr>
          </w:p>
        </w:tc>
        <w:tc>
          <w:tcPr>
            <w:tcW w:w="360" w:type="dxa"/>
            <w:shd w:val="clear" w:color="auto" w:fill="D9D9D9"/>
          </w:tcPr>
          <w:p w14:paraId="319BF7B5" w14:textId="77777777" w:rsidR="00513969" w:rsidRDefault="00513969" w:rsidP="00513969">
            <w:pPr>
              <w:jc w:val="center"/>
              <w:rPr>
                <w:rFonts w:cs="Arial"/>
              </w:rPr>
            </w:pPr>
            <w:r>
              <w:rPr>
                <w:rFonts w:cs="Arial"/>
                <w:sz w:val="22"/>
              </w:rPr>
              <w:t>3</w:t>
            </w:r>
          </w:p>
        </w:tc>
        <w:tc>
          <w:tcPr>
            <w:tcW w:w="7915" w:type="dxa"/>
            <w:gridSpan w:val="2"/>
            <w:shd w:val="clear" w:color="auto" w:fill="D9D9D9"/>
            <w:vAlign w:val="bottom"/>
          </w:tcPr>
          <w:p w14:paraId="477AA8FB" w14:textId="77777777" w:rsidR="00513969" w:rsidRDefault="00513969" w:rsidP="00513969">
            <w:pPr>
              <w:rPr>
                <w:rFonts w:cs="Arial"/>
              </w:rPr>
            </w:pPr>
            <w:r>
              <w:rPr>
                <w:rFonts w:cs="Arial"/>
                <w:sz w:val="22"/>
              </w:rPr>
              <w:t xml:space="preserve">All staff members participate in a continuous program of professional learning that is </w:t>
            </w:r>
            <w:r>
              <w:rPr>
                <w:rFonts w:cs="Arial"/>
                <w:sz w:val="22"/>
              </w:rPr>
              <w:lastRenderedPageBreak/>
              <w:t>aligned with the school’s purpose and direction.</w:t>
            </w:r>
          </w:p>
        </w:tc>
      </w:tr>
      <w:tr w:rsidR="00513969" w:rsidRPr="00E75894" w14:paraId="498A82FF" w14:textId="77777777" w:rsidTr="00513969">
        <w:tc>
          <w:tcPr>
            <w:tcW w:w="414" w:type="dxa"/>
            <w:shd w:val="clear" w:color="auto" w:fill="D9D9D9"/>
            <w:vAlign w:val="center"/>
          </w:tcPr>
          <w:p w14:paraId="7D467329" w14:textId="77777777" w:rsidR="00513969" w:rsidRPr="00E75894" w:rsidRDefault="00513969" w:rsidP="00513969">
            <w:pPr>
              <w:pStyle w:val="BodyText"/>
              <w:jc w:val="center"/>
            </w:pPr>
          </w:p>
        </w:tc>
        <w:tc>
          <w:tcPr>
            <w:tcW w:w="455" w:type="dxa"/>
            <w:gridSpan w:val="2"/>
            <w:shd w:val="clear" w:color="auto" w:fill="D9D9D9"/>
            <w:vAlign w:val="center"/>
          </w:tcPr>
          <w:p w14:paraId="12BCF325" w14:textId="77777777" w:rsidR="00513969" w:rsidRPr="00E75894" w:rsidRDefault="00513969" w:rsidP="00513969">
            <w:pPr>
              <w:pStyle w:val="BodyText"/>
              <w:jc w:val="center"/>
            </w:pPr>
          </w:p>
        </w:tc>
        <w:tc>
          <w:tcPr>
            <w:tcW w:w="432" w:type="dxa"/>
            <w:shd w:val="clear" w:color="auto" w:fill="D9D9D9"/>
            <w:vAlign w:val="center"/>
          </w:tcPr>
          <w:p w14:paraId="75C880AB" w14:textId="77777777" w:rsidR="00513969" w:rsidRPr="00E75894" w:rsidRDefault="00513969" w:rsidP="00513969">
            <w:pPr>
              <w:pStyle w:val="BodyText"/>
              <w:jc w:val="center"/>
            </w:pPr>
          </w:p>
        </w:tc>
        <w:tc>
          <w:tcPr>
            <w:tcW w:w="360" w:type="dxa"/>
            <w:shd w:val="clear" w:color="auto" w:fill="D9D9D9"/>
          </w:tcPr>
          <w:p w14:paraId="27FD2319" w14:textId="77777777" w:rsidR="00513969" w:rsidRDefault="00513969" w:rsidP="00513969">
            <w:pPr>
              <w:jc w:val="center"/>
              <w:rPr>
                <w:rFonts w:cs="Arial"/>
              </w:rPr>
            </w:pPr>
            <w:r>
              <w:rPr>
                <w:rFonts w:cs="Arial"/>
                <w:sz w:val="22"/>
              </w:rPr>
              <w:t>2</w:t>
            </w:r>
          </w:p>
        </w:tc>
        <w:tc>
          <w:tcPr>
            <w:tcW w:w="7915" w:type="dxa"/>
            <w:gridSpan w:val="2"/>
            <w:shd w:val="clear" w:color="auto" w:fill="D9D9D9"/>
            <w:vAlign w:val="bottom"/>
          </w:tcPr>
          <w:p w14:paraId="35383D0A" w14:textId="77777777" w:rsidR="00513969" w:rsidRDefault="00513969" w:rsidP="00513969">
            <w:pPr>
              <w:rPr>
                <w:rFonts w:cs="Arial"/>
              </w:rPr>
            </w:pPr>
            <w:r>
              <w:rPr>
                <w:rFonts w:cs="Arial"/>
                <w:sz w:val="22"/>
              </w:rPr>
              <w:t>Most staff members participate in a program of professional learning that is aligned with the school’s purpose and direction.</w:t>
            </w:r>
          </w:p>
        </w:tc>
      </w:tr>
      <w:tr w:rsidR="00513969" w:rsidRPr="00E75894" w14:paraId="76CA5737" w14:textId="77777777" w:rsidTr="00513969">
        <w:tc>
          <w:tcPr>
            <w:tcW w:w="414" w:type="dxa"/>
            <w:shd w:val="clear" w:color="auto" w:fill="D9D9D9"/>
            <w:vAlign w:val="center"/>
          </w:tcPr>
          <w:p w14:paraId="61D04CB9" w14:textId="77777777" w:rsidR="00513969" w:rsidRPr="00E75894" w:rsidRDefault="00513969" w:rsidP="00513969">
            <w:pPr>
              <w:pStyle w:val="BodyText"/>
              <w:jc w:val="center"/>
            </w:pPr>
          </w:p>
        </w:tc>
        <w:tc>
          <w:tcPr>
            <w:tcW w:w="455" w:type="dxa"/>
            <w:gridSpan w:val="2"/>
            <w:shd w:val="clear" w:color="auto" w:fill="D9D9D9"/>
            <w:vAlign w:val="center"/>
          </w:tcPr>
          <w:p w14:paraId="0F1C381E" w14:textId="77777777" w:rsidR="00513969" w:rsidRPr="00E75894" w:rsidRDefault="00513969" w:rsidP="00513969">
            <w:pPr>
              <w:pStyle w:val="BodyText"/>
              <w:jc w:val="center"/>
            </w:pPr>
          </w:p>
        </w:tc>
        <w:tc>
          <w:tcPr>
            <w:tcW w:w="432" w:type="dxa"/>
            <w:shd w:val="clear" w:color="auto" w:fill="D9D9D9"/>
            <w:vAlign w:val="center"/>
          </w:tcPr>
          <w:p w14:paraId="48A18162" w14:textId="77777777" w:rsidR="00513969" w:rsidRPr="00E75894" w:rsidRDefault="00513969" w:rsidP="00513969">
            <w:pPr>
              <w:pStyle w:val="BodyText"/>
              <w:jc w:val="center"/>
            </w:pPr>
          </w:p>
        </w:tc>
        <w:tc>
          <w:tcPr>
            <w:tcW w:w="360" w:type="dxa"/>
            <w:shd w:val="clear" w:color="auto" w:fill="D9D9D9"/>
          </w:tcPr>
          <w:p w14:paraId="76ED6610" w14:textId="77777777" w:rsidR="00513969" w:rsidRDefault="00513969" w:rsidP="00513969">
            <w:pPr>
              <w:jc w:val="center"/>
              <w:rPr>
                <w:rFonts w:cs="Arial"/>
              </w:rPr>
            </w:pPr>
            <w:r>
              <w:rPr>
                <w:rFonts w:cs="Arial"/>
                <w:sz w:val="22"/>
              </w:rPr>
              <w:t>1</w:t>
            </w:r>
          </w:p>
        </w:tc>
        <w:tc>
          <w:tcPr>
            <w:tcW w:w="7915" w:type="dxa"/>
            <w:gridSpan w:val="2"/>
            <w:shd w:val="clear" w:color="auto" w:fill="D9D9D9"/>
            <w:vAlign w:val="bottom"/>
          </w:tcPr>
          <w:p w14:paraId="0C716F5F" w14:textId="77777777" w:rsidR="00513969" w:rsidRDefault="00513969" w:rsidP="00513969">
            <w:pPr>
              <w:rPr>
                <w:rFonts w:cs="Arial"/>
              </w:rPr>
            </w:pPr>
            <w:r>
              <w:rPr>
                <w:rFonts w:cs="Arial"/>
                <w:sz w:val="22"/>
              </w:rPr>
              <w:t>Few or no staff members participate in professional learning.</w:t>
            </w:r>
          </w:p>
        </w:tc>
      </w:tr>
      <w:tr w:rsidR="00513969" w:rsidRPr="00E75894" w14:paraId="5554CCA8" w14:textId="77777777" w:rsidTr="00513969">
        <w:tc>
          <w:tcPr>
            <w:tcW w:w="414" w:type="dxa"/>
            <w:shd w:val="clear" w:color="auto" w:fill="FFFFFF" w:themeFill="background1"/>
            <w:vAlign w:val="center"/>
          </w:tcPr>
          <w:p w14:paraId="4B80D2AA"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81E9D00" w14:textId="77777777" w:rsidR="00513969" w:rsidRPr="00E75894" w:rsidRDefault="00513969" w:rsidP="00513969">
            <w:pPr>
              <w:pStyle w:val="BodyText"/>
              <w:jc w:val="center"/>
            </w:pPr>
          </w:p>
        </w:tc>
        <w:tc>
          <w:tcPr>
            <w:tcW w:w="432" w:type="dxa"/>
            <w:shd w:val="clear" w:color="auto" w:fill="FFFFFF" w:themeFill="background1"/>
            <w:vAlign w:val="center"/>
          </w:tcPr>
          <w:p w14:paraId="3979C94A" w14:textId="77777777" w:rsidR="00513969" w:rsidRPr="00E75894" w:rsidRDefault="00513969" w:rsidP="00513969">
            <w:pPr>
              <w:pStyle w:val="BodyText"/>
              <w:jc w:val="center"/>
            </w:pPr>
          </w:p>
        </w:tc>
        <w:tc>
          <w:tcPr>
            <w:tcW w:w="360" w:type="dxa"/>
          </w:tcPr>
          <w:p w14:paraId="102BEFE1" w14:textId="77777777" w:rsidR="00513969" w:rsidRDefault="00513969" w:rsidP="00513969">
            <w:pPr>
              <w:jc w:val="center"/>
              <w:rPr>
                <w:rFonts w:cs="Arial"/>
              </w:rPr>
            </w:pPr>
            <w:r>
              <w:rPr>
                <w:rFonts w:cs="Arial"/>
                <w:sz w:val="22"/>
              </w:rPr>
              <w:t>4</w:t>
            </w:r>
          </w:p>
        </w:tc>
        <w:tc>
          <w:tcPr>
            <w:tcW w:w="7915" w:type="dxa"/>
            <w:gridSpan w:val="2"/>
            <w:vAlign w:val="bottom"/>
          </w:tcPr>
          <w:p w14:paraId="009E55F8" w14:textId="77777777" w:rsidR="00513969" w:rsidRDefault="00513969" w:rsidP="00513969">
            <w:pPr>
              <w:rPr>
                <w:rFonts w:cs="Arial"/>
              </w:rPr>
            </w:pPr>
            <w:r>
              <w:rPr>
                <w:rFonts w:cs="Arial"/>
                <w:sz w:val="22"/>
              </w:rPr>
              <w:t>Professional development is based on an assessment of needs of the school and the individual.</w:t>
            </w:r>
          </w:p>
        </w:tc>
      </w:tr>
      <w:tr w:rsidR="00513969" w:rsidRPr="00E75894" w14:paraId="0F281913" w14:textId="77777777" w:rsidTr="00513969">
        <w:tc>
          <w:tcPr>
            <w:tcW w:w="414" w:type="dxa"/>
            <w:shd w:val="clear" w:color="auto" w:fill="FFFFFF" w:themeFill="background1"/>
            <w:vAlign w:val="center"/>
          </w:tcPr>
          <w:p w14:paraId="313C2066"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AB3C66A" w14:textId="77777777" w:rsidR="00513969" w:rsidRPr="00E75894" w:rsidRDefault="00513969" w:rsidP="00513969">
            <w:pPr>
              <w:pStyle w:val="BodyText"/>
              <w:jc w:val="center"/>
            </w:pPr>
          </w:p>
        </w:tc>
        <w:tc>
          <w:tcPr>
            <w:tcW w:w="432" w:type="dxa"/>
            <w:shd w:val="clear" w:color="auto" w:fill="FFFFFF" w:themeFill="background1"/>
            <w:vAlign w:val="center"/>
          </w:tcPr>
          <w:p w14:paraId="0DCFB6CA" w14:textId="77777777" w:rsidR="00513969" w:rsidRPr="00E75894" w:rsidRDefault="00513969" w:rsidP="00513969">
            <w:pPr>
              <w:pStyle w:val="BodyText"/>
              <w:jc w:val="center"/>
            </w:pPr>
          </w:p>
        </w:tc>
        <w:tc>
          <w:tcPr>
            <w:tcW w:w="360" w:type="dxa"/>
          </w:tcPr>
          <w:p w14:paraId="74A41488" w14:textId="77777777" w:rsidR="00513969" w:rsidRDefault="00513969" w:rsidP="00513969">
            <w:pPr>
              <w:jc w:val="center"/>
              <w:rPr>
                <w:rFonts w:cs="Arial"/>
              </w:rPr>
            </w:pPr>
            <w:r>
              <w:rPr>
                <w:rFonts w:cs="Arial"/>
                <w:sz w:val="22"/>
              </w:rPr>
              <w:t>3</w:t>
            </w:r>
          </w:p>
        </w:tc>
        <w:tc>
          <w:tcPr>
            <w:tcW w:w="7915" w:type="dxa"/>
            <w:gridSpan w:val="2"/>
            <w:vAlign w:val="bottom"/>
          </w:tcPr>
          <w:p w14:paraId="55B4AB9A" w14:textId="77777777" w:rsidR="00513969" w:rsidRDefault="00513969" w:rsidP="00513969">
            <w:pPr>
              <w:rPr>
                <w:rFonts w:cs="Arial"/>
              </w:rPr>
            </w:pPr>
            <w:r>
              <w:rPr>
                <w:rFonts w:cs="Arial"/>
                <w:sz w:val="22"/>
              </w:rPr>
              <w:t>Professional development is based on an assessment of needs of the school.</w:t>
            </w:r>
          </w:p>
        </w:tc>
      </w:tr>
      <w:tr w:rsidR="00513969" w:rsidRPr="00E75894" w14:paraId="5ADA9113" w14:textId="77777777" w:rsidTr="00513969">
        <w:tc>
          <w:tcPr>
            <w:tcW w:w="414" w:type="dxa"/>
            <w:shd w:val="clear" w:color="auto" w:fill="FFFFFF" w:themeFill="background1"/>
            <w:vAlign w:val="center"/>
          </w:tcPr>
          <w:p w14:paraId="1056B77C"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9C9D1C2" w14:textId="77777777" w:rsidR="00513969" w:rsidRPr="00E75894" w:rsidRDefault="00513969" w:rsidP="00513969">
            <w:pPr>
              <w:pStyle w:val="BodyText"/>
              <w:jc w:val="center"/>
            </w:pPr>
          </w:p>
        </w:tc>
        <w:tc>
          <w:tcPr>
            <w:tcW w:w="432" w:type="dxa"/>
            <w:shd w:val="clear" w:color="auto" w:fill="FFFFFF" w:themeFill="background1"/>
            <w:vAlign w:val="center"/>
          </w:tcPr>
          <w:p w14:paraId="7E80E4C7" w14:textId="77777777" w:rsidR="00513969" w:rsidRPr="00E75894" w:rsidRDefault="00513969" w:rsidP="00513969">
            <w:pPr>
              <w:pStyle w:val="BodyText"/>
              <w:jc w:val="center"/>
            </w:pPr>
          </w:p>
        </w:tc>
        <w:tc>
          <w:tcPr>
            <w:tcW w:w="360" w:type="dxa"/>
          </w:tcPr>
          <w:p w14:paraId="31D59650" w14:textId="77777777" w:rsidR="00513969" w:rsidRDefault="00513969" w:rsidP="00513969">
            <w:pPr>
              <w:jc w:val="center"/>
              <w:rPr>
                <w:rFonts w:cs="Arial"/>
              </w:rPr>
            </w:pPr>
            <w:r>
              <w:rPr>
                <w:rFonts w:cs="Arial"/>
                <w:sz w:val="22"/>
              </w:rPr>
              <w:t>2</w:t>
            </w:r>
          </w:p>
        </w:tc>
        <w:tc>
          <w:tcPr>
            <w:tcW w:w="7915" w:type="dxa"/>
            <w:gridSpan w:val="2"/>
            <w:vAlign w:val="bottom"/>
          </w:tcPr>
          <w:p w14:paraId="69F443D1" w14:textId="77777777" w:rsidR="00513969" w:rsidRDefault="00513969" w:rsidP="00513969">
            <w:pPr>
              <w:rPr>
                <w:rFonts w:cs="Arial"/>
              </w:rPr>
            </w:pPr>
            <w:r>
              <w:rPr>
                <w:rFonts w:cs="Arial"/>
                <w:sz w:val="22"/>
              </w:rPr>
              <w:t>Professional development is based on the needs of the school.</w:t>
            </w:r>
          </w:p>
        </w:tc>
      </w:tr>
      <w:tr w:rsidR="00513969" w:rsidRPr="00E75894" w14:paraId="09B86AE4" w14:textId="77777777" w:rsidTr="00513969">
        <w:tc>
          <w:tcPr>
            <w:tcW w:w="414" w:type="dxa"/>
            <w:shd w:val="clear" w:color="auto" w:fill="FFFFFF" w:themeFill="background1"/>
            <w:vAlign w:val="center"/>
          </w:tcPr>
          <w:p w14:paraId="0DFC722D"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28B4EDE2" w14:textId="77777777" w:rsidR="00513969" w:rsidRPr="00E75894" w:rsidRDefault="00513969" w:rsidP="00513969">
            <w:pPr>
              <w:pStyle w:val="BodyText"/>
              <w:jc w:val="center"/>
            </w:pPr>
          </w:p>
        </w:tc>
        <w:tc>
          <w:tcPr>
            <w:tcW w:w="432" w:type="dxa"/>
            <w:shd w:val="clear" w:color="auto" w:fill="FFFFFF" w:themeFill="background1"/>
            <w:vAlign w:val="center"/>
          </w:tcPr>
          <w:p w14:paraId="4016C028" w14:textId="77777777" w:rsidR="00513969" w:rsidRPr="00E75894" w:rsidRDefault="00513969" w:rsidP="00513969">
            <w:pPr>
              <w:pStyle w:val="BodyText"/>
              <w:jc w:val="center"/>
            </w:pPr>
          </w:p>
        </w:tc>
        <w:tc>
          <w:tcPr>
            <w:tcW w:w="360" w:type="dxa"/>
          </w:tcPr>
          <w:p w14:paraId="43D69C31" w14:textId="77777777" w:rsidR="00513969" w:rsidRDefault="00513969" w:rsidP="00513969">
            <w:pPr>
              <w:jc w:val="center"/>
              <w:rPr>
                <w:rFonts w:cs="Arial"/>
              </w:rPr>
            </w:pPr>
            <w:r>
              <w:rPr>
                <w:rFonts w:cs="Arial"/>
                <w:sz w:val="22"/>
              </w:rPr>
              <w:t>1</w:t>
            </w:r>
          </w:p>
        </w:tc>
        <w:tc>
          <w:tcPr>
            <w:tcW w:w="7915" w:type="dxa"/>
            <w:gridSpan w:val="2"/>
            <w:vAlign w:val="bottom"/>
          </w:tcPr>
          <w:p w14:paraId="1B32DF97" w14:textId="77777777" w:rsidR="00513969" w:rsidRDefault="00513969" w:rsidP="00513969">
            <w:pPr>
              <w:rPr>
                <w:rFonts w:cs="Arial"/>
              </w:rPr>
            </w:pPr>
            <w:r>
              <w:rPr>
                <w:rFonts w:cs="Arial"/>
                <w:sz w:val="22"/>
              </w:rPr>
              <w:t>Professional development, when available, may or may not address the needs of the school or build capacity among staff members.</w:t>
            </w:r>
          </w:p>
        </w:tc>
      </w:tr>
      <w:tr w:rsidR="00513969" w:rsidRPr="00E75894" w14:paraId="3B8A844B" w14:textId="77777777" w:rsidTr="00513969">
        <w:tc>
          <w:tcPr>
            <w:tcW w:w="414" w:type="dxa"/>
            <w:shd w:val="clear" w:color="auto" w:fill="D9D9D9"/>
            <w:vAlign w:val="center"/>
          </w:tcPr>
          <w:p w14:paraId="02E967CD" w14:textId="77777777" w:rsidR="00513969" w:rsidRPr="00E75894" w:rsidRDefault="00513969" w:rsidP="00513969">
            <w:pPr>
              <w:pStyle w:val="BodyText"/>
              <w:jc w:val="center"/>
            </w:pPr>
          </w:p>
        </w:tc>
        <w:tc>
          <w:tcPr>
            <w:tcW w:w="455" w:type="dxa"/>
            <w:gridSpan w:val="2"/>
            <w:shd w:val="clear" w:color="auto" w:fill="D9D9D9"/>
            <w:vAlign w:val="center"/>
          </w:tcPr>
          <w:p w14:paraId="4F3FD513" w14:textId="77777777" w:rsidR="00513969" w:rsidRPr="00E75894" w:rsidRDefault="00513969" w:rsidP="00513969">
            <w:pPr>
              <w:pStyle w:val="BodyText"/>
              <w:jc w:val="center"/>
            </w:pPr>
          </w:p>
        </w:tc>
        <w:tc>
          <w:tcPr>
            <w:tcW w:w="432" w:type="dxa"/>
            <w:shd w:val="clear" w:color="auto" w:fill="D9D9D9"/>
            <w:vAlign w:val="center"/>
          </w:tcPr>
          <w:p w14:paraId="5EDE1D2F" w14:textId="77777777" w:rsidR="00513969" w:rsidRPr="00E75894" w:rsidRDefault="00513969" w:rsidP="00513969">
            <w:pPr>
              <w:pStyle w:val="BodyText"/>
              <w:jc w:val="center"/>
            </w:pPr>
          </w:p>
        </w:tc>
        <w:tc>
          <w:tcPr>
            <w:tcW w:w="360" w:type="dxa"/>
            <w:shd w:val="clear" w:color="auto" w:fill="D9D9D9"/>
          </w:tcPr>
          <w:p w14:paraId="0A127868" w14:textId="77777777" w:rsidR="00513969" w:rsidRDefault="00513969" w:rsidP="00513969">
            <w:pPr>
              <w:jc w:val="center"/>
              <w:rPr>
                <w:rFonts w:cs="Arial"/>
              </w:rPr>
            </w:pPr>
            <w:r>
              <w:rPr>
                <w:rFonts w:cs="Arial"/>
                <w:sz w:val="22"/>
              </w:rPr>
              <w:t>4</w:t>
            </w:r>
          </w:p>
        </w:tc>
        <w:tc>
          <w:tcPr>
            <w:tcW w:w="7915" w:type="dxa"/>
            <w:gridSpan w:val="2"/>
            <w:shd w:val="clear" w:color="auto" w:fill="D9D9D9"/>
            <w:vAlign w:val="bottom"/>
          </w:tcPr>
          <w:p w14:paraId="01A1E994" w14:textId="77777777" w:rsidR="00513969" w:rsidRDefault="00513969" w:rsidP="00513969">
            <w:pPr>
              <w:rPr>
                <w:rFonts w:cs="Arial"/>
              </w:rPr>
            </w:pPr>
            <w:r>
              <w:rPr>
                <w:rFonts w:cs="Arial"/>
                <w:sz w:val="22"/>
              </w:rPr>
              <w:t>The program builds measurable capacity among all professional and support staff.</w:t>
            </w:r>
          </w:p>
        </w:tc>
      </w:tr>
      <w:tr w:rsidR="00513969" w:rsidRPr="00E75894" w14:paraId="25AD778F" w14:textId="77777777" w:rsidTr="00513969">
        <w:tc>
          <w:tcPr>
            <w:tcW w:w="414" w:type="dxa"/>
            <w:shd w:val="clear" w:color="auto" w:fill="D9D9D9"/>
            <w:vAlign w:val="center"/>
          </w:tcPr>
          <w:p w14:paraId="4C020D8F" w14:textId="77777777" w:rsidR="00513969" w:rsidRPr="00E75894" w:rsidRDefault="00513969" w:rsidP="00513969">
            <w:pPr>
              <w:pStyle w:val="BodyText"/>
              <w:jc w:val="center"/>
            </w:pPr>
          </w:p>
        </w:tc>
        <w:tc>
          <w:tcPr>
            <w:tcW w:w="455" w:type="dxa"/>
            <w:gridSpan w:val="2"/>
            <w:shd w:val="clear" w:color="auto" w:fill="D9D9D9"/>
            <w:vAlign w:val="center"/>
          </w:tcPr>
          <w:p w14:paraId="05CF03DD" w14:textId="77777777" w:rsidR="00513969" w:rsidRPr="00E75894" w:rsidRDefault="00513969" w:rsidP="00513969">
            <w:pPr>
              <w:pStyle w:val="BodyText"/>
              <w:jc w:val="center"/>
            </w:pPr>
          </w:p>
        </w:tc>
        <w:tc>
          <w:tcPr>
            <w:tcW w:w="432" w:type="dxa"/>
            <w:shd w:val="clear" w:color="auto" w:fill="D9D9D9"/>
            <w:vAlign w:val="center"/>
          </w:tcPr>
          <w:p w14:paraId="71D3F1C0" w14:textId="77777777" w:rsidR="00513969" w:rsidRPr="00E75894" w:rsidRDefault="00513969" w:rsidP="00513969">
            <w:pPr>
              <w:pStyle w:val="BodyText"/>
              <w:jc w:val="center"/>
            </w:pPr>
          </w:p>
        </w:tc>
        <w:tc>
          <w:tcPr>
            <w:tcW w:w="360" w:type="dxa"/>
            <w:shd w:val="clear" w:color="auto" w:fill="D9D9D9"/>
          </w:tcPr>
          <w:p w14:paraId="6AEE42FE" w14:textId="77777777" w:rsidR="00513969" w:rsidRDefault="00513969" w:rsidP="00513969">
            <w:pPr>
              <w:jc w:val="center"/>
              <w:rPr>
                <w:rFonts w:cs="Arial"/>
              </w:rPr>
            </w:pPr>
            <w:r>
              <w:rPr>
                <w:rFonts w:cs="Arial"/>
                <w:sz w:val="22"/>
              </w:rPr>
              <w:t>3</w:t>
            </w:r>
          </w:p>
        </w:tc>
        <w:tc>
          <w:tcPr>
            <w:tcW w:w="7915" w:type="dxa"/>
            <w:gridSpan w:val="2"/>
            <w:shd w:val="clear" w:color="auto" w:fill="D9D9D9"/>
            <w:vAlign w:val="bottom"/>
          </w:tcPr>
          <w:p w14:paraId="518CE802" w14:textId="77777777" w:rsidR="00513969" w:rsidRDefault="00513969" w:rsidP="00513969">
            <w:pPr>
              <w:rPr>
                <w:rFonts w:cs="Arial"/>
              </w:rPr>
            </w:pPr>
            <w:r>
              <w:rPr>
                <w:rFonts w:cs="Arial"/>
                <w:sz w:val="22"/>
              </w:rPr>
              <w:t>The program builds capacity among all professional and support staff.</w:t>
            </w:r>
          </w:p>
        </w:tc>
      </w:tr>
      <w:tr w:rsidR="00513969" w:rsidRPr="00E75894" w14:paraId="72A7B716" w14:textId="77777777" w:rsidTr="00513969">
        <w:tc>
          <w:tcPr>
            <w:tcW w:w="414" w:type="dxa"/>
            <w:shd w:val="clear" w:color="auto" w:fill="D9D9D9"/>
            <w:vAlign w:val="center"/>
          </w:tcPr>
          <w:p w14:paraId="0AD072D5" w14:textId="77777777" w:rsidR="00513969" w:rsidRPr="00E75894" w:rsidRDefault="00513969" w:rsidP="00513969">
            <w:pPr>
              <w:pStyle w:val="BodyText"/>
              <w:jc w:val="center"/>
            </w:pPr>
          </w:p>
        </w:tc>
        <w:tc>
          <w:tcPr>
            <w:tcW w:w="455" w:type="dxa"/>
            <w:gridSpan w:val="2"/>
            <w:shd w:val="clear" w:color="auto" w:fill="D9D9D9"/>
            <w:vAlign w:val="center"/>
          </w:tcPr>
          <w:p w14:paraId="79D20C99" w14:textId="77777777" w:rsidR="00513969" w:rsidRPr="00E75894" w:rsidRDefault="00513969" w:rsidP="00513969">
            <w:pPr>
              <w:pStyle w:val="BodyText"/>
              <w:jc w:val="center"/>
            </w:pPr>
          </w:p>
        </w:tc>
        <w:tc>
          <w:tcPr>
            <w:tcW w:w="432" w:type="dxa"/>
            <w:shd w:val="clear" w:color="auto" w:fill="D9D9D9"/>
            <w:vAlign w:val="center"/>
          </w:tcPr>
          <w:p w14:paraId="0A3A44C5" w14:textId="77777777" w:rsidR="00513969" w:rsidRPr="00E75894" w:rsidRDefault="00513969" w:rsidP="00513969">
            <w:pPr>
              <w:pStyle w:val="BodyText"/>
              <w:jc w:val="center"/>
            </w:pPr>
          </w:p>
        </w:tc>
        <w:tc>
          <w:tcPr>
            <w:tcW w:w="360" w:type="dxa"/>
            <w:shd w:val="clear" w:color="auto" w:fill="D9D9D9"/>
          </w:tcPr>
          <w:p w14:paraId="786CDE5A" w14:textId="77777777" w:rsidR="00513969" w:rsidRDefault="00513969" w:rsidP="00513969">
            <w:pPr>
              <w:jc w:val="center"/>
              <w:rPr>
                <w:rFonts w:cs="Arial"/>
              </w:rPr>
            </w:pPr>
            <w:r>
              <w:rPr>
                <w:rFonts w:cs="Arial"/>
                <w:sz w:val="22"/>
              </w:rPr>
              <w:t>2</w:t>
            </w:r>
          </w:p>
        </w:tc>
        <w:tc>
          <w:tcPr>
            <w:tcW w:w="7915" w:type="dxa"/>
            <w:gridSpan w:val="2"/>
            <w:shd w:val="clear" w:color="auto" w:fill="D9D9D9"/>
            <w:vAlign w:val="bottom"/>
          </w:tcPr>
          <w:p w14:paraId="039B2A05" w14:textId="77777777" w:rsidR="00513969" w:rsidRDefault="00513969" w:rsidP="00513969">
            <w:pPr>
              <w:rPr>
                <w:rFonts w:cs="Arial"/>
              </w:rPr>
            </w:pPr>
            <w:r>
              <w:rPr>
                <w:rFonts w:cs="Arial"/>
                <w:sz w:val="22"/>
              </w:rPr>
              <w:t>The program builds capacity among staff members who participate.</w:t>
            </w:r>
          </w:p>
        </w:tc>
      </w:tr>
      <w:tr w:rsidR="00513969" w:rsidRPr="00E75894" w14:paraId="2CAB5F04" w14:textId="77777777" w:rsidTr="00513969">
        <w:tc>
          <w:tcPr>
            <w:tcW w:w="414" w:type="dxa"/>
            <w:shd w:val="clear" w:color="auto" w:fill="auto"/>
            <w:vAlign w:val="center"/>
          </w:tcPr>
          <w:p w14:paraId="2727CCD1" w14:textId="77777777" w:rsidR="00513969" w:rsidRPr="00E75894" w:rsidRDefault="00513969" w:rsidP="00513969">
            <w:pPr>
              <w:pStyle w:val="BodyText"/>
              <w:jc w:val="center"/>
            </w:pPr>
          </w:p>
        </w:tc>
        <w:tc>
          <w:tcPr>
            <w:tcW w:w="455" w:type="dxa"/>
            <w:gridSpan w:val="2"/>
            <w:shd w:val="clear" w:color="auto" w:fill="auto"/>
            <w:vAlign w:val="center"/>
          </w:tcPr>
          <w:p w14:paraId="3CE93149" w14:textId="77777777" w:rsidR="00513969" w:rsidRPr="00E75894" w:rsidRDefault="00513969" w:rsidP="00513969">
            <w:pPr>
              <w:pStyle w:val="BodyText"/>
              <w:jc w:val="center"/>
            </w:pPr>
          </w:p>
        </w:tc>
        <w:tc>
          <w:tcPr>
            <w:tcW w:w="432" w:type="dxa"/>
            <w:shd w:val="clear" w:color="auto" w:fill="auto"/>
            <w:vAlign w:val="center"/>
          </w:tcPr>
          <w:p w14:paraId="5914A2AC" w14:textId="77777777" w:rsidR="00513969" w:rsidRPr="00E75894" w:rsidRDefault="00513969" w:rsidP="00513969">
            <w:pPr>
              <w:pStyle w:val="BodyText"/>
              <w:jc w:val="center"/>
            </w:pPr>
          </w:p>
        </w:tc>
        <w:tc>
          <w:tcPr>
            <w:tcW w:w="360" w:type="dxa"/>
            <w:shd w:val="clear" w:color="auto" w:fill="auto"/>
          </w:tcPr>
          <w:p w14:paraId="07B18292" w14:textId="77777777" w:rsidR="00513969" w:rsidRDefault="00513969" w:rsidP="00513969">
            <w:pPr>
              <w:jc w:val="center"/>
              <w:rPr>
                <w:rFonts w:cs="Arial"/>
              </w:rPr>
            </w:pPr>
            <w:r>
              <w:rPr>
                <w:rFonts w:cs="Arial"/>
                <w:sz w:val="22"/>
              </w:rPr>
              <w:t>4</w:t>
            </w:r>
          </w:p>
        </w:tc>
        <w:tc>
          <w:tcPr>
            <w:tcW w:w="7915" w:type="dxa"/>
            <w:gridSpan w:val="2"/>
            <w:shd w:val="clear" w:color="auto" w:fill="auto"/>
            <w:vAlign w:val="bottom"/>
          </w:tcPr>
          <w:p w14:paraId="3FEAC599" w14:textId="77777777" w:rsidR="00513969" w:rsidRDefault="00513969" w:rsidP="00513969">
            <w:pPr>
              <w:rPr>
                <w:rFonts w:cs="Arial"/>
              </w:rPr>
            </w:pPr>
            <w:r>
              <w:rPr>
                <w:rFonts w:cs="Arial"/>
                <w:sz w:val="22"/>
              </w:rPr>
              <w:t>The program is rigorously and systematically evaluated for effectiveness in improving instruction, student learning, and the conditions that support learning.</w:t>
            </w:r>
          </w:p>
        </w:tc>
      </w:tr>
      <w:tr w:rsidR="00513969" w:rsidRPr="00E75894" w14:paraId="0FA47863" w14:textId="77777777" w:rsidTr="00513969">
        <w:tc>
          <w:tcPr>
            <w:tcW w:w="414" w:type="dxa"/>
            <w:shd w:val="clear" w:color="auto" w:fill="FFFFFF" w:themeFill="background1"/>
            <w:vAlign w:val="center"/>
          </w:tcPr>
          <w:p w14:paraId="4568ED87"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56D1C0C" w14:textId="77777777" w:rsidR="00513969" w:rsidRPr="00E75894" w:rsidRDefault="00513969" w:rsidP="00513969">
            <w:pPr>
              <w:pStyle w:val="BodyText"/>
              <w:jc w:val="center"/>
            </w:pPr>
          </w:p>
        </w:tc>
        <w:tc>
          <w:tcPr>
            <w:tcW w:w="432" w:type="dxa"/>
            <w:shd w:val="clear" w:color="auto" w:fill="FFFFFF" w:themeFill="background1"/>
            <w:vAlign w:val="center"/>
          </w:tcPr>
          <w:p w14:paraId="25D9E78E" w14:textId="77777777" w:rsidR="00513969" w:rsidRPr="00E75894" w:rsidRDefault="00513969" w:rsidP="00513969">
            <w:pPr>
              <w:pStyle w:val="BodyText"/>
              <w:jc w:val="center"/>
            </w:pPr>
          </w:p>
        </w:tc>
        <w:tc>
          <w:tcPr>
            <w:tcW w:w="360" w:type="dxa"/>
          </w:tcPr>
          <w:p w14:paraId="3394FB58" w14:textId="77777777" w:rsidR="00513969" w:rsidRDefault="00513969" w:rsidP="00513969">
            <w:pPr>
              <w:jc w:val="center"/>
              <w:rPr>
                <w:rFonts w:cs="Arial"/>
              </w:rPr>
            </w:pPr>
            <w:r>
              <w:rPr>
                <w:rFonts w:cs="Arial"/>
                <w:sz w:val="22"/>
              </w:rPr>
              <w:t>3</w:t>
            </w:r>
          </w:p>
        </w:tc>
        <w:tc>
          <w:tcPr>
            <w:tcW w:w="7915" w:type="dxa"/>
            <w:gridSpan w:val="2"/>
            <w:vAlign w:val="bottom"/>
          </w:tcPr>
          <w:p w14:paraId="757B20C1" w14:textId="77777777" w:rsidR="00513969" w:rsidRDefault="00513969" w:rsidP="00513969">
            <w:pPr>
              <w:rPr>
                <w:rFonts w:cs="Arial"/>
              </w:rPr>
            </w:pPr>
            <w:r>
              <w:rPr>
                <w:rFonts w:cs="Arial"/>
                <w:sz w:val="22"/>
              </w:rPr>
              <w:t>The program is systematically evaluated for effectiveness in improving instruction, student learning, and the conditions that support learning.</w:t>
            </w:r>
          </w:p>
        </w:tc>
      </w:tr>
      <w:tr w:rsidR="00513969" w:rsidRPr="00E75894" w14:paraId="3BD225FA" w14:textId="77777777" w:rsidTr="00513969">
        <w:tc>
          <w:tcPr>
            <w:tcW w:w="414" w:type="dxa"/>
            <w:shd w:val="clear" w:color="auto" w:fill="FFFFFF" w:themeFill="background1"/>
          </w:tcPr>
          <w:p w14:paraId="33AB3393" w14:textId="77777777" w:rsidR="00513969" w:rsidRPr="00E75894" w:rsidRDefault="00513969" w:rsidP="00513969">
            <w:pPr>
              <w:pStyle w:val="BodyText"/>
            </w:pPr>
          </w:p>
        </w:tc>
        <w:tc>
          <w:tcPr>
            <w:tcW w:w="455" w:type="dxa"/>
            <w:gridSpan w:val="2"/>
            <w:shd w:val="clear" w:color="auto" w:fill="FFFFFF" w:themeFill="background1"/>
          </w:tcPr>
          <w:p w14:paraId="49E65E6D" w14:textId="77777777" w:rsidR="00513969" w:rsidRPr="00E75894" w:rsidRDefault="00513969" w:rsidP="00513969">
            <w:pPr>
              <w:pStyle w:val="BodyText"/>
            </w:pPr>
          </w:p>
        </w:tc>
        <w:tc>
          <w:tcPr>
            <w:tcW w:w="432" w:type="dxa"/>
            <w:shd w:val="clear" w:color="auto" w:fill="FFFFFF" w:themeFill="background1"/>
          </w:tcPr>
          <w:p w14:paraId="25C15524" w14:textId="77777777" w:rsidR="00513969" w:rsidRPr="00E75894" w:rsidRDefault="00513969" w:rsidP="00513969">
            <w:pPr>
              <w:pStyle w:val="BodyText"/>
            </w:pPr>
          </w:p>
        </w:tc>
        <w:tc>
          <w:tcPr>
            <w:tcW w:w="360" w:type="dxa"/>
          </w:tcPr>
          <w:p w14:paraId="04EBFBE1" w14:textId="77777777" w:rsidR="00513969" w:rsidRDefault="00513969" w:rsidP="00513969">
            <w:pPr>
              <w:jc w:val="center"/>
              <w:rPr>
                <w:rFonts w:cs="Arial"/>
              </w:rPr>
            </w:pPr>
            <w:r>
              <w:rPr>
                <w:rFonts w:cs="Arial"/>
                <w:sz w:val="22"/>
              </w:rPr>
              <w:t>2</w:t>
            </w:r>
          </w:p>
        </w:tc>
        <w:tc>
          <w:tcPr>
            <w:tcW w:w="7915" w:type="dxa"/>
            <w:gridSpan w:val="2"/>
            <w:vAlign w:val="bottom"/>
          </w:tcPr>
          <w:p w14:paraId="6C2AAA3F" w14:textId="77777777" w:rsidR="00513969" w:rsidRDefault="00513969" w:rsidP="00513969">
            <w:pPr>
              <w:rPr>
                <w:rFonts w:cs="Arial"/>
              </w:rPr>
            </w:pPr>
            <w:r>
              <w:rPr>
                <w:rFonts w:cs="Arial"/>
                <w:sz w:val="22"/>
              </w:rPr>
              <w:t>The program is regularly evaluated for effectiveness.</w:t>
            </w:r>
          </w:p>
        </w:tc>
      </w:tr>
      <w:tr w:rsidR="00513969" w:rsidRPr="00E75894" w14:paraId="08A05A77" w14:textId="77777777" w:rsidTr="00513969">
        <w:tc>
          <w:tcPr>
            <w:tcW w:w="414" w:type="dxa"/>
            <w:shd w:val="clear" w:color="auto" w:fill="FFFFFF" w:themeFill="background1"/>
          </w:tcPr>
          <w:p w14:paraId="0807C1AA" w14:textId="77777777" w:rsidR="00513969" w:rsidRPr="00E75894" w:rsidRDefault="00513969" w:rsidP="00513969">
            <w:pPr>
              <w:pStyle w:val="BodyText"/>
            </w:pPr>
          </w:p>
        </w:tc>
        <w:tc>
          <w:tcPr>
            <w:tcW w:w="455" w:type="dxa"/>
            <w:gridSpan w:val="2"/>
            <w:shd w:val="clear" w:color="auto" w:fill="FFFFFF" w:themeFill="background1"/>
          </w:tcPr>
          <w:p w14:paraId="2C9D4211" w14:textId="77777777" w:rsidR="00513969" w:rsidRPr="00E75894" w:rsidRDefault="00513969" w:rsidP="00513969">
            <w:pPr>
              <w:pStyle w:val="BodyText"/>
            </w:pPr>
          </w:p>
        </w:tc>
        <w:tc>
          <w:tcPr>
            <w:tcW w:w="432" w:type="dxa"/>
            <w:shd w:val="clear" w:color="auto" w:fill="FFFFFF" w:themeFill="background1"/>
          </w:tcPr>
          <w:p w14:paraId="27FC5F91" w14:textId="77777777" w:rsidR="00513969" w:rsidRPr="00E75894" w:rsidRDefault="00513969" w:rsidP="00513969">
            <w:pPr>
              <w:pStyle w:val="BodyText"/>
            </w:pPr>
          </w:p>
        </w:tc>
        <w:tc>
          <w:tcPr>
            <w:tcW w:w="360" w:type="dxa"/>
          </w:tcPr>
          <w:p w14:paraId="17EB0BE7" w14:textId="77777777" w:rsidR="00513969" w:rsidRDefault="00513969" w:rsidP="00513969">
            <w:pPr>
              <w:jc w:val="center"/>
              <w:rPr>
                <w:rFonts w:cs="Arial"/>
              </w:rPr>
            </w:pPr>
            <w:r>
              <w:rPr>
                <w:rFonts w:cs="Arial"/>
                <w:sz w:val="22"/>
              </w:rPr>
              <w:t>1</w:t>
            </w:r>
          </w:p>
        </w:tc>
        <w:tc>
          <w:tcPr>
            <w:tcW w:w="7915" w:type="dxa"/>
            <w:gridSpan w:val="2"/>
            <w:vAlign w:val="bottom"/>
          </w:tcPr>
          <w:p w14:paraId="2F3468AC" w14:textId="77777777" w:rsidR="00513969" w:rsidRDefault="00513969" w:rsidP="00513969">
            <w:pPr>
              <w:rPr>
                <w:rFonts w:cs="Arial"/>
              </w:rPr>
            </w:pPr>
            <w:r>
              <w:rPr>
                <w:rFonts w:cs="Arial"/>
                <w:sz w:val="22"/>
              </w:rPr>
              <w:t>If a program exists, it is rarely and/or randomly evaluated.</w:t>
            </w:r>
          </w:p>
        </w:tc>
      </w:tr>
      <w:tr w:rsidR="00513969" w:rsidRPr="000965F9" w14:paraId="4CD63745" w14:textId="77777777" w:rsidTr="00513969">
        <w:tc>
          <w:tcPr>
            <w:tcW w:w="9576" w:type="dxa"/>
            <w:gridSpan w:val="7"/>
            <w:shd w:val="clear" w:color="auto" w:fill="000000"/>
          </w:tcPr>
          <w:p w14:paraId="0ABB41C1" w14:textId="77777777" w:rsidR="00513969" w:rsidRPr="000965F9" w:rsidRDefault="00513969" w:rsidP="00513969">
            <w:pPr>
              <w:pStyle w:val="BodyText"/>
            </w:pPr>
            <w:r>
              <w:t>Evidence Reviewed  (list presentations, interviews, observations, artifacts)</w:t>
            </w:r>
          </w:p>
        </w:tc>
      </w:tr>
      <w:tr w:rsidR="00513969" w:rsidRPr="00261414" w14:paraId="4FFD2427" w14:textId="77777777" w:rsidTr="00513969">
        <w:tc>
          <w:tcPr>
            <w:tcW w:w="584" w:type="dxa"/>
            <w:gridSpan w:val="2"/>
          </w:tcPr>
          <w:p w14:paraId="511327B5" w14:textId="77777777" w:rsidR="00513969" w:rsidRPr="000965F9" w:rsidRDefault="00513969" w:rsidP="00513969">
            <w:pPr>
              <w:pStyle w:val="BodyText"/>
            </w:pPr>
            <w:r>
              <w:t>1</w:t>
            </w:r>
          </w:p>
        </w:tc>
        <w:tc>
          <w:tcPr>
            <w:tcW w:w="8992" w:type="dxa"/>
            <w:gridSpan w:val="5"/>
          </w:tcPr>
          <w:p w14:paraId="66E73C31" w14:textId="77777777" w:rsidR="00513969" w:rsidRPr="00261414" w:rsidRDefault="00513969" w:rsidP="00513969"/>
        </w:tc>
      </w:tr>
      <w:tr w:rsidR="00513969" w:rsidRPr="00261414" w14:paraId="69AB5806" w14:textId="77777777" w:rsidTr="00513969">
        <w:tc>
          <w:tcPr>
            <w:tcW w:w="584" w:type="dxa"/>
            <w:gridSpan w:val="2"/>
          </w:tcPr>
          <w:p w14:paraId="3D60CBC7" w14:textId="77777777" w:rsidR="00513969" w:rsidRPr="000965F9" w:rsidRDefault="00513969" w:rsidP="00513969">
            <w:pPr>
              <w:pStyle w:val="BodyText"/>
            </w:pPr>
            <w:r>
              <w:t>2</w:t>
            </w:r>
          </w:p>
        </w:tc>
        <w:tc>
          <w:tcPr>
            <w:tcW w:w="8992" w:type="dxa"/>
            <w:gridSpan w:val="5"/>
          </w:tcPr>
          <w:p w14:paraId="45766271" w14:textId="77777777" w:rsidR="00513969" w:rsidRPr="00261414" w:rsidRDefault="00513969" w:rsidP="00513969"/>
        </w:tc>
      </w:tr>
      <w:tr w:rsidR="00513969" w:rsidRPr="00261414" w14:paraId="1F7ADCA8" w14:textId="77777777" w:rsidTr="00513969">
        <w:tc>
          <w:tcPr>
            <w:tcW w:w="584" w:type="dxa"/>
            <w:gridSpan w:val="2"/>
          </w:tcPr>
          <w:p w14:paraId="6D5CC940" w14:textId="77777777" w:rsidR="00513969" w:rsidRPr="000965F9" w:rsidRDefault="00513969" w:rsidP="00513969">
            <w:pPr>
              <w:pStyle w:val="BodyText"/>
            </w:pPr>
            <w:r>
              <w:t>3</w:t>
            </w:r>
          </w:p>
        </w:tc>
        <w:tc>
          <w:tcPr>
            <w:tcW w:w="8992" w:type="dxa"/>
            <w:gridSpan w:val="5"/>
          </w:tcPr>
          <w:p w14:paraId="1BA18BBF" w14:textId="77777777" w:rsidR="00513969" w:rsidRPr="00261414" w:rsidRDefault="00513969" w:rsidP="00513969"/>
        </w:tc>
      </w:tr>
      <w:tr w:rsidR="00513969" w:rsidRPr="00261414" w14:paraId="179C1A1E" w14:textId="77777777" w:rsidTr="00513969">
        <w:tc>
          <w:tcPr>
            <w:tcW w:w="584" w:type="dxa"/>
            <w:gridSpan w:val="2"/>
          </w:tcPr>
          <w:p w14:paraId="476FCA55" w14:textId="77777777" w:rsidR="00513969" w:rsidRPr="000965F9" w:rsidRDefault="00513969" w:rsidP="00513969">
            <w:pPr>
              <w:pStyle w:val="BodyText"/>
            </w:pPr>
            <w:r>
              <w:t>4</w:t>
            </w:r>
          </w:p>
        </w:tc>
        <w:tc>
          <w:tcPr>
            <w:tcW w:w="8992" w:type="dxa"/>
            <w:gridSpan w:val="5"/>
          </w:tcPr>
          <w:p w14:paraId="26B20CA7" w14:textId="77777777" w:rsidR="00513969" w:rsidRPr="00261414" w:rsidRDefault="00513969" w:rsidP="00513969"/>
        </w:tc>
      </w:tr>
      <w:tr w:rsidR="00513969" w:rsidRPr="00261414" w14:paraId="68D22D11" w14:textId="77777777" w:rsidTr="00513969">
        <w:tc>
          <w:tcPr>
            <w:tcW w:w="584" w:type="dxa"/>
            <w:gridSpan w:val="2"/>
          </w:tcPr>
          <w:p w14:paraId="5AA2B442" w14:textId="77777777" w:rsidR="00513969" w:rsidRPr="000965F9" w:rsidRDefault="00513969" w:rsidP="00513969">
            <w:pPr>
              <w:pStyle w:val="BodyText"/>
            </w:pPr>
            <w:r>
              <w:t>5</w:t>
            </w:r>
          </w:p>
        </w:tc>
        <w:tc>
          <w:tcPr>
            <w:tcW w:w="8992" w:type="dxa"/>
            <w:gridSpan w:val="5"/>
          </w:tcPr>
          <w:p w14:paraId="2EEA2D22" w14:textId="77777777" w:rsidR="00513969" w:rsidRPr="00261414" w:rsidRDefault="00513969" w:rsidP="00513969"/>
        </w:tc>
      </w:tr>
      <w:tr w:rsidR="00513969" w:rsidRPr="00261414" w14:paraId="44940A0C" w14:textId="77777777" w:rsidTr="00513969">
        <w:tc>
          <w:tcPr>
            <w:tcW w:w="584" w:type="dxa"/>
            <w:gridSpan w:val="2"/>
          </w:tcPr>
          <w:p w14:paraId="6217DC76" w14:textId="77777777" w:rsidR="00513969" w:rsidRPr="000965F9" w:rsidRDefault="00513969" w:rsidP="00513969">
            <w:pPr>
              <w:pStyle w:val="BodyText"/>
            </w:pPr>
            <w:proofErr w:type="gramStart"/>
            <w:r>
              <w:t>n</w:t>
            </w:r>
            <w:proofErr w:type="gramEnd"/>
          </w:p>
        </w:tc>
        <w:tc>
          <w:tcPr>
            <w:tcW w:w="8992" w:type="dxa"/>
            <w:gridSpan w:val="5"/>
          </w:tcPr>
          <w:p w14:paraId="48717B4D" w14:textId="77777777" w:rsidR="00513969" w:rsidRPr="00261414" w:rsidRDefault="00513969" w:rsidP="00513969"/>
        </w:tc>
      </w:tr>
    </w:tbl>
    <w:p w14:paraId="7E52365D"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1B5371F1" w14:textId="77777777" w:rsidTr="00513969">
        <w:tc>
          <w:tcPr>
            <w:tcW w:w="9576" w:type="dxa"/>
            <w:shd w:val="clear" w:color="auto" w:fill="000000"/>
          </w:tcPr>
          <w:p w14:paraId="32FC7CFB" w14:textId="77777777" w:rsidR="00513969" w:rsidRPr="000965F9" w:rsidRDefault="00513969" w:rsidP="00513969">
            <w:pPr>
              <w:pStyle w:val="BodyText"/>
            </w:pPr>
            <w:r>
              <w:t>Comments</w:t>
            </w:r>
          </w:p>
        </w:tc>
      </w:tr>
      <w:tr w:rsidR="00513969" w:rsidRPr="00261414" w14:paraId="1AE58B84" w14:textId="77777777" w:rsidTr="00513969">
        <w:tc>
          <w:tcPr>
            <w:tcW w:w="9576" w:type="dxa"/>
          </w:tcPr>
          <w:p w14:paraId="6B46EC56" w14:textId="77777777" w:rsidR="00513969" w:rsidRPr="00261414" w:rsidRDefault="00513969" w:rsidP="00513969">
            <w:pPr>
              <w:jc w:val="both"/>
            </w:pPr>
          </w:p>
        </w:tc>
      </w:tr>
    </w:tbl>
    <w:p w14:paraId="73260C8F" w14:textId="77777777" w:rsidR="00513969" w:rsidRDefault="00513969" w:rsidP="00513969">
      <w:pPr>
        <w:rPr>
          <w:sz w:val="20"/>
          <w:szCs w:val="20"/>
        </w:rPr>
      </w:pPr>
    </w:p>
    <w:p w14:paraId="052B7CC9" w14:textId="77777777" w:rsidR="00513969" w:rsidRDefault="00513969" w:rsidP="0051396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513969" w:rsidRPr="00261414" w14:paraId="3C6DA2CA" w14:textId="77777777" w:rsidTr="00513969">
        <w:tc>
          <w:tcPr>
            <w:tcW w:w="1301" w:type="dxa"/>
            <w:gridSpan w:val="4"/>
          </w:tcPr>
          <w:p w14:paraId="705EE0D1" w14:textId="77777777" w:rsidR="00513969" w:rsidRPr="000965F9" w:rsidRDefault="00513969" w:rsidP="00513969">
            <w:pPr>
              <w:pStyle w:val="BodyText"/>
            </w:pPr>
            <w:r w:rsidRPr="000965F9">
              <w:t>3.12</w:t>
            </w:r>
          </w:p>
        </w:tc>
        <w:tc>
          <w:tcPr>
            <w:tcW w:w="6865" w:type="dxa"/>
            <w:gridSpan w:val="2"/>
          </w:tcPr>
          <w:p w14:paraId="02E39BCE" w14:textId="77777777" w:rsidR="00513969" w:rsidRPr="000965F9" w:rsidRDefault="00513969" w:rsidP="00513969">
            <w:pPr>
              <w:pStyle w:val="BodyText"/>
            </w:pPr>
            <w:r w:rsidRPr="000965F9">
              <w:t>The school provides and coordinates learning support services to meet the unique learning needs of students.</w:t>
            </w:r>
          </w:p>
        </w:tc>
        <w:tc>
          <w:tcPr>
            <w:tcW w:w="1410" w:type="dxa"/>
          </w:tcPr>
          <w:p w14:paraId="70DCD446" w14:textId="77777777" w:rsidR="00513969" w:rsidRDefault="00513969" w:rsidP="00513969">
            <w:pPr>
              <w:pStyle w:val="BodyText"/>
              <w:jc w:val="center"/>
            </w:pPr>
            <w:r>
              <w:t>Your Rating</w:t>
            </w:r>
          </w:p>
          <w:p w14:paraId="62C8623D" w14:textId="77777777" w:rsidR="00513969" w:rsidRPr="003B073C" w:rsidRDefault="00513969" w:rsidP="00513969">
            <w:pPr>
              <w:pStyle w:val="BodyText"/>
              <w:jc w:val="center"/>
              <w:rPr>
                <w:b/>
                <w:sz w:val="24"/>
                <w:szCs w:val="24"/>
              </w:rPr>
            </w:pPr>
          </w:p>
        </w:tc>
      </w:tr>
      <w:tr w:rsidR="00513969" w:rsidRPr="00261414" w14:paraId="20B47522" w14:textId="77777777" w:rsidTr="00513969">
        <w:tc>
          <w:tcPr>
            <w:tcW w:w="9576" w:type="dxa"/>
            <w:gridSpan w:val="7"/>
            <w:shd w:val="clear" w:color="auto" w:fill="000000"/>
          </w:tcPr>
          <w:p w14:paraId="550AF70C" w14:textId="77777777" w:rsidR="00513969" w:rsidRPr="000965F9" w:rsidRDefault="00513969" w:rsidP="00513969">
            <w:pPr>
              <w:pStyle w:val="BodyText"/>
            </w:pPr>
            <w:r w:rsidRPr="000965F9">
              <w:rPr>
                <w:b/>
              </w:rPr>
              <w:t>Performance levels</w:t>
            </w:r>
          </w:p>
        </w:tc>
      </w:tr>
      <w:tr w:rsidR="00513969" w:rsidRPr="00E75894" w14:paraId="59A6EA55" w14:textId="77777777" w:rsidTr="00513969">
        <w:tc>
          <w:tcPr>
            <w:tcW w:w="414" w:type="dxa"/>
            <w:shd w:val="clear" w:color="auto" w:fill="D9D9D9"/>
            <w:vAlign w:val="center"/>
          </w:tcPr>
          <w:p w14:paraId="45FE50CC" w14:textId="77777777" w:rsidR="00513969" w:rsidRPr="00883AA7" w:rsidRDefault="00513969" w:rsidP="00513969">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486E8BD5" w14:textId="77777777" w:rsidR="00513969" w:rsidRPr="00883AA7" w:rsidRDefault="00513969" w:rsidP="00513969">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53F74F88" w14:textId="77777777" w:rsidR="00513969" w:rsidRPr="00883AA7" w:rsidRDefault="00513969" w:rsidP="00513969">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51B2F67D" w14:textId="77777777" w:rsidR="00513969" w:rsidRDefault="00513969" w:rsidP="00513969">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513969" w:rsidRPr="00E75894" w14:paraId="3141615C" w14:textId="77777777" w:rsidTr="00513969">
        <w:tc>
          <w:tcPr>
            <w:tcW w:w="414" w:type="dxa"/>
            <w:shd w:val="clear" w:color="auto" w:fill="D9D9D9"/>
            <w:vAlign w:val="center"/>
          </w:tcPr>
          <w:p w14:paraId="73789F4F" w14:textId="77777777" w:rsidR="00513969" w:rsidRPr="00E75894" w:rsidRDefault="00513969" w:rsidP="00513969">
            <w:pPr>
              <w:pStyle w:val="BodyText"/>
              <w:jc w:val="center"/>
            </w:pPr>
          </w:p>
        </w:tc>
        <w:tc>
          <w:tcPr>
            <w:tcW w:w="455" w:type="dxa"/>
            <w:gridSpan w:val="2"/>
            <w:shd w:val="clear" w:color="auto" w:fill="D9D9D9"/>
            <w:vAlign w:val="center"/>
          </w:tcPr>
          <w:p w14:paraId="75849122" w14:textId="77777777" w:rsidR="00513969" w:rsidRPr="00E75894" w:rsidRDefault="00513969" w:rsidP="00513969">
            <w:pPr>
              <w:pStyle w:val="BodyText"/>
              <w:jc w:val="center"/>
            </w:pPr>
          </w:p>
        </w:tc>
        <w:tc>
          <w:tcPr>
            <w:tcW w:w="432" w:type="dxa"/>
            <w:shd w:val="clear" w:color="auto" w:fill="D9D9D9"/>
            <w:vAlign w:val="center"/>
          </w:tcPr>
          <w:p w14:paraId="79C0B3DE" w14:textId="77777777" w:rsidR="00513969" w:rsidRPr="00E75894" w:rsidRDefault="00513969" w:rsidP="00513969">
            <w:pPr>
              <w:pStyle w:val="BodyText"/>
              <w:jc w:val="center"/>
            </w:pPr>
          </w:p>
        </w:tc>
        <w:tc>
          <w:tcPr>
            <w:tcW w:w="360" w:type="dxa"/>
            <w:shd w:val="clear" w:color="auto" w:fill="D9D9D9"/>
          </w:tcPr>
          <w:p w14:paraId="70C148DA" w14:textId="77777777" w:rsidR="00513969" w:rsidRPr="00E75894" w:rsidRDefault="00513969" w:rsidP="00513969">
            <w:pPr>
              <w:pStyle w:val="BodyText"/>
            </w:pPr>
            <w:r w:rsidRPr="00E75894">
              <w:t>4</w:t>
            </w:r>
          </w:p>
        </w:tc>
        <w:tc>
          <w:tcPr>
            <w:tcW w:w="7915" w:type="dxa"/>
            <w:gridSpan w:val="2"/>
            <w:shd w:val="clear" w:color="auto" w:fill="D9D9D9"/>
            <w:vAlign w:val="bottom"/>
          </w:tcPr>
          <w:p w14:paraId="4214C11E" w14:textId="77777777" w:rsidR="00513969" w:rsidRDefault="00513969" w:rsidP="00513969">
            <w:pPr>
              <w:rPr>
                <w:rFonts w:cs="Arial"/>
              </w:rPr>
            </w:pPr>
            <w:r>
              <w:rPr>
                <w:rFonts w:cs="Arial"/>
                <w:sz w:val="22"/>
              </w:rPr>
              <w:t>School personnel systematically and continuously use data to identify unique learning needs of all students at all levels of proficiency as well as other learning needs (such as second languages).</w:t>
            </w:r>
          </w:p>
        </w:tc>
      </w:tr>
      <w:tr w:rsidR="00513969" w:rsidRPr="00E75894" w14:paraId="2C05EDD7" w14:textId="77777777" w:rsidTr="00513969">
        <w:tc>
          <w:tcPr>
            <w:tcW w:w="414" w:type="dxa"/>
            <w:shd w:val="clear" w:color="auto" w:fill="D9D9D9"/>
            <w:vAlign w:val="center"/>
          </w:tcPr>
          <w:p w14:paraId="3440C882" w14:textId="77777777" w:rsidR="00513969" w:rsidRPr="00E75894" w:rsidRDefault="00513969" w:rsidP="00513969">
            <w:pPr>
              <w:pStyle w:val="BodyText"/>
              <w:jc w:val="center"/>
            </w:pPr>
          </w:p>
        </w:tc>
        <w:tc>
          <w:tcPr>
            <w:tcW w:w="455" w:type="dxa"/>
            <w:gridSpan w:val="2"/>
            <w:shd w:val="clear" w:color="auto" w:fill="D9D9D9"/>
            <w:vAlign w:val="center"/>
          </w:tcPr>
          <w:p w14:paraId="34590502" w14:textId="77777777" w:rsidR="00513969" w:rsidRPr="00E75894" w:rsidRDefault="00513969" w:rsidP="00513969">
            <w:pPr>
              <w:pStyle w:val="BodyText"/>
              <w:jc w:val="center"/>
            </w:pPr>
          </w:p>
        </w:tc>
        <w:tc>
          <w:tcPr>
            <w:tcW w:w="432" w:type="dxa"/>
            <w:shd w:val="clear" w:color="auto" w:fill="D9D9D9"/>
            <w:vAlign w:val="center"/>
          </w:tcPr>
          <w:p w14:paraId="5621F923" w14:textId="77777777" w:rsidR="00513969" w:rsidRPr="00E75894" w:rsidRDefault="00513969" w:rsidP="00513969">
            <w:pPr>
              <w:pStyle w:val="BodyText"/>
              <w:jc w:val="center"/>
            </w:pPr>
          </w:p>
        </w:tc>
        <w:tc>
          <w:tcPr>
            <w:tcW w:w="360" w:type="dxa"/>
            <w:shd w:val="clear" w:color="auto" w:fill="D9D9D9"/>
          </w:tcPr>
          <w:p w14:paraId="705FA4A1" w14:textId="77777777" w:rsidR="00513969" w:rsidRPr="00E75894" w:rsidRDefault="00513969" w:rsidP="00513969">
            <w:pPr>
              <w:pStyle w:val="BodyText"/>
            </w:pPr>
            <w:r w:rsidRPr="00E75894">
              <w:t>3</w:t>
            </w:r>
          </w:p>
        </w:tc>
        <w:tc>
          <w:tcPr>
            <w:tcW w:w="7915" w:type="dxa"/>
            <w:gridSpan w:val="2"/>
            <w:shd w:val="clear" w:color="auto" w:fill="D9D9D9"/>
            <w:vAlign w:val="bottom"/>
          </w:tcPr>
          <w:p w14:paraId="203BAA6D" w14:textId="77777777" w:rsidR="00513969" w:rsidRDefault="00513969" w:rsidP="00513969">
            <w:pPr>
              <w:rPr>
                <w:rFonts w:cs="Arial"/>
              </w:rPr>
            </w:pPr>
            <w:r>
              <w:rPr>
                <w:rFonts w:cs="Arial"/>
                <w:sz w:val="22"/>
              </w:rPr>
              <w:t>School personnel use data to identify unique learning needs of all students at all levels of proficiency as well as other learning needs (such as second languages).</w:t>
            </w:r>
          </w:p>
        </w:tc>
      </w:tr>
      <w:tr w:rsidR="00513969" w:rsidRPr="00E75894" w14:paraId="59742EBB" w14:textId="77777777" w:rsidTr="00513969">
        <w:tc>
          <w:tcPr>
            <w:tcW w:w="414" w:type="dxa"/>
            <w:shd w:val="clear" w:color="auto" w:fill="D9D9D9"/>
            <w:vAlign w:val="center"/>
          </w:tcPr>
          <w:p w14:paraId="7A822D90" w14:textId="77777777" w:rsidR="00513969" w:rsidRPr="00E75894" w:rsidRDefault="00513969" w:rsidP="00513969">
            <w:pPr>
              <w:pStyle w:val="BodyText"/>
              <w:jc w:val="center"/>
            </w:pPr>
          </w:p>
        </w:tc>
        <w:tc>
          <w:tcPr>
            <w:tcW w:w="455" w:type="dxa"/>
            <w:gridSpan w:val="2"/>
            <w:shd w:val="clear" w:color="auto" w:fill="D9D9D9"/>
            <w:vAlign w:val="center"/>
          </w:tcPr>
          <w:p w14:paraId="6F1AF30F" w14:textId="77777777" w:rsidR="00513969" w:rsidRPr="00E75894" w:rsidRDefault="00513969" w:rsidP="00513969">
            <w:pPr>
              <w:pStyle w:val="BodyText"/>
              <w:jc w:val="center"/>
            </w:pPr>
          </w:p>
        </w:tc>
        <w:tc>
          <w:tcPr>
            <w:tcW w:w="432" w:type="dxa"/>
            <w:shd w:val="clear" w:color="auto" w:fill="D9D9D9"/>
            <w:vAlign w:val="center"/>
          </w:tcPr>
          <w:p w14:paraId="77EB6920" w14:textId="77777777" w:rsidR="00513969" w:rsidRPr="00E75894" w:rsidRDefault="00513969" w:rsidP="00513969">
            <w:pPr>
              <w:pStyle w:val="BodyText"/>
              <w:jc w:val="center"/>
            </w:pPr>
          </w:p>
        </w:tc>
        <w:tc>
          <w:tcPr>
            <w:tcW w:w="360" w:type="dxa"/>
            <w:shd w:val="clear" w:color="auto" w:fill="D9D9D9"/>
          </w:tcPr>
          <w:p w14:paraId="1D2CF95F" w14:textId="77777777" w:rsidR="00513969" w:rsidRPr="00E75894" w:rsidRDefault="00513969" w:rsidP="00513969">
            <w:pPr>
              <w:pStyle w:val="BodyText"/>
            </w:pPr>
            <w:r w:rsidRPr="00E75894">
              <w:t>2</w:t>
            </w:r>
          </w:p>
        </w:tc>
        <w:tc>
          <w:tcPr>
            <w:tcW w:w="7915" w:type="dxa"/>
            <w:gridSpan w:val="2"/>
            <w:shd w:val="clear" w:color="auto" w:fill="D9D9D9"/>
            <w:vAlign w:val="bottom"/>
          </w:tcPr>
          <w:p w14:paraId="61677804" w14:textId="77777777" w:rsidR="00513969" w:rsidRDefault="00513969" w:rsidP="00513969">
            <w:pPr>
              <w:rPr>
                <w:rFonts w:cs="Arial"/>
              </w:rPr>
            </w:pPr>
            <w:r>
              <w:rPr>
                <w:rFonts w:cs="Arial"/>
                <w:sz w:val="22"/>
              </w:rPr>
              <w:t xml:space="preserve">School personnel use data to identify unique learning needs of special populations of students based on proficiency and/or other learning needs (such as second </w:t>
            </w:r>
            <w:r>
              <w:rPr>
                <w:rFonts w:cs="Arial"/>
                <w:sz w:val="22"/>
              </w:rPr>
              <w:lastRenderedPageBreak/>
              <w:t>languages).</w:t>
            </w:r>
          </w:p>
        </w:tc>
      </w:tr>
      <w:tr w:rsidR="00513969" w:rsidRPr="00E75894" w14:paraId="3CA31BA1" w14:textId="77777777" w:rsidTr="00513969">
        <w:tc>
          <w:tcPr>
            <w:tcW w:w="414" w:type="dxa"/>
            <w:shd w:val="clear" w:color="auto" w:fill="D9D9D9"/>
            <w:vAlign w:val="center"/>
          </w:tcPr>
          <w:p w14:paraId="5931B0BF" w14:textId="77777777" w:rsidR="00513969" w:rsidRPr="00E75894" w:rsidRDefault="00513969" w:rsidP="00513969">
            <w:pPr>
              <w:pStyle w:val="BodyText"/>
              <w:jc w:val="center"/>
            </w:pPr>
          </w:p>
        </w:tc>
        <w:tc>
          <w:tcPr>
            <w:tcW w:w="455" w:type="dxa"/>
            <w:gridSpan w:val="2"/>
            <w:shd w:val="clear" w:color="auto" w:fill="D9D9D9"/>
            <w:vAlign w:val="center"/>
          </w:tcPr>
          <w:p w14:paraId="6256700B" w14:textId="77777777" w:rsidR="00513969" w:rsidRPr="00E75894" w:rsidRDefault="00513969" w:rsidP="00513969">
            <w:pPr>
              <w:pStyle w:val="BodyText"/>
              <w:jc w:val="center"/>
            </w:pPr>
          </w:p>
        </w:tc>
        <w:tc>
          <w:tcPr>
            <w:tcW w:w="432" w:type="dxa"/>
            <w:shd w:val="clear" w:color="auto" w:fill="D9D9D9"/>
            <w:vAlign w:val="center"/>
          </w:tcPr>
          <w:p w14:paraId="29153BFA" w14:textId="77777777" w:rsidR="00513969" w:rsidRPr="00E75894" w:rsidRDefault="00513969" w:rsidP="00513969">
            <w:pPr>
              <w:pStyle w:val="BodyText"/>
              <w:jc w:val="center"/>
            </w:pPr>
          </w:p>
        </w:tc>
        <w:tc>
          <w:tcPr>
            <w:tcW w:w="360" w:type="dxa"/>
            <w:shd w:val="clear" w:color="auto" w:fill="D9D9D9"/>
          </w:tcPr>
          <w:p w14:paraId="2EAAA177" w14:textId="77777777" w:rsidR="00513969" w:rsidRPr="00E75894" w:rsidRDefault="00513969" w:rsidP="00513969">
            <w:pPr>
              <w:pStyle w:val="BodyText"/>
            </w:pPr>
            <w:r w:rsidRPr="00E75894">
              <w:t>1</w:t>
            </w:r>
          </w:p>
        </w:tc>
        <w:tc>
          <w:tcPr>
            <w:tcW w:w="7915" w:type="dxa"/>
            <w:gridSpan w:val="2"/>
            <w:shd w:val="clear" w:color="auto" w:fill="D9D9D9"/>
            <w:vAlign w:val="bottom"/>
          </w:tcPr>
          <w:p w14:paraId="63011C2F" w14:textId="77777777" w:rsidR="00513969" w:rsidRDefault="00513969" w:rsidP="00513969">
            <w:pPr>
              <w:rPr>
                <w:rFonts w:cs="Arial"/>
              </w:rPr>
            </w:pPr>
            <w:r>
              <w:rPr>
                <w:rFonts w:cs="Arial"/>
                <w:sz w:val="22"/>
              </w:rPr>
              <w:t>School personnel identify special populations of students based on proficiency and/or other learning needs (such as second languages).</w:t>
            </w:r>
          </w:p>
        </w:tc>
      </w:tr>
      <w:tr w:rsidR="00513969" w:rsidRPr="00E75894" w14:paraId="17A72543" w14:textId="77777777" w:rsidTr="00513969">
        <w:tc>
          <w:tcPr>
            <w:tcW w:w="414" w:type="dxa"/>
            <w:shd w:val="clear" w:color="auto" w:fill="FFFFFF" w:themeFill="background1"/>
            <w:vAlign w:val="center"/>
          </w:tcPr>
          <w:p w14:paraId="5867C02F"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1F44BCF8" w14:textId="77777777" w:rsidR="00513969" w:rsidRPr="00E75894" w:rsidRDefault="00513969" w:rsidP="00513969">
            <w:pPr>
              <w:pStyle w:val="BodyText"/>
              <w:jc w:val="center"/>
            </w:pPr>
          </w:p>
        </w:tc>
        <w:tc>
          <w:tcPr>
            <w:tcW w:w="432" w:type="dxa"/>
            <w:shd w:val="clear" w:color="auto" w:fill="FFFFFF" w:themeFill="background1"/>
            <w:vAlign w:val="center"/>
          </w:tcPr>
          <w:p w14:paraId="2B122D2B" w14:textId="77777777" w:rsidR="00513969" w:rsidRPr="00E75894" w:rsidRDefault="00513969" w:rsidP="00513969">
            <w:pPr>
              <w:pStyle w:val="BodyText"/>
              <w:jc w:val="center"/>
            </w:pPr>
          </w:p>
        </w:tc>
        <w:tc>
          <w:tcPr>
            <w:tcW w:w="360" w:type="dxa"/>
          </w:tcPr>
          <w:p w14:paraId="735B9180" w14:textId="77777777" w:rsidR="00513969" w:rsidRPr="00E75894" w:rsidRDefault="00513969" w:rsidP="00513969">
            <w:pPr>
              <w:pStyle w:val="BodyText"/>
            </w:pPr>
            <w:r w:rsidRPr="00E75894">
              <w:t>4</w:t>
            </w:r>
          </w:p>
        </w:tc>
        <w:tc>
          <w:tcPr>
            <w:tcW w:w="7915" w:type="dxa"/>
            <w:gridSpan w:val="2"/>
            <w:vAlign w:val="bottom"/>
          </w:tcPr>
          <w:p w14:paraId="1AE9D543" w14:textId="77777777" w:rsidR="00513969" w:rsidRDefault="00513969" w:rsidP="00513969">
            <w:pPr>
              <w:rPr>
                <w:rFonts w:cs="Arial"/>
              </w:rPr>
            </w:pPr>
            <w:r>
              <w:rPr>
                <w:rFonts w:cs="Arial"/>
                <w:sz w:val="22"/>
              </w:rPr>
              <w:t>School personnel stay current on research related to unique characteristics of learning (such as learning styles, multiple intelligences, personality type indicators) and provide or coordinate related individualized learning support services to all students.</w:t>
            </w:r>
          </w:p>
        </w:tc>
      </w:tr>
      <w:tr w:rsidR="00513969" w:rsidRPr="00E75894" w14:paraId="6A2D645F" w14:textId="77777777" w:rsidTr="00513969">
        <w:tc>
          <w:tcPr>
            <w:tcW w:w="414" w:type="dxa"/>
            <w:shd w:val="clear" w:color="auto" w:fill="FFFFFF" w:themeFill="background1"/>
            <w:vAlign w:val="center"/>
          </w:tcPr>
          <w:p w14:paraId="024D3E7B"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68629E91" w14:textId="77777777" w:rsidR="00513969" w:rsidRPr="00E75894" w:rsidRDefault="00513969" w:rsidP="00513969">
            <w:pPr>
              <w:pStyle w:val="BodyText"/>
              <w:jc w:val="center"/>
            </w:pPr>
          </w:p>
        </w:tc>
        <w:tc>
          <w:tcPr>
            <w:tcW w:w="432" w:type="dxa"/>
            <w:shd w:val="clear" w:color="auto" w:fill="FFFFFF" w:themeFill="background1"/>
            <w:vAlign w:val="center"/>
          </w:tcPr>
          <w:p w14:paraId="2A6A0F20" w14:textId="77777777" w:rsidR="00513969" w:rsidRPr="00E75894" w:rsidRDefault="00513969" w:rsidP="00513969">
            <w:pPr>
              <w:pStyle w:val="BodyText"/>
              <w:jc w:val="center"/>
            </w:pPr>
          </w:p>
        </w:tc>
        <w:tc>
          <w:tcPr>
            <w:tcW w:w="360" w:type="dxa"/>
          </w:tcPr>
          <w:p w14:paraId="41D2FF10" w14:textId="77777777" w:rsidR="00513969" w:rsidRPr="00E75894" w:rsidRDefault="00513969" w:rsidP="00513969">
            <w:pPr>
              <w:pStyle w:val="BodyText"/>
            </w:pPr>
            <w:r w:rsidRPr="00E75894">
              <w:t>3</w:t>
            </w:r>
          </w:p>
        </w:tc>
        <w:tc>
          <w:tcPr>
            <w:tcW w:w="7915" w:type="dxa"/>
            <w:gridSpan w:val="2"/>
            <w:vAlign w:val="bottom"/>
          </w:tcPr>
          <w:p w14:paraId="568FEABE" w14:textId="77777777" w:rsidR="00513969" w:rsidRDefault="00513969" w:rsidP="00513969">
            <w:pPr>
              <w:rPr>
                <w:rFonts w:cs="Arial"/>
              </w:rPr>
            </w:pPr>
            <w:r>
              <w:rPr>
                <w:rFonts w:cs="Arial"/>
                <w:sz w:val="22"/>
              </w:rPr>
              <w:t>School personnel stay current on research related to unique characteristics of learning (such as learning styles, multiple intelligences, personality type indicators) and provide or coordinate related learning support services to all students.</w:t>
            </w:r>
          </w:p>
        </w:tc>
      </w:tr>
      <w:tr w:rsidR="00513969" w:rsidRPr="00E75894" w14:paraId="0612ABB2" w14:textId="77777777" w:rsidTr="00513969">
        <w:tc>
          <w:tcPr>
            <w:tcW w:w="414" w:type="dxa"/>
            <w:shd w:val="clear" w:color="auto" w:fill="FFFFFF" w:themeFill="background1"/>
            <w:vAlign w:val="center"/>
          </w:tcPr>
          <w:p w14:paraId="6A70792F"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7E5F6C2" w14:textId="77777777" w:rsidR="00513969" w:rsidRPr="00E75894" w:rsidRDefault="00513969" w:rsidP="00513969">
            <w:pPr>
              <w:pStyle w:val="BodyText"/>
              <w:jc w:val="center"/>
            </w:pPr>
          </w:p>
        </w:tc>
        <w:tc>
          <w:tcPr>
            <w:tcW w:w="432" w:type="dxa"/>
            <w:shd w:val="clear" w:color="auto" w:fill="FFFFFF" w:themeFill="background1"/>
            <w:vAlign w:val="center"/>
          </w:tcPr>
          <w:p w14:paraId="4C3865E4" w14:textId="77777777" w:rsidR="00513969" w:rsidRPr="00E75894" w:rsidRDefault="00513969" w:rsidP="00513969">
            <w:pPr>
              <w:pStyle w:val="BodyText"/>
              <w:jc w:val="center"/>
            </w:pPr>
          </w:p>
        </w:tc>
        <w:tc>
          <w:tcPr>
            <w:tcW w:w="360" w:type="dxa"/>
          </w:tcPr>
          <w:p w14:paraId="2AA9A795" w14:textId="77777777" w:rsidR="00513969" w:rsidRPr="00E75894" w:rsidRDefault="00513969" w:rsidP="00513969">
            <w:pPr>
              <w:pStyle w:val="BodyText"/>
            </w:pPr>
            <w:r w:rsidRPr="00E75894">
              <w:t>2</w:t>
            </w:r>
          </w:p>
        </w:tc>
        <w:tc>
          <w:tcPr>
            <w:tcW w:w="7915" w:type="dxa"/>
            <w:gridSpan w:val="2"/>
            <w:vAlign w:val="bottom"/>
          </w:tcPr>
          <w:p w14:paraId="498ECB1B" w14:textId="77777777" w:rsidR="00513969" w:rsidRDefault="00513969" w:rsidP="00513969">
            <w:pPr>
              <w:rPr>
                <w:rFonts w:cs="Arial"/>
              </w:rPr>
            </w:pPr>
            <w:r>
              <w:rPr>
                <w:rFonts w:cs="Arial"/>
                <w:sz w:val="22"/>
              </w:rPr>
              <w:t>School personnel are familiar with research related to unique characteristics of learning (such as learning styles, multiple intelligences, personality type indicators) and provide or coordinate related learning support services to students within these special populations.</w:t>
            </w:r>
          </w:p>
        </w:tc>
      </w:tr>
      <w:tr w:rsidR="00513969" w:rsidRPr="00E75894" w14:paraId="49D55EE8" w14:textId="77777777" w:rsidTr="00513969">
        <w:tc>
          <w:tcPr>
            <w:tcW w:w="414" w:type="dxa"/>
            <w:shd w:val="clear" w:color="auto" w:fill="FFFFFF" w:themeFill="background1"/>
            <w:vAlign w:val="center"/>
          </w:tcPr>
          <w:p w14:paraId="155179D3" w14:textId="77777777" w:rsidR="00513969" w:rsidRPr="00E75894" w:rsidRDefault="00513969" w:rsidP="00513969">
            <w:pPr>
              <w:pStyle w:val="BodyText"/>
              <w:jc w:val="center"/>
            </w:pPr>
          </w:p>
        </w:tc>
        <w:tc>
          <w:tcPr>
            <w:tcW w:w="455" w:type="dxa"/>
            <w:gridSpan w:val="2"/>
            <w:shd w:val="clear" w:color="auto" w:fill="FFFFFF" w:themeFill="background1"/>
            <w:vAlign w:val="center"/>
          </w:tcPr>
          <w:p w14:paraId="71BB42EE" w14:textId="77777777" w:rsidR="00513969" w:rsidRPr="00E75894" w:rsidRDefault="00513969" w:rsidP="00513969">
            <w:pPr>
              <w:pStyle w:val="BodyText"/>
              <w:jc w:val="center"/>
            </w:pPr>
          </w:p>
        </w:tc>
        <w:tc>
          <w:tcPr>
            <w:tcW w:w="432" w:type="dxa"/>
            <w:shd w:val="clear" w:color="auto" w:fill="FFFFFF" w:themeFill="background1"/>
            <w:vAlign w:val="center"/>
          </w:tcPr>
          <w:p w14:paraId="380395E7" w14:textId="77777777" w:rsidR="00513969" w:rsidRPr="00E75894" w:rsidRDefault="00513969" w:rsidP="00513969">
            <w:pPr>
              <w:pStyle w:val="BodyText"/>
              <w:jc w:val="center"/>
            </w:pPr>
          </w:p>
        </w:tc>
        <w:tc>
          <w:tcPr>
            <w:tcW w:w="360" w:type="dxa"/>
          </w:tcPr>
          <w:p w14:paraId="7C9A990E" w14:textId="77777777" w:rsidR="00513969" w:rsidRPr="00E75894" w:rsidRDefault="00513969" w:rsidP="00513969">
            <w:pPr>
              <w:pStyle w:val="BodyText"/>
            </w:pPr>
            <w:r w:rsidRPr="00E75894">
              <w:t>1</w:t>
            </w:r>
          </w:p>
        </w:tc>
        <w:tc>
          <w:tcPr>
            <w:tcW w:w="7915" w:type="dxa"/>
            <w:gridSpan w:val="2"/>
            <w:vAlign w:val="bottom"/>
          </w:tcPr>
          <w:p w14:paraId="51EE9BA1" w14:textId="77777777" w:rsidR="00513969" w:rsidRDefault="00513969" w:rsidP="00513969">
            <w:pPr>
              <w:rPr>
                <w:rFonts w:cs="Arial"/>
              </w:rPr>
            </w:pPr>
            <w:r>
              <w:rPr>
                <w:rFonts w:cs="Arial"/>
                <w:sz w:val="22"/>
              </w:rPr>
              <w:t>School personnel provide or coordinate some learning support services to students within these special populations.</w:t>
            </w:r>
          </w:p>
        </w:tc>
      </w:tr>
      <w:tr w:rsidR="00513969" w:rsidRPr="000965F9" w14:paraId="2E514457" w14:textId="77777777" w:rsidTr="00513969">
        <w:tc>
          <w:tcPr>
            <w:tcW w:w="9576" w:type="dxa"/>
            <w:gridSpan w:val="7"/>
            <w:shd w:val="clear" w:color="auto" w:fill="000000"/>
          </w:tcPr>
          <w:p w14:paraId="19A6C7F2" w14:textId="77777777" w:rsidR="00513969" w:rsidRPr="000965F9" w:rsidRDefault="00513969" w:rsidP="00513969">
            <w:pPr>
              <w:pStyle w:val="BodyText"/>
            </w:pPr>
            <w:r>
              <w:t>Evidence Reviewed  (list presentations, interviews, observations, artifacts)</w:t>
            </w:r>
          </w:p>
        </w:tc>
      </w:tr>
      <w:tr w:rsidR="00513969" w:rsidRPr="00261414" w14:paraId="77CDCCE6" w14:textId="77777777" w:rsidTr="00513969">
        <w:tc>
          <w:tcPr>
            <w:tcW w:w="584" w:type="dxa"/>
            <w:gridSpan w:val="2"/>
          </w:tcPr>
          <w:p w14:paraId="7EB784A2" w14:textId="77777777" w:rsidR="00513969" w:rsidRPr="000965F9" w:rsidRDefault="00513969" w:rsidP="00513969">
            <w:pPr>
              <w:pStyle w:val="BodyText"/>
            </w:pPr>
            <w:r>
              <w:t>1</w:t>
            </w:r>
          </w:p>
        </w:tc>
        <w:tc>
          <w:tcPr>
            <w:tcW w:w="8992" w:type="dxa"/>
            <w:gridSpan w:val="5"/>
          </w:tcPr>
          <w:p w14:paraId="6168428C" w14:textId="77777777" w:rsidR="00513969" w:rsidRPr="00261414" w:rsidRDefault="00513969" w:rsidP="00513969"/>
        </w:tc>
      </w:tr>
      <w:tr w:rsidR="00513969" w:rsidRPr="00261414" w14:paraId="691557F8" w14:textId="77777777" w:rsidTr="00513969">
        <w:tc>
          <w:tcPr>
            <w:tcW w:w="584" w:type="dxa"/>
            <w:gridSpan w:val="2"/>
          </w:tcPr>
          <w:p w14:paraId="2D3A7DCE" w14:textId="77777777" w:rsidR="00513969" w:rsidRPr="000965F9" w:rsidRDefault="00513969" w:rsidP="00513969">
            <w:pPr>
              <w:pStyle w:val="BodyText"/>
            </w:pPr>
            <w:r>
              <w:t>2</w:t>
            </w:r>
          </w:p>
        </w:tc>
        <w:tc>
          <w:tcPr>
            <w:tcW w:w="8992" w:type="dxa"/>
            <w:gridSpan w:val="5"/>
          </w:tcPr>
          <w:p w14:paraId="37F91131" w14:textId="77777777" w:rsidR="00513969" w:rsidRPr="00261414" w:rsidRDefault="00513969" w:rsidP="00513969"/>
        </w:tc>
      </w:tr>
      <w:tr w:rsidR="00513969" w:rsidRPr="00261414" w14:paraId="212C52C2" w14:textId="77777777" w:rsidTr="00513969">
        <w:tc>
          <w:tcPr>
            <w:tcW w:w="584" w:type="dxa"/>
            <w:gridSpan w:val="2"/>
          </w:tcPr>
          <w:p w14:paraId="72DCB6C2" w14:textId="77777777" w:rsidR="00513969" w:rsidRPr="000965F9" w:rsidRDefault="00513969" w:rsidP="00513969">
            <w:pPr>
              <w:pStyle w:val="BodyText"/>
            </w:pPr>
            <w:r>
              <w:t>3</w:t>
            </w:r>
          </w:p>
        </w:tc>
        <w:tc>
          <w:tcPr>
            <w:tcW w:w="8992" w:type="dxa"/>
            <w:gridSpan w:val="5"/>
          </w:tcPr>
          <w:p w14:paraId="185C1F60" w14:textId="77777777" w:rsidR="00513969" w:rsidRPr="00261414" w:rsidRDefault="00513969" w:rsidP="00513969"/>
        </w:tc>
      </w:tr>
      <w:tr w:rsidR="00513969" w:rsidRPr="00261414" w14:paraId="5CCBB883" w14:textId="77777777" w:rsidTr="00513969">
        <w:tc>
          <w:tcPr>
            <w:tcW w:w="584" w:type="dxa"/>
            <w:gridSpan w:val="2"/>
          </w:tcPr>
          <w:p w14:paraId="3C6FAEC0" w14:textId="77777777" w:rsidR="00513969" w:rsidRPr="000965F9" w:rsidRDefault="00513969" w:rsidP="00513969">
            <w:pPr>
              <w:pStyle w:val="BodyText"/>
            </w:pPr>
            <w:r>
              <w:t>4</w:t>
            </w:r>
          </w:p>
        </w:tc>
        <w:tc>
          <w:tcPr>
            <w:tcW w:w="8992" w:type="dxa"/>
            <w:gridSpan w:val="5"/>
          </w:tcPr>
          <w:p w14:paraId="238FC029" w14:textId="77777777" w:rsidR="00513969" w:rsidRPr="00261414" w:rsidRDefault="00513969" w:rsidP="00513969"/>
        </w:tc>
      </w:tr>
      <w:tr w:rsidR="00513969" w:rsidRPr="00261414" w14:paraId="4660D471" w14:textId="77777777" w:rsidTr="00513969">
        <w:tc>
          <w:tcPr>
            <w:tcW w:w="584" w:type="dxa"/>
            <w:gridSpan w:val="2"/>
          </w:tcPr>
          <w:p w14:paraId="0E726EB5" w14:textId="77777777" w:rsidR="00513969" w:rsidRPr="000965F9" w:rsidRDefault="00513969" w:rsidP="00513969">
            <w:pPr>
              <w:pStyle w:val="BodyText"/>
            </w:pPr>
            <w:r>
              <w:t>5</w:t>
            </w:r>
          </w:p>
        </w:tc>
        <w:tc>
          <w:tcPr>
            <w:tcW w:w="8992" w:type="dxa"/>
            <w:gridSpan w:val="5"/>
          </w:tcPr>
          <w:p w14:paraId="570DC58F" w14:textId="77777777" w:rsidR="00513969" w:rsidRPr="00261414" w:rsidRDefault="00513969" w:rsidP="00513969"/>
        </w:tc>
      </w:tr>
      <w:tr w:rsidR="00513969" w:rsidRPr="00261414" w14:paraId="46A31BC9" w14:textId="77777777" w:rsidTr="00513969">
        <w:tc>
          <w:tcPr>
            <w:tcW w:w="584" w:type="dxa"/>
            <w:gridSpan w:val="2"/>
          </w:tcPr>
          <w:p w14:paraId="0BC2D68F" w14:textId="77777777" w:rsidR="00513969" w:rsidRPr="000965F9" w:rsidRDefault="00513969" w:rsidP="00513969">
            <w:pPr>
              <w:pStyle w:val="BodyText"/>
            </w:pPr>
            <w:proofErr w:type="gramStart"/>
            <w:r>
              <w:t>n</w:t>
            </w:r>
            <w:proofErr w:type="gramEnd"/>
          </w:p>
        </w:tc>
        <w:tc>
          <w:tcPr>
            <w:tcW w:w="8992" w:type="dxa"/>
            <w:gridSpan w:val="5"/>
          </w:tcPr>
          <w:p w14:paraId="4CADE7D1" w14:textId="77777777" w:rsidR="00513969" w:rsidRPr="00261414" w:rsidRDefault="00513969" w:rsidP="00513969"/>
        </w:tc>
      </w:tr>
    </w:tbl>
    <w:p w14:paraId="7A6DC635" w14:textId="77777777" w:rsidR="00513969" w:rsidRDefault="00513969" w:rsidP="0051396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0965F9" w14:paraId="71AACB03" w14:textId="77777777" w:rsidTr="00513969">
        <w:tc>
          <w:tcPr>
            <w:tcW w:w="9576" w:type="dxa"/>
            <w:shd w:val="clear" w:color="auto" w:fill="000000"/>
          </w:tcPr>
          <w:p w14:paraId="6059D770" w14:textId="77777777" w:rsidR="00513969" w:rsidRPr="000965F9" w:rsidRDefault="00513969" w:rsidP="00513969">
            <w:pPr>
              <w:pStyle w:val="BodyText"/>
            </w:pPr>
            <w:r>
              <w:t>Comments</w:t>
            </w:r>
          </w:p>
        </w:tc>
      </w:tr>
      <w:tr w:rsidR="00513969" w:rsidRPr="00261414" w14:paraId="370B7B57" w14:textId="77777777" w:rsidTr="00513969">
        <w:tc>
          <w:tcPr>
            <w:tcW w:w="9576" w:type="dxa"/>
          </w:tcPr>
          <w:p w14:paraId="403B1E70" w14:textId="77777777" w:rsidR="00513969" w:rsidRPr="00261414" w:rsidRDefault="00513969" w:rsidP="00513969">
            <w:pPr>
              <w:jc w:val="both"/>
            </w:pPr>
          </w:p>
        </w:tc>
      </w:tr>
    </w:tbl>
    <w:p w14:paraId="17C07E75" w14:textId="77777777" w:rsidR="00513969" w:rsidRDefault="00513969" w:rsidP="00513969">
      <w:pPr>
        <w:pStyle w:val="Heading2"/>
      </w:pPr>
    </w:p>
    <w:p w14:paraId="4EC0093F" w14:textId="77777777" w:rsidR="00513969" w:rsidRDefault="00513969" w:rsidP="00513969">
      <w:pPr>
        <w:pStyle w:val="Heading2"/>
      </w:pPr>
      <w:r>
        <w:t>Standard 3 Powerful Practices and Opportunities for Improvement</w:t>
      </w:r>
    </w:p>
    <w:p w14:paraId="382F9F50" w14:textId="77777777" w:rsidR="00513969" w:rsidRPr="00331370" w:rsidRDefault="00513969" w:rsidP="00513969">
      <w:pPr>
        <w:pStyle w:val="Heading2"/>
      </w:pPr>
      <w:r w:rsidRPr="00CE3C7C">
        <w:rPr>
          <w:rFonts w:asciiTheme="minorHAnsi" w:hAnsiTheme="minorHAnsi" w:cstheme="minorHAnsi"/>
          <w:sz w:val="24"/>
        </w:rPr>
        <w:t>Powerful Practices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0744C12D" w14:textId="77777777" w:rsidTr="00513969">
        <w:tc>
          <w:tcPr>
            <w:tcW w:w="9576" w:type="dxa"/>
            <w:shd w:val="clear" w:color="auto" w:fill="000000" w:themeFill="text1"/>
          </w:tcPr>
          <w:p w14:paraId="15FF8958" w14:textId="77777777" w:rsidR="00513969" w:rsidRPr="005538F3" w:rsidRDefault="00513969" w:rsidP="00513969">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1:</w:t>
            </w:r>
          </w:p>
        </w:tc>
      </w:tr>
      <w:tr w:rsidR="00513969" w:rsidRPr="008E2375" w14:paraId="48EB784D" w14:textId="77777777" w:rsidTr="00513969">
        <w:tc>
          <w:tcPr>
            <w:tcW w:w="9576" w:type="dxa"/>
          </w:tcPr>
          <w:p w14:paraId="73B38468" w14:textId="77777777" w:rsidR="00513969" w:rsidRPr="00331370" w:rsidRDefault="00513969" w:rsidP="00513969">
            <w:pPr>
              <w:rPr>
                <w:rFonts w:cs="Calibri"/>
                <w:szCs w:val="24"/>
              </w:rPr>
            </w:pPr>
          </w:p>
        </w:tc>
      </w:tr>
      <w:tr w:rsidR="00513969" w:rsidRPr="005538F3" w14:paraId="31C03169" w14:textId="77777777" w:rsidTr="00513969">
        <w:tc>
          <w:tcPr>
            <w:tcW w:w="9576" w:type="dxa"/>
            <w:shd w:val="clear" w:color="auto" w:fill="000000" w:themeFill="text1"/>
          </w:tcPr>
          <w:p w14:paraId="0C72F8D1"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31AA1E8E" w14:textId="77777777" w:rsidTr="00513969">
        <w:tc>
          <w:tcPr>
            <w:tcW w:w="9576" w:type="dxa"/>
          </w:tcPr>
          <w:p w14:paraId="35344790" w14:textId="77777777" w:rsidR="00513969" w:rsidRPr="00331370" w:rsidRDefault="00513969" w:rsidP="00513969">
            <w:pPr>
              <w:rPr>
                <w:rFonts w:cs="Calibri"/>
                <w:szCs w:val="24"/>
              </w:rPr>
            </w:pPr>
          </w:p>
        </w:tc>
      </w:tr>
    </w:tbl>
    <w:p w14:paraId="6662ECC0" w14:textId="77777777" w:rsidR="00513969" w:rsidRDefault="00513969" w:rsidP="00513969">
      <w:pPr>
        <w:ind w:left="36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27789962" w14:textId="77777777" w:rsidTr="00513969">
        <w:tc>
          <w:tcPr>
            <w:tcW w:w="9576" w:type="dxa"/>
            <w:shd w:val="clear" w:color="auto" w:fill="000000" w:themeFill="text1"/>
          </w:tcPr>
          <w:p w14:paraId="7C21604E" w14:textId="77777777" w:rsidR="00513969" w:rsidRPr="005538F3" w:rsidRDefault="00513969" w:rsidP="00513969">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n:</w:t>
            </w:r>
          </w:p>
        </w:tc>
      </w:tr>
      <w:tr w:rsidR="00513969" w:rsidRPr="008E2375" w14:paraId="33A19A32" w14:textId="77777777" w:rsidTr="00513969">
        <w:tc>
          <w:tcPr>
            <w:tcW w:w="9576" w:type="dxa"/>
          </w:tcPr>
          <w:p w14:paraId="58A1009E" w14:textId="77777777" w:rsidR="00513969" w:rsidRPr="00331370" w:rsidRDefault="00513969" w:rsidP="00513969">
            <w:pPr>
              <w:rPr>
                <w:rFonts w:cs="Calibri"/>
                <w:szCs w:val="24"/>
              </w:rPr>
            </w:pPr>
          </w:p>
        </w:tc>
      </w:tr>
      <w:tr w:rsidR="00513969" w:rsidRPr="005538F3" w14:paraId="33996B1B" w14:textId="77777777" w:rsidTr="00513969">
        <w:tc>
          <w:tcPr>
            <w:tcW w:w="9576" w:type="dxa"/>
            <w:shd w:val="clear" w:color="auto" w:fill="000000" w:themeFill="text1"/>
          </w:tcPr>
          <w:p w14:paraId="59A5401C"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0FB21ADC" w14:textId="77777777" w:rsidTr="00513969">
        <w:tc>
          <w:tcPr>
            <w:tcW w:w="9576" w:type="dxa"/>
          </w:tcPr>
          <w:p w14:paraId="1FAECB18" w14:textId="77777777" w:rsidR="00513969" w:rsidRPr="00331370" w:rsidRDefault="00513969" w:rsidP="00513969">
            <w:pPr>
              <w:rPr>
                <w:rFonts w:cs="Calibri"/>
                <w:szCs w:val="24"/>
              </w:rPr>
            </w:pPr>
          </w:p>
        </w:tc>
      </w:tr>
    </w:tbl>
    <w:p w14:paraId="3EBD13CF" w14:textId="77777777" w:rsidR="00513969" w:rsidRDefault="00513969" w:rsidP="00513969">
      <w:pPr>
        <w:pStyle w:val="Heading1"/>
        <w:rPr>
          <w:rFonts w:asciiTheme="minorHAnsi" w:hAnsiTheme="minorHAnsi" w:cstheme="minorHAnsi"/>
          <w:b w:val="0"/>
          <w:sz w:val="24"/>
          <w:szCs w:val="24"/>
        </w:rPr>
      </w:pPr>
    </w:p>
    <w:p w14:paraId="76ADB447" w14:textId="77777777" w:rsidR="00513969" w:rsidRPr="00AC3796" w:rsidRDefault="00513969" w:rsidP="00513969">
      <w:pPr>
        <w:pStyle w:val="BodyTextIndent"/>
        <w:ind w:left="0"/>
        <w:rPr>
          <w:rFonts w:cs="Calibri"/>
          <w:b/>
          <w:szCs w:val="24"/>
        </w:rPr>
      </w:pPr>
      <w:r>
        <w:rPr>
          <w:rFonts w:cs="Calibri"/>
          <w:b/>
          <w:szCs w:val="24"/>
        </w:rPr>
        <w:t>Opportunities for Improvement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2BC064B7" w14:textId="77777777" w:rsidTr="00513969">
        <w:tc>
          <w:tcPr>
            <w:tcW w:w="9576" w:type="dxa"/>
            <w:shd w:val="clear" w:color="auto" w:fill="000000" w:themeFill="text1"/>
          </w:tcPr>
          <w:p w14:paraId="00E9FDF6"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Opportunity 1:</w:t>
            </w:r>
          </w:p>
        </w:tc>
      </w:tr>
      <w:tr w:rsidR="00513969" w:rsidRPr="008E2375" w14:paraId="708015CD" w14:textId="77777777" w:rsidTr="00513969">
        <w:tc>
          <w:tcPr>
            <w:tcW w:w="9576" w:type="dxa"/>
          </w:tcPr>
          <w:p w14:paraId="0EE4899D" w14:textId="77777777" w:rsidR="00513969" w:rsidRPr="00331370" w:rsidRDefault="00513969" w:rsidP="00513969">
            <w:pPr>
              <w:rPr>
                <w:rFonts w:cs="Calibri"/>
                <w:szCs w:val="24"/>
              </w:rPr>
            </w:pPr>
          </w:p>
        </w:tc>
      </w:tr>
      <w:tr w:rsidR="00513969" w:rsidRPr="005538F3" w14:paraId="0288F03E" w14:textId="77777777" w:rsidTr="00513969">
        <w:tc>
          <w:tcPr>
            <w:tcW w:w="9576" w:type="dxa"/>
            <w:shd w:val="clear" w:color="auto" w:fill="000000" w:themeFill="text1"/>
          </w:tcPr>
          <w:p w14:paraId="7CD13FC9"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5D91FABD" w14:textId="77777777" w:rsidTr="00513969">
        <w:tc>
          <w:tcPr>
            <w:tcW w:w="9576" w:type="dxa"/>
          </w:tcPr>
          <w:p w14:paraId="5A75357E" w14:textId="77777777" w:rsidR="00513969" w:rsidRPr="00331370" w:rsidRDefault="00513969" w:rsidP="00513969">
            <w:pPr>
              <w:rPr>
                <w:rFonts w:cs="Calibri"/>
                <w:szCs w:val="24"/>
              </w:rPr>
            </w:pPr>
          </w:p>
        </w:tc>
      </w:tr>
    </w:tbl>
    <w:p w14:paraId="444D1EF1" w14:textId="77777777" w:rsidR="00513969" w:rsidRDefault="00513969" w:rsidP="0051396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13969" w:rsidRPr="005538F3" w14:paraId="34C5FA08" w14:textId="77777777" w:rsidTr="00513969">
        <w:tc>
          <w:tcPr>
            <w:tcW w:w="9576" w:type="dxa"/>
            <w:shd w:val="clear" w:color="auto" w:fill="000000" w:themeFill="text1"/>
          </w:tcPr>
          <w:p w14:paraId="5DA8EE2C"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Opportunity n:</w:t>
            </w:r>
          </w:p>
        </w:tc>
      </w:tr>
      <w:tr w:rsidR="00513969" w:rsidRPr="008E2375" w14:paraId="23A1DBFA" w14:textId="77777777" w:rsidTr="00513969">
        <w:tc>
          <w:tcPr>
            <w:tcW w:w="9576" w:type="dxa"/>
          </w:tcPr>
          <w:p w14:paraId="2A15DBE6" w14:textId="77777777" w:rsidR="00513969" w:rsidRPr="00331370" w:rsidRDefault="00513969" w:rsidP="00513969">
            <w:pPr>
              <w:rPr>
                <w:rFonts w:cs="Calibri"/>
                <w:szCs w:val="24"/>
              </w:rPr>
            </w:pPr>
          </w:p>
        </w:tc>
      </w:tr>
      <w:tr w:rsidR="00513969" w:rsidRPr="005538F3" w14:paraId="4CB8E5A0" w14:textId="77777777" w:rsidTr="00513969">
        <w:tc>
          <w:tcPr>
            <w:tcW w:w="9576" w:type="dxa"/>
            <w:shd w:val="clear" w:color="auto" w:fill="000000" w:themeFill="text1"/>
          </w:tcPr>
          <w:p w14:paraId="1380BBFF" w14:textId="77777777" w:rsidR="00513969" w:rsidRPr="005538F3" w:rsidRDefault="00513969" w:rsidP="00513969">
            <w:pPr>
              <w:rPr>
                <w:rFonts w:cs="Calibri"/>
                <w:color w:val="FFFFFF" w:themeColor="background1"/>
                <w:szCs w:val="24"/>
              </w:rPr>
            </w:pPr>
            <w:r w:rsidRPr="005538F3">
              <w:rPr>
                <w:rFonts w:cs="Calibri"/>
                <w:color w:val="FFFFFF" w:themeColor="background1"/>
                <w:szCs w:val="24"/>
              </w:rPr>
              <w:t>Description:</w:t>
            </w:r>
          </w:p>
        </w:tc>
      </w:tr>
      <w:tr w:rsidR="00513969" w:rsidRPr="008E2375" w14:paraId="08D38163" w14:textId="77777777" w:rsidTr="00513969">
        <w:tc>
          <w:tcPr>
            <w:tcW w:w="9576" w:type="dxa"/>
          </w:tcPr>
          <w:p w14:paraId="6C4E099B" w14:textId="77777777" w:rsidR="00513969" w:rsidRPr="00331370" w:rsidRDefault="00513969" w:rsidP="00513969">
            <w:pPr>
              <w:rPr>
                <w:rFonts w:cs="Calibri"/>
                <w:szCs w:val="24"/>
              </w:rPr>
            </w:pPr>
          </w:p>
        </w:tc>
      </w:tr>
    </w:tbl>
    <w:p w14:paraId="35177308" w14:textId="77777777" w:rsidR="00513969" w:rsidRPr="00AC3796" w:rsidRDefault="00513969" w:rsidP="00513969"/>
    <w:p w14:paraId="01D6AAB4" w14:textId="77777777" w:rsidR="00A34D59" w:rsidRPr="00283194" w:rsidRDefault="00A34D59" w:rsidP="00A34D59">
      <w:pPr>
        <w:pStyle w:val="Heading1"/>
      </w:pPr>
      <w:r w:rsidRPr="00283194">
        <w:t xml:space="preserve">Standard </w:t>
      </w:r>
      <w:r>
        <w:t>4</w:t>
      </w:r>
      <w:r w:rsidRPr="00283194">
        <w:t xml:space="preserve">: </w:t>
      </w:r>
      <w:r>
        <w:t>Resources and Support Systems</w:t>
      </w:r>
    </w:p>
    <w:p w14:paraId="235F68A6" w14:textId="77777777" w:rsidR="00A34D59" w:rsidRPr="00AF1588" w:rsidRDefault="00A34D59" w:rsidP="00A34D59">
      <w:pPr>
        <w:pStyle w:val="BodyText"/>
        <w:ind w:left="1260" w:hanging="1260"/>
        <w:rPr>
          <w:b/>
          <w:sz w:val="24"/>
          <w:szCs w:val="24"/>
        </w:rPr>
      </w:pPr>
      <w:r w:rsidRPr="00AF1588">
        <w:rPr>
          <w:b/>
        </w:rPr>
        <w:t xml:space="preserve">Standard: </w:t>
      </w:r>
      <w:r w:rsidRPr="00AF1588">
        <w:rPr>
          <w:b/>
        </w:rPr>
        <w:tab/>
        <w:t>The school has resources and provides services that support its purpose and direction to ensure success for all students.</w:t>
      </w:r>
    </w:p>
    <w:p w14:paraId="1E3E770F" w14:textId="77777777" w:rsidR="00A34D59" w:rsidRDefault="00A34D59" w:rsidP="00A34D5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7"/>
        <w:gridCol w:w="1408"/>
      </w:tblGrid>
      <w:tr w:rsidR="00A34D59" w:rsidRPr="00261414" w14:paraId="36B73563" w14:textId="77777777" w:rsidTr="002526FF">
        <w:tc>
          <w:tcPr>
            <w:tcW w:w="1301" w:type="dxa"/>
            <w:gridSpan w:val="4"/>
          </w:tcPr>
          <w:p w14:paraId="5D6A4141" w14:textId="77777777" w:rsidR="00A34D59" w:rsidRPr="000965F9" w:rsidRDefault="00A34D59" w:rsidP="002526FF">
            <w:pPr>
              <w:pStyle w:val="BodyText"/>
            </w:pPr>
            <w:r w:rsidRPr="000965F9">
              <w:t>4.1</w:t>
            </w:r>
          </w:p>
        </w:tc>
        <w:tc>
          <w:tcPr>
            <w:tcW w:w="6867" w:type="dxa"/>
            <w:gridSpan w:val="2"/>
          </w:tcPr>
          <w:p w14:paraId="50564D67" w14:textId="77777777" w:rsidR="00A34D59" w:rsidRPr="000965F9" w:rsidRDefault="00A34D59" w:rsidP="002526FF">
            <w:pPr>
              <w:pStyle w:val="BodyText"/>
            </w:pPr>
            <w:r w:rsidRPr="000965F9">
              <w:t>Qualified professional and support staff are sufficient in number to fulfill their roles and responsibilities necessary to support the school’s purpose, direction, and the educational program.</w:t>
            </w:r>
          </w:p>
        </w:tc>
        <w:tc>
          <w:tcPr>
            <w:tcW w:w="1408" w:type="dxa"/>
          </w:tcPr>
          <w:p w14:paraId="19E44CC0" w14:textId="77777777" w:rsidR="00A34D59" w:rsidRDefault="00A34D59" w:rsidP="002526FF">
            <w:pPr>
              <w:pStyle w:val="BodyText"/>
              <w:jc w:val="center"/>
            </w:pPr>
            <w:r>
              <w:t>Your Rating</w:t>
            </w:r>
          </w:p>
          <w:p w14:paraId="66611D8A" w14:textId="77777777" w:rsidR="00A34D59" w:rsidRPr="003B073C" w:rsidRDefault="00A34D59" w:rsidP="002526FF">
            <w:pPr>
              <w:pStyle w:val="BodyText"/>
              <w:jc w:val="center"/>
              <w:rPr>
                <w:b/>
                <w:sz w:val="24"/>
                <w:szCs w:val="24"/>
              </w:rPr>
            </w:pPr>
          </w:p>
        </w:tc>
      </w:tr>
      <w:tr w:rsidR="00A34D59" w:rsidRPr="00261414" w14:paraId="538CBC3D" w14:textId="77777777" w:rsidTr="002526FF">
        <w:tc>
          <w:tcPr>
            <w:tcW w:w="9576" w:type="dxa"/>
            <w:gridSpan w:val="7"/>
            <w:shd w:val="clear" w:color="auto" w:fill="000000"/>
          </w:tcPr>
          <w:p w14:paraId="2D87F347" w14:textId="77777777" w:rsidR="00A34D59" w:rsidRPr="000965F9" w:rsidRDefault="00A34D59" w:rsidP="002526FF">
            <w:pPr>
              <w:pStyle w:val="BodyText"/>
            </w:pPr>
            <w:r w:rsidRPr="000965F9">
              <w:rPr>
                <w:b/>
              </w:rPr>
              <w:t>Performance levels</w:t>
            </w:r>
          </w:p>
        </w:tc>
      </w:tr>
      <w:tr w:rsidR="00A34D59" w:rsidRPr="00E75894" w14:paraId="3273B176" w14:textId="77777777" w:rsidTr="002526FF">
        <w:tc>
          <w:tcPr>
            <w:tcW w:w="414" w:type="dxa"/>
            <w:shd w:val="clear" w:color="auto" w:fill="D9D9D9"/>
            <w:vAlign w:val="center"/>
          </w:tcPr>
          <w:p w14:paraId="591E5B02"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7C963650"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29AE8C0E"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283FCBA1"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5CD5913B" w14:textId="77777777" w:rsidTr="002526FF">
        <w:tc>
          <w:tcPr>
            <w:tcW w:w="414" w:type="dxa"/>
            <w:shd w:val="clear" w:color="auto" w:fill="D9D9D9"/>
            <w:vAlign w:val="center"/>
          </w:tcPr>
          <w:p w14:paraId="1B6BCAC5" w14:textId="77777777" w:rsidR="00A34D59" w:rsidRPr="00E75894" w:rsidRDefault="00A34D59" w:rsidP="002526FF">
            <w:pPr>
              <w:pStyle w:val="BodyText"/>
              <w:jc w:val="center"/>
            </w:pPr>
          </w:p>
        </w:tc>
        <w:tc>
          <w:tcPr>
            <w:tcW w:w="455" w:type="dxa"/>
            <w:gridSpan w:val="2"/>
            <w:shd w:val="clear" w:color="auto" w:fill="D9D9D9"/>
            <w:vAlign w:val="center"/>
          </w:tcPr>
          <w:p w14:paraId="114EA54F" w14:textId="77777777" w:rsidR="00A34D59" w:rsidRPr="00E75894" w:rsidRDefault="00A34D59" w:rsidP="002526FF">
            <w:pPr>
              <w:pStyle w:val="BodyText"/>
              <w:jc w:val="center"/>
            </w:pPr>
          </w:p>
        </w:tc>
        <w:tc>
          <w:tcPr>
            <w:tcW w:w="432" w:type="dxa"/>
            <w:shd w:val="clear" w:color="auto" w:fill="D9D9D9"/>
            <w:vAlign w:val="center"/>
          </w:tcPr>
          <w:p w14:paraId="112894F4" w14:textId="77777777" w:rsidR="00A34D59" w:rsidRPr="00E75894" w:rsidRDefault="00A34D59" w:rsidP="002526FF">
            <w:pPr>
              <w:pStyle w:val="BodyText"/>
              <w:jc w:val="center"/>
            </w:pPr>
          </w:p>
        </w:tc>
        <w:tc>
          <w:tcPr>
            <w:tcW w:w="360" w:type="dxa"/>
            <w:shd w:val="clear" w:color="auto" w:fill="D9D9D9"/>
          </w:tcPr>
          <w:p w14:paraId="5CE71288" w14:textId="77777777" w:rsidR="00A34D59" w:rsidRPr="00E75894" w:rsidRDefault="00A34D59" w:rsidP="002526FF">
            <w:pPr>
              <w:pStyle w:val="BodyText"/>
            </w:pPr>
            <w:r w:rsidRPr="00E75894">
              <w:t>4</w:t>
            </w:r>
          </w:p>
        </w:tc>
        <w:tc>
          <w:tcPr>
            <w:tcW w:w="7915" w:type="dxa"/>
            <w:gridSpan w:val="2"/>
            <w:shd w:val="clear" w:color="auto" w:fill="D9D9D9"/>
            <w:vAlign w:val="bottom"/>
          </w:tcPr>
          <w:p w14:paraId="27BEC699" w14:textId="77777777" w:rsidR="00A34D59" w:rsidRDefault="00A34D59" w:rsidP="002526FF">
            <w:pPr>
              <w:rPr>
                <w:rFonts w:cs="Arial"/>
              </w:rPr>
            </w:pPr>
            <w:r>
              <w:rPr>
                <w:rFonts w:cs="Arial"/>
                <w:sz w:val="22"/>
              </w:rPr>
              <w:t>Clearly defined policies, processes, and procedures ensure that school leaders have access to, hire, place, and retain qualified professional and support staff.</w:t>
            </w:r>
          </w:p>
        </w:tc>
      </w:tr>
      <w:tr w:rsidR="00A34D59" w:rsidRPr="00E75894" w14:paraId="790EF530" w14:textId="77777777" w:rsidTr="002526FF">
        <w:tc>
          <w:tcPr>
            <w:tcW w:w="414" w:type="dxa"/>
            <w:shd w:val="clear" w:color="auto" w:fill="D9D9D9"/>
            <w:vAlign w:val="center"/>
          </w:tcPr>
          <w:p w14:paraId="08316060" w14:textId="77777777" w:rsidR="00A34D59" w:rsidRPr="00E75894" w:rsidRDefault="00A34D59" w:rsidP="002526FF">
            <w:pPr>
              <w:pStyle w:val="BodyText"/>
              <w:jc w:val="center"/>
            </w:pPr>
          </w:p>
        </w:tc>
        <w:tc>
          <w:tcPr>
            <w:tcW w:w="455" w:type="dxa"/>
            <w:gridSpan w:val="2"/>
            <w:shd w:val="clear" w:color="auto" w:fill="D9D9D9"/>
            <w:vAlign w:val="center"/>
          </w:tcPr>
          <w:p w14:paraId="694AF17A" w14:textId="77777777" w:rsidR="00A34D59" w:rsidRPr="00E75894" w:rsidRDefault="00A34D59" w:rsidP="002526FF">
            <w:pPr>
              <w:pStyle w:val="BodyText"/>
              <w:jc w:val="center"/>
            </w:pPr>
          </w:p>
        </w:tc>
        <w:tc>
          <w:tcPr>
            <w:tcW w:w="432" w:type="dxa"/>
            <w:shd w:val="clear" w:color="auto" w:fill="D9D9D9"/>
            <w:vAlign w:val="center"/>
          </w:tcPr>
          <w:p w14:paraId="7B1ED4C5" w14:textId="77777777" w:rsidR="00A34D59" w:rsidRPr="00E75894" w:rsidRDefault="00A34D59" w:rsidP="002526FF">
            <w:pPr>
              <w:pStyle w:val="BodyText"/>
              <w:jc w:val="center"/>
            </w:pPr>
          </w:p>
        </w:tc>
        <w:tc>
          <w:tcPr>
            <w:tcW w:w="360" w:type="dxa"/>
            <w:shd w:val="clear" w:color="auto" w:fill="D9D9D9"/>
          </w:tcPr>
          <w:p w14:paraId="68D588A5" w14:textId="77777777" w:rsidR="00A34D59" w:rsidRPr="00E75894" w:rsidRDefault="00A34D59" w:rsidP="002526FF">
            <w:pPr>
              <w:pStyle w:val="BodyText"/>
            </w:pPr>
            <w:r w:rsidRPr="00E75894">
              <w:t>3</w:t>
            </w:r>
          </w:p>
        </w:tc>
        <w:tc>
          <w:tcPr>
            <w:tcW w:w="7915" w:type="dxa"/>
            <w:gridSpan w:val="2"/>
            <w:shd w:val="clear" w:color="auto" w:fill="D9D9D9"/>
            <w:vAlign w:val="bottom"/>
          </w:tcPr>
          <w:p w14:paraId="62E7FE2D" w14:textId="77777777" w:rsidR="00A34D59" w:rsidRDefault="00A34D59" w:rsidP="002526FF">
            <w:pPr>
              <w:rPr>
                <w:rFonts w:cs="Arial"/>
              </w:rPr>
            </w:pPr>
            <w:r>
              <w:rPr>
                <w:rFonts w:cs="Arial"/>
                <w:sz w:val="22"/>
              </w:rPr>
              <w:t>Policies, processes, and procedures ensure that school leaders have access to, hire, place, and retain qualified professional and support staff.</w:t>
            </w:r>
          </w:p>
        </w:tc>
      </w:tr>
      <w:tr w:rsidR="00A34D59" w:rsidRPr="00E75894" w14:paraId="624101B8" w14:textId="77777777" w:rsidTr="002526FF">
        <w:tc>
          <w:tcPr>
            <w:tcW w:w="414" w:type="dxa"/>
            <w:shd w:val="clear" w:color="auto" w:fill="D9D9D9"/>
            <w:vAlign w:val="center"/>
          </w:tcPr>
          <w:p w14:paraId="4DE12168" w14:textId="77777777" w:rsidR="00A34D59" w:rsidRPr="00E75894" w:rsidRDefault="00A34D59" w:rsidP="002526FF">
            <w:pPr>
              <w:pStyle w:val="BodyText"/>
              <w:jc w:val="center"/>
            </w:pPr>
          </w:p>
        </w:tc>
        <w:tc>
          <w:tcPr>
            <w:tcW w:w="455" w:type="dxa"/>
            <w:gridSpan w:val="2"/>
            <w:shd w:val="clear" w:color="auto" w:fill="D9D9D9"/>
            <w:vAlign w:val="center"/>
          </w:tcPr>
          <w:p w14:paraId="50CB6D12" w14:textId="77777777" w:rsidR="00A34D59" w:rsidRPr="00E75894" w:rsidRDefault="00A34D59" w:rsidP="002526FF">
            <w:pPr>
              <w:pStyle w:val="BodyText"/>
              <w:jc w:val="center"/>
            </w:pPr>
          </w:p>
        </w:tc>
        <w:tc>
          <w:tcPr>
            <w:tcW w:w="432" w:type="dxa"/>
            <w:shd w:val="clear" w:color="auto" w:fill="D9D9D9"/>
            <w:vAlign w:val="center"/>
          </w:tcPr>
          <w:p w14:paraId="272420A9" w14:textId="77777777" w:rsidR="00A34D59" w:rsidRPr="00E75894" w:rsidRDefault="00A34D59" w:rsidP="002526FF">
            <w:pPr>
              <w:pStyle w:val="BodyText"/>
              <w:jc w:val="center"/>
            </w:pPr>
          </w:p>
        </w:tc>
        <w:tc>
          <w:tcPr>
            <w:tcW w:w="360" w:type="dxa"/>
            <w:shd w:val="clear" w:color="auto" w:fill="D9D9D9"/>
          </w:tcPr>
          <w:p w14:paraId="3005B40F" w14:textId="77777777" w:rsidR="00A34D59" w:rsidRPr="00E75894" w:rsidRDefault="00A34D59" w:rsidP="002526FF">
            <w:pPr>
              <w:pStyle w:val="BodyText"/>
            </w:pPr>
            <w:r w:rsidRPr="00E75894">
              <w:t>2</w:t>
            </w:r>
          </w:p>
        </w:tc>
        <w:tc>
          <w:tcPr>
            <w:tcW w:w="7915" w:type="dxa"/>
            <w:gridSpan w:val="2"/>
            <w:shd w:val="clear" w:color="auto" w:fill="D9D9D9"/>
            <w:vAlign w:val="bottom"/>
          </w:tcPr>
          <w:p w14:paraId="65D973EC" w14:textId="77777777" w:rsidR="00A34D59" w:rsidRDefault="00A34D59" w:rsidP="002526FF">
            <w:pPr>
              <w:rPr>
                <w:rFonts w:cs="Arial"/>
              </w:rPr>
            </w:pPr>
            <w:r>
              <w:rPr>
                <w:rFonts w:cs="Arial"/>
                <w:sz w:val="22"/>
              </w:rPr>
              <w:t>Policies, processes, and procedures describe how school leaders are to access, hire, place, and retain qualified professional and support staff.</w:t>
            </w:r>
          </w:p>
        </w:tc>
      </w:tr>
      <w:tr w:rsidR="00A34D59" w:rsidRPr="00E75894" w14:paraId="2E162B5E" w14:textId="77777777" w:rsidTr="002526FF">
        <w:tc>
          <w:tcPr>
            <w:tcW w:w="414" w:type="dxa"/>
            <w:shd w:val="clear" w:color="auto" w:fill="D9D9D9"/>
            <w:vAlign w:val="center"/>
          </w:tcPr>
          <w:p w14:paraId="72EBD9A4" w14:textId="77777777" w:rsidR="00A34D59" w:rsidRPr="00E75894" w:rsidRDefault="00A34D59" w:rsidP="002526FF">
            <w:pPr>
              <w:pStyle w:val="BodyText"/>
              <w:jc w:val="center"/>
            </w:pPr>
          </w:p>
        </w:tc>
        <w:tc>
          <w:tcPr>
            <w:tcW w:w="455" w:type="dxa"/>
            <w:gridSpan w:val="2"/>
            <w:shd w:val="clear" w:color="auto" w:fill="D9D9D9"/>
            <w:vAlign w:val="center"/>
          </w:tcPr>
          <w:p w14:paraId="5D0954B3" w14:textId="77777777" w:rsidR="00A34D59" w:rsidRPr="00E75894" w:rsidRDefault="00A34D59" w:rsidP="002526FF">
            <w:pPr>
              <w:pStyle w:val="BodyText"/>
              <w:jc w:val="center"/>
            </w:pPr>
          </w:p>
        </w:tc>
        <w:tc>
          <w:tcPr>
            <w:tcW w:w="432" w:type="dxa"/>
            <w:shd w:val="clear" w:color="auto" w:fill="D9D9D9"/>
            <w:vAlign w:val="center"/>
          </w:tcPr>
          <w:p w14:paraId="4A033510" w14:textId="77777777" w:rsidR="00A34D59" w:rsidRPr="00E75894" w:rsidRDefault="00A34D59" w:rsidP="002526FF">
            <w:pPr>
              <w:pStyle w:val="BodyText"/>
              <w:jc w:val="center"/>
            </w:pPr>
          </w:p>
        </w:tc>
        <w:tc>
          <w:tcPr>
            <w:tcW w:w="360" w:type="dxa"/>
            <w:shd w:val="clear" w:color="auto" w:fill="D9D9D9"/>
          </w:tcPr>
          <w:p w14:paraId="78177F13" w14:textId="77777777" w:rsidR="00A34D59" w:rsidRPr="00E75894" w:rsidRDefault="00A34D59" w:rsidP="002526FF">
            <w:pPr>
              <w:pStyle w:val="BodyText"/>
            </w:pPr>
            <w:r w:rsidRPr="00E75894">
              <w:t>1</w:t>
            </w:r>
          </w:p>
        </w:tc>
        <w:tc>
          <w:tcPr>
            <w:tcW w:w="7915" w:type="dxa"/>
            <w:gridSpan w:val="2"/>
            <w:shd w:val="clear" w:color="auto" w:fill="D9D9D9"/>
            <w:vAlign w:val="bottom"/>
          </w:tcPr>
          <w:p w14:paraId="3872FB0E" w14:textId="77777777" w:rsidR="00A34D59" w:rsidRDefault="00A34D59" w:rsidP="002526FF">
            <w:pPr>
              <w:rPr>
                <w:rFonts w:cs="Arial"/>
              </w:rPr>
            </w:pPr>
            <w:r>
              <w:rPr>
                <w:rFonts w:cs="Arial"/>
                <w:sz w:val="22"/>
              </w:rPr>
              <w:t>Policies, processes, and procedures are often but not always followed by school leaders to access, hire, place, and retain qualified professional and support staff.</w:t>
            </w:r>
          </w:p>
        </w:tc>
      </w:tr>
      <w:tr w:rsidR="00A34D59" w:rsidRPr="00E75894" w14:paraId="37E47BDA" w14:textId="77777777" w:rsidTr="002526FF">
        <w:tc>
          <w:tcPr>
            <w:tcW w:w="414" w:type="dxa"/>
            <w:shd w:val="clear" w:color="auto" w:fill="FFFFFF" w:themeFill="background1"/>
            <w:vAlign w:val="center"/>
          </w:tcPr>
          <w:p w14:paraId="238A827A"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13BC472F" w14:textId="77777777" w:rsidR="00A34D59" w:rsidRPr="00E75894" w:rsidRDefault="00A34D59" w:rsidP="002526FF">
            <w:pPr>
              <w:pStyle w:val="BodyText"/>
              <w:jc w:val="center"/>
            </w:pPr>
          </w:p>
        </w:tc>
        <w:tc>
          <w:tcPr>
            <w:tcW w:w="432" w:type="dxa"/>
            <w:shd w:val="clear" w:color="auto" w:fill="FFFFFF" w:themeFill="background1"/>
            <w:vAlign w:val="center"/>
          </w:tcPr>
          <w:p w14:paraId="390386C7" w14:textId="77777777" w:rsidR="00A34D59" w:rsidRPr="00E75894" w:rsidRDefault="00A34D59" w:rsidP="002526FF">
            <w:pPr>
              <w:pStyle w:val="BodyText"/>
              <w:jc w:val="center"/>
            </w:pPr>
          </w:p>
        </w:tc>
        <w:tc>
          <w:tcPr>
            <w:tcW w:w="360" w:type="dxa"/>
          </w:tcPr>
          <w:p w14:paraId="57565CAE" w14:textId="77777777" w:rsidR="00A34D59" w:rsidRPr="00E75894" w:rsidRDefault="00A34D59" w:rsidP="002526FF">
            <w:pPr>
              <w:pStyle w:val="BodyText"/>
            </w:pPr>
            <w:r w:rsidRPr="00E75894">
              <w:t>4</w:t>
            </w:r>
          </w:p>
        </w:tc>
        <w:tc>
          <w:tcPr>
            <w:tcW w:w="7915" w:type="dxa"/>
            <w:gridSpan w:val="2"/>
            <w:vAlign w:val="bottom"/>
          </w:tcPr>
          <w:p w14:paraId="272E57A1" w14:textId="77777777" w:rsidR="00A34D59" w:rsidRDefault="00A34D59" w:rsidP="002526FF">
            <w:pPr>
              <w:rPr>
                <w:rFonts w:cs="Arial"/>
              </w:rPr>
            </w:pPr>
            <w:r>
              <w:rPr>
                <w:rFonts w:cs="Arial"/>
                <w:sz w:val="22"/>
              </w:rPr>
              <w:t>School leaders use a formal, systematic process to determine the number of personnel necessary to fill all the roles and responsibilities necessary to support the school purpose, educational programs, and continuous improvement.</w:t>
            </w:r>
          </w:p>
        </w:tc>
      </w:tr>
      <w:tr w:rsidR="00A34D59" w:rsidRPr="00E75894" w14:paraId="678EA8EE" w14:textId="77777777" w:rsidTr="002526FF">
        <w:tc>
          <w:tcPr>
            <w:tcW w:w="414" w:type="dxa"/>
            <w:shd w:val="clear" w:color="auto" w:fill="FFFFFF" w:themeFill="background1"/>
            <w:vAlign w:val="center"/>
          </w:tcPr>
          <w:p w14:paraId="53703528"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12B42D01" w14:textId="77777777" w:rsidR="00A34D59" w:rsidRPr="00E75894" w:rsidRDefault="00A34D59" w:rsidP="002526FF">
            <w:pPr>
              <w:pStyle w:val="BodyText"/>
              <w:jc w:val="center"/>
            </w:pPr>
          </w:p>
        </w:tc>
        <w:tc>
          <w:tcPr>
            <w:tcW w:w="432" w:type="dxa"/>
            <w:shd w:val="clear" w:color="auto" w:fill="FFFFFF" w:themeFill="background1"/>
            <w:vAlign w:val="center"/>
          </w:tcPr>
          <w:p w14:paraId="252F414D" w14:textId="77777777" w:rsidR="00A34D59" w:rsidRPr="00E75894" w:rsidRDefault="00A34D59" w:rsidP="002526FF">
            <w:pPr>
              <w:pStyle w:val="BodyText"/>
              <w:jc w:val="center"/>
            </w:pPr>
          </w:p>
        </w:tc>
        <w:tc>
          <w:tcPr>
            <w:tcW w:w="360" w:type="dxa"/>
          </w:tcPr>
          <w:p w14:paraId="20E8FAD2" w14:textId="77777777" w:rsidR="00A34D59" w:rsidRPr="00E75894" w:rsidRDefault="00A34D59" w:rsidP="002526FF">
            <w:pPr>
              <w:pStyle w:val="BodyText"/>
            </w:pPr>
            <w:r w:rsidRPr="00E75894">
              <w:t>3</w:t>
            </w:r>
          </w:p>
        </w:tc>
        <w:tc>
          <w:tcPr>
            <w:tcW w:w="7915" w:type="dxa"/>
            <w:gridSpan w:val="2"/>
            <w:vAlign w:val="bottom"/>
          </w:tcPr>
          <w:p w14:paraId="24EB0795" w14:textId="77777777" w:rsidR="00A34D59" w:rsidRDefault="00A34D59" w:rsidP="002526FF">
            <w:pPr>
              <w:rPr>
                <w:rFonts w:cs="Arial"/>
              </w:rPr>
            </w:pPr>
            <w:r>
              <w:rPr>
                <w:rFonts w:cs="Arial"/>
                <w:sz w:val="22"/>
              </w:rPr>
              <w:t>School leaders systematically determine the number of personnel necessary to fill all the roles and responsibilities necessary to support the school purpose, educational programs, and continuous improvement.</w:t>
            </w:r>
          </w:p>
        </w:tc>
      </w:tr>
      <w:tr w:rsidR="00A34D59" w:rsidRPr="00E75894" w14:paraId="148BF76A" w14:textId="77777777" w:rsidTr="002526FF">
        <w:tc>
          <w:tcPr>
            <w:tcW w:w="414" w:type="dxa"/>
            <w:shd w:val="clear" w:color="auto" w:fill="FFFFFF" w:themeFill="background1"/>
            <w:vAlign w:val="center"/>
          </w:tcPr>
          <w:p w14:paraId="66F3AF70"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2D9E5AFE" w14:textId="77777777" w:rsidR="00A34D59" w:rsidRPr="00E75894" w:rsidRDefault="00A34D59" w:rsidP="002526FF">
            <w:pPr>
              <w:pStyle w:val="BodyText"/>
              <w:jc w:val="center"/>
            </w:pPr>
          </w:p>
        </w:tc>
        <w:tc>
          <w:tcPr>
            <w:tcW w:w="432" w:type="dxa"/>
            <w:shd w:val="clear" w:color="auto" w:fill="FFFFFF" w:themeFill="background1"/>
            <w:vAlign w:val="center"/>
          </w:tcPr>
          <w:p w14:paraId="2F158D0E" w14:textId="77777777" w:rsidR="00A34D59" w:rsidRPr="00E75894" w:rsidRDefault="00A34D59" w:rsidP="002526FF">
            <w:pPr>
              <w:pStyle w:val="BodyText"/>
              <w:jc w:val="center"/>
            </w:pPr>
          </w:p>
        </w:tc>
        <w:tc>
          <w:tcPr>
            <w:tcW w:w="360" w:type="dxa"/>
          </w:tcPr>
          <w:p w14:paraId="68D11033" w14:textId="77777777" w:rsidR="00A34D59" w:rsidRPr="00E75894" w:rsidRDefault="00A34D59" w:rsidP="002526FF">
            <w:pPr>
              <w:pStyle w:val="BodyText"/>
              <w:rPr>
                <w:color w:val="FF0000"/>
              </w:rPr>
            </w:pPr>
            <w:r w:rsidRPr="00E75894">
              <w:t>2</w:t>
            </w:r>
          </w:p>
        </w:tc>
        <w:tc>
          <w:tcPr>
            <w:tcW w:w="7915" w:type="dxa"/>
            <w:gridSpan w:val="2"/>
            <w:vAlign w:val="bottom"/>
          </w:tcPr>
          <w:p w14:paraId="3767649F" w14:textId="77777777" w:rsidR="00A34D59" w:rsidRDefault="00A34D59" w:rsidP="002526FF">
            <w:pPr>
              <w:rPr>
                <w:rFonts w:cs="Arial"/>
              </w:rPr>
            </w:pPr>
            <w:r>
              <w:rPr>
                <w:rFonts w:cs="Arial"/>
                <w:sz w:val="22"/>
              </w:rPr>
              <w:t>School leaders determine the number of personnel necessary to fill the roles and responsibilities necessary to support the school purpose, educational programs, and continuous improvement.</w:t>
            </w:r>
          </w:p>
        </w:tc>
      </w:tr>
      <w:tr w:rsidR="00A34D59" w:rsidRPr="00E75894" w14:paraId="18C83B48" w14:textId="77777777" w:rsidTr="002526FF">
        <w:tc>
          <w:tcPr>
            <w:tcW w:w="414" w:type="dxa"/>
            <w:shd w:val="clear" w:color="auto" w:fill="FFFFFF" w:themeFill="background1"/>
            <w:vAlign w:val="center"/>
          </w:tcPr>
          <w:p w14:paraId="589F5434"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736E3FA8" w14:textId="77777777" w:rsidR="00A34D59" w:rsidRPr="00E75894" w:rsidRDefault="00A34D59" w:rsidP="002526FF">
            <w:pPr>
              <w:pStyle w:val="BodyText"/>
              <w:jc w:val="center"/>
            </w:pPr>
          </w:p>
        </w:tc>
        <w:tc>
          <w:tcPr>
            <w:tcW w:w="432" w:type="dxa"/>
            <w:shd w:val="clear" w:color="auto" w:fill="FFFFFF" w:themeFill="background1"/>
            <w:vAlign w:val="center"/>
          </w:tcPr>
          <w:p w14:paraId="678CF808" w14:textId="77777777" w:rsidR="00A34D59" w:rsidRPr="00E75894" w:rsidRDefault="00A34D59" w:rsidP="002526FF">
            <w:pPr>
              <w:pStyle w:val="BodyText"/>
              <w:jc w:val="center"/>
            </w:pPr>
          </w:p>
        </w:tc>
        <w:tc>
          <w:tcPr>
            <w:tcW w:w="360" w:type="dxa"/>
          </w:tcPr>
          <w:p w14:paraId="2614293E" w14:textId="77777777" w:rsidR="00A34D59" w:rsidRPr="00E75894" w:rsidRDefault="00A34D59" w:rsidP="002526FF">
            <w:pPr>
              <w:pStyle w:val="BodyText"/>
              <w:rPr>
                <w:color w:val="FF0000"/>
              </w:rPr>
            </w:pPr>
            <w:r w:rsidRPr="00E75894">
              <w:t>1</w:t>
            </w:r>
          </w:p>
        </w:tc>
        <w:tc>
          <w:tcPr>
            <w:tcW w:w="7915" w:type="dxa"/>
            <w:gridSpan w:val="2"/>
            <w:vAlign w:val="bottom"/>
          </w:tcPr>
          <w:p w14:paraId="6E7EFD4C" w14:textId="77777777" w:rsidR="00A34D59" w:rsidRDefault="00A34D59" w:rsidP="002526FF">
            <w:pPr>
              <w:rPr>
                <w:rFonts w:cs="Arial"/>
              </w:rPr>
            </w:pPr>
            <w:r>
              <w:rPr>
                <w:rFonts w:cs="Arial"/>
                <w:sz w:val="22"/>
              </w:rPr>
              <w:t>School leaders attempt to fill the roles and responsibilities necessary to support the school purpose, educational programs, and continuous improvement.</w:t>
            </w:r>
          </w:p>
        </w:tc>
      </w:tr>
      <w:tr w:rsidR="00A34D59" w:rsidRPr="00E75894" w14:paraId="454A2752" w14:textId="77777777" w:rsidTr="002526FF">
        <w:tc>
          <w:tcPr>
            <w:tcW w:w="414" w:type="dxa"/>
            <w:shd w:val="clear" w:color="auto" w:fill="D9D9D9"/>
            <w:vAlign w:val="center"/>
          </w:tcPr>
          <w:p w14:paraId="5496F792" w14:textId="77777777" w:rsidR="00A34D59" w:rsidRPr="00E75894" w:rsidRDefault="00A34D59" w:rsidP="002526FF">
            <w:pPr>
              <w:pStyle w:val="BodyText"/>
              <w:jc w:val="center"/>
            </w:pPr>
          </w:p>
        </w:tc>
        <w:tc>
          <w:tcPr>
            <w:tcW w:w="455" w:type="dxa"/>
            <w:gridSpan w:val="2"/>
            <w:shd w:val="clear" w:color="auto" w:fill="D9D9D9"/>
            <w:vAlign w:val="center"/>
          </w:tcPr>
          <w:p w14:paraId="3EA481A4" w14:textId="77777777" w:rsidR="00A34D59" w:rsidRPr="00E75894" w:rsidRDefault="00A34D59" w:rsidP="002526FF">
            <w:pPr>
              <w:pStyle w:val="BodyText"/>
              <w:jc w:val="center"/>
            </w:pPr>
          </w:p>
        </w:tc>
        <w:tc>
          <w:tcPr>
            <w:tcW w:w="432" w:type="dxa"/>
            <w:shd w:val="clear" w:color="auto" w:fill="D9D9D9"/>
            <w:vAlign w:val="center"/>
          </w:tcPr>
          <w:p w14:paraId="480E561B" w14:textId="77777777" w:rsidR="00A34D59" w:rsidRPr="00E75894" w:rsidRDefault="00A34D59" w:rsidP="002526FF">
            <w:pPr>
              <w:pStyle w:val="BodyText"/>
              <w:jc w:val="center"/>
            </w:pPr>
          </w:p>
        </w:tc>
        <w:tc>
          <w:tcPr>
            <w:tcW w:w="360" w:type="dxa"/>
            <w:shd w:val="clear" w:color="auto" w:fill="D9D9D9"/>
          </w:tcPr>
          <w:p w14:paraId="690A285E" w14:textId="77777777" w:rsidR="00A34D59" w:rsidRPr="00E75894" w:rsidRDefault="00A34D59" w:rsidP="002526FF">
            <w:pPr>
              <w:pStyle w:val="BodyText"/>
            </w:pPr>
            <w:r w:rsidRPr="00E75894">
              <w:t>4</w:t>
            </w:r>
          </w:p>
        </w:tc>
        <w:tc>
          <w:tcPr>
            <w:tcW w:w="7915" w:type="dxa"/>
            <w:gridSpan w:val="2"/>
            <w:shd w:val="clear" w:color="auto" w:fill="D9D9D9"/>
            <w:vAlign w:val="bottom"/>
          </w:tcPr>
          <w:p w14:paraId="45BB80D4" w14:textId="77777777" w:rsidR="00A34D59" w:rsidRDefault="00A34D59" w:rsidP="002526FF">
            <w:pPr>
              <w:rPr>
                <w:rFonts w:cs="Arial"/>
              </w:rPr>
            </w:pPr>
            <w:r>
              <w:rPr>
                <w:rFonts w:cs="Arial"/>
                <w:sz w:val="22"/>
              </w:rPr>
              <w:t>Sustained fiscal resources are available to fund all positions necessary to achieve the purpose and direction of the school.</w:t>
            </w:r>
          </w:p>
        </w:tc>
      </w:tr>
      <w:tr w:rsidR="00A34D59" w:rsidRPr="00E75894" w14:paraId="775836F9" w14:textId="77777777" w:rsidTr="002526FF">
        <w:tc>
          <w:tcPr>
            <w:tcW w:w="414" w:type="dxa"/>
            <w:shd w:val="clear" w:color="auto" w:fill="D9D9D9"/>
            <w:vAlign w:val="center"/>
          </w:tcPr>
          <w:p w14:paraId="48D35A9E" w14:textId="77777777" w:rsidR="00A34D59" w:rsidRPr="00E75894" w:rsidRDefault="00A34D59" w:rsidP="002526FF">
            <w:pPr>
              <w:pStyle w:val="BodyText"/>
              <w:jc w:val="center"/>
            </w:pPr>
          </w:p>
        </w:tc>
        <w:tc>
          <w:tcPr>
            <w:tcW w:w="455" w:type="dxa"/>
            <w:gridSpan w:val="2"/>
            <w:shd w:val="clear" w:color="auto" w:fill="D9D9D9"/>
            <w:vAlign w:val="center"/>
          </w:tcPr>
          <w:p w14:paraId="6F483377" w14:textId="77777777" w:rsidR="00A34D59" w:rsidRPr="00E75894" w:rsidRDefault="00A34D59" w:rsidP="002526FF">
            <w:pPr>
              <w:pStyle w:val="BodyText"/>
              <w:jc w:val="center"/>
            </w:pPr>
          </w:p>
        </w:tc>
        <w:tc>
          <w:tcPr>
            <w:tcW w:w="432" w:type="dxa"/>
            <w:shd w:val="clear" w:color="auto" w:fill="D9D9D9"/>
            <w:vAlign w:val="center"/>
          </w:tcPr>
          <w:p w14:paraId="3FEB54CA" w14:textId="77777777" w:rsidR="00A34D59" w:rsidRPr="00E75894" w:rsidRDefault="00A34D59" w:rsidP="002526FF">
            <w:pPr>
              <w:pStyle w:val="BodyText"/>
              <w:jc w:val="center"/>
            </w:pPr>
          </w:p>
        </w:tc>
        <w:tc>
          <w:tcPr>
            <w:tcW w:w="360" w:type="dxa"/>
            <w:shd w:val="clear" w:color="auto" w:fill="D9D9D9"/>
          </w:tcPr>
          <w:p w14:paraId="4220AD43" w14:textId="77777777" w:rsidR="00A34D59" w:rsidRPr="00E75894" w:rsidRDefault="00A34D59" w:rsidP="002526FF">
            <w:pPr>
              <w:pStyle w:val="BodyText"/>
            </w:pPr>
            <w:r w:rsidRPr="00E75894">
              <w:t>3</w:t>
            </w:r>
          </w:p>
        </w:tc>
        <w:tc>
          <w:tcPr>
            <w:tcW w:w="7915" w:type="dxa"/>
            <w:gridSpan w:val="2"/>
            <w:shd w:val="clear" w:color="auto" w:fill="D9D9D9"/>
            <w:vAlign w:val="bottom"/>
          </w:tcPr>
          <w:p w14:paraId="7AA3C20C" w14:textId="77777777" w:rsidR="00A34D59" w:rsidRDefault="00A34D59" w:rsidP="002526FF">
            <w:pPr>
              <w:rPr>
                <w:rFonts w:cs="Arial"/>
              </w:rPr>
            </w:pPr>
            <w:r>
              <w:rPr>
                <w:rFonts w:cs="Arial"/>
                <w:sz w:val="22"/>
              </w:rPr>
              <w:t>Sustained fiscal resources are available to fund positions critical to achieve the purpose and direction of the school.</w:t>
            </w:r>
          </w:p>
        </w:tc>
      </w:tr>
      <w:tr w:rsidR="00A34D59" w:rsidRPr="00E75894" w14:paraId="43C1E675" w14:textId="77777777" w:rsidTr="002526FF">
        <w:tc>
          <w:tcPr>
            <w:tcW w:w="414" w:type="dxa"/>
            <w:shd w:val="clear" w:color="auto" w:fill="D9D9D9"/>
            <w:vAlign w:val="center"/>
          </w:tcPr>
          <w:p w14:paraId="0E41EEF6" w14:textId="77777777" w:rsidR="00A34D59" w:rsidRPr="00E75894" w:rsidRDefault="00A34D59" w:rsidP="002526FF">
            <w:pPr>
              <w:pStyle w:val="BodyText"/>
              <w:jc w:val="center"/>
            </w:pPr>
          </w:p>
        </w:tc>
        <w:tc>
          <w:tcPr>
            <w:tcW w:w="455" w:type="dxa"/>
            <w:gridSpan w:val="2"/>
            <w:shd w:val="clear" w:color="auto" w:fill="D9D9D9"/>
            <w:vAlign w:val="center"/>
          </w:tcPr>
          <w:p w14:paraId="12791AA1" w14:textId="77777777" w:rsidR="00A34D59" w:rsidRPr="00E75894" w:rsidRDefault="00A34D59" w:rsidP="002526FF">
            <w:pPr>
              <w:pStyle w:val="BodyText"/>
              <w:jc w:val="center"/>
            </w:pPr>
          </w:p>
        </w:tc>
        <w:tc>
          <w:tcPr>
            <w:tcW w:w="432" w:type="dxa"/>
            <w:shd w:val="clear" w:color="auto" w:fill="D9D9D9"/>
            <w:vAlign w:val="center"/>
          </w:tcPr>
          <w:p w14:paraId="4AFF3C00" w14:textId="77777777" w:rsidR="00A34D59" w:rsidRPr="00E75894" w:rsidRDefault="00A34D59" w:rsidP="002526FF">
            <w:pPr>
              <w:pStyle w:val="BodyText"/>
              <w:jc w:val="center"/>
            </w:pPr>
          </w:p>
        </w:tc>
        <w:tc>
          <w:tcPr>
            <w:tcW w:w="360" w:type="dxa"/>
            <w:shd w:val="clear" w:color="auto" w:fill="D9D9D9"/>
          </w:tcPr>
          <w:p w14:paraId="3CAD979A" w14:textId="77777777" w:rsidR="00A34D59" w:rsidRPr="00E75894" w:rsidRDefault="00A34D59" w:rsidP="002526FF">
            <w:pPr>
              <w:pStyle w:val="BodyText"/>
            </w:pPr>
            <w:r w:rsidRPr="00E75894">
              <w:t>2</w:t>
            </w:r>
          </w:p>
        </w:tc>
        <w:tc>
          <w:tcPr>
            <w:tcW w:w="7915" w:type="dxa"/>
            <w:gridSpan w:val="2"/>
            <w:shd w:val="clear" w:color="auto" w:fill="D9D9D9"/>
            <w:vAlign w:val="bottom"/>
          </w:tcPr>
          <w:p w14:paraId="6A9DD359" w14:textId="77777777" w:rsidR="00A34D59" w:rsidRDefault="00A34D59" w:rsidP="002526FF">
            <w:pPr>
              <w:rPr>
                <w:rFonts w:cs="Arial"/>
              </w:rPr>
            </w:pPr>
            <w:r>
              <w:rPr>
                <w:rFonts w:cs="Arial"/>
                <w:sz w:val="22"/>
              </w:rPr>
              <w:t>Sustained fiscal resources are available to fund most positions critical to achieve the purpose and direction of the school.</w:t>
            </w:r>
          </w:p>
        </w:tc>
      </w:tr>
      <w:tr w:rsidR="00A34D59" w:rsidRPr="00E75894" w14:paraId="0D559E38" w14:textId="77777777" w:rsidTr="002526FF">
        <w:tc>
          <w:tcPr>
            <w:tcW w:w="414" w:type="dxa"/>
            <w:shd w:val="clear" w:color="auto" w:fill="D9D9D9"/>
            <w:vAlign w:val="center"/>
          </w:tcPr>
          <w:p w14:paraId="00B2EA47" w14:textId="77777777" w:rsidR="00A34D59" w:rsidRPr="00E75894" w:rsidRDefault="00A34D59" w:rsidP="002526FF">
            <w:pPr>
              <w:pStyle w:val="BodyText"/>
              <w:jc w:val="center"/>
            </w:pPr>
          </w:p>
        </w:tc>
        <w:tc>
          <w:tcPr>
            <w:tcW w:w="455" w:type="dxa"/>
            <w:gridSpan w:val="2"/>
            <w:shd w:val="clear" w:color="auto" w:fill="D9D9D9"/>
            <w:vAlign w:val="center"/>
          </w:tcPr>
          <w:p w14:paraId="6AD25C1D" w14:textId="77777777" w:rsidR="00A34D59" w:rsidRPr="00E75894" w:rsidRDefault="00A34D59" w:rsidP="002526FF">
            <w:pPr>
              <w:pStyle w:val="BodyText"/>
              <w:jc w:val="center"/>
            </w:pPr>
          </w:p>
        </w:tc>
        <w:tc>
          <w:tcPr>
            <w:tcW w:w="432" w:type="dxa"/>
            <w:shd w:val="clear" w:color="auto" w:fill="D9D9D9"/>
            <w:vAlign w:val="center"/>
          </w:tcPr>
          <w:p w14:paraId="2324B8D4" w14:textId="77777777" w:rsidR="00A34D59" w:rsidRPr="00E75894" w:rsidRDefault="00A34D59" w:rsidP="002526FF">
            <w:pPr>
              <w:pStyle w:val="BodyText"/>
              <w:jc w:val="center"/>
            </w:pPr>
          </w:p>
        </w:tc>
        <w:tc>
          <w:tcPr>
            <w:tcW w:w="360" w:type="dxa"/>
            <w:shd w:val="clear" w:color="auto" w:fill="D9D9D9"/>
          </w:tcPr>
          <w:p w14:paraId="52D3586F" w14:textId="77777777" w:rsidR="00A34D59" w:rsidRPr="00E75894" w:rsidRDefault="00A34D59" w:rsidP="002526FF">
            <w:pPr>
              <w:pStyle w:val="BodyText"/>
            </w:pPr>
            <w:r w:rsidRPr="00E75894">
              <w:t>1</w:t>
            </w:r>
          </w:p>
        </w:tc>
        <w:tc>
          <w:tcPr>
            <w:tcW w:w="7915" w:type="dxa"/>
            <w:gridSpan w:val="2"/>
            <w:shd w:val="clear" w:color="auto" w:fill="D9D9D9"/>
            <w:vAlign w:val="bottom"/>
          </w:tcPr>
          <w:p w14:paraId="10F475BD" w14:textId="77777777" w:rsidR="00A34D59" w:rsidRDefault="00A34D59" w:rsidP="002526FF">
            <w:pPr>
              <w:rPr>
                <w:rFonts w:cs="Arial"/>
              </w:rPr>
            </w:pPr>
            <w:r>
              <w:rPr>
                <w:rFonts w:cs="Arial"/>
                <w:sz w:val="22"/>
              </w:rPr>
              <w:t>Sustained fiscal resources rarely are available to fund positions critical to achieve the purpose and direction of the school.</w:t>
            </w:r>
          </w:p>
        </w:tc>
      </w:tr>
      <w:tr w:rsidR="00A34D59" w:rsidRPr="000965F9" w14:paraId="2194E4AE" w14:textId="77777777" w:rsidTr="002526FF">
        <w:tc>
          <w:tcPr>
            <w:tcW w:w="9576" w:type="dxa"/>
            <w:gridSpan w:val="7"/>
            <w:shd w:val="clear" w:color="auto" w:fill="000000"/>
          </w:tcPr>
          <w:p w14:paraId="28A3738E" w14:textId="77777777" w:rsidR="00A34D59" w:rsidRPr="000965F9" w:rsidRDefault="00A34D59" w:rsidP="002526FF">
            <w:pPr>
              <w:pStyle w:val="BodyText"/>
            </w:pPr>
            <w:r>
              <w:t>Evidence Reviewed  (list presentations, interviews, observations, artifacts)</w:t>
            </w:r>
          </w:p>
        </w:tc>
      </w:tr>
      <w:tr w:rsidR="00A34D59" w:rsidRPr="00261414" w14:paraId="5C9A4397" w14:textId="77777777" w:rsidTr="002526FF">
        <w:tc>
          <w:tcPr>
            <w:tcW w:w="584" w:type="dxa"/>
            <w:gridSpan w:val="2"/>
          </w:tcPr>
          <w:p w14:paraId="6815B5BC" w14:textId="77777777" w:rsidR="00A34D59" w:rsidRPr="000965F9" w:rsidRDefault="00A34D59" w:rsidP="002526FF">
            <w:pPr>
              <w:pStyle w:val="BodyText"/>
            </w:pPr>
            <w:r>
              <w:t>1</w:t>
            </w:r>
          </w:p>
        </w:tc>
        <w:tc>
          <w:tcPr>
            <w:tcW w:w="8992" w:type="dxa"/>
            <w:gridSpan w:val="5"/>
          </w:tcPr>
          <w:p w14:paraId="23E9D4ED" w14:textId="77777777" w:rsidR="00A34D59" w:rsidRPr="00261414" w:rsidRDefault="00A34D59" w:rsidP="002526FF"/>
        </w:tc>
      </w:tr>
      <w:tr w:rsidR="00A34D59" w:rsidRPr="00261414" w14:paraId="02C9C32C" w14:textId="77777777" w:rsidTr="002526FF">
        <w:tc>
          <w:tcPr>
            <w:tcW w:w="584" w:type="dxa"/>
            <w:gridSpan w:val="2"/>
          </w:tcPr>
          <w:p w14:paraId="251FDA3D" w14:textId="77777777" w:rsidR="00A34D59" w:rsidRPr="000965F9" w:rsidRDefault="00A34D59" w:rsidP="002526FF">
            <w:pPr>
              <w:pStyle w:val="BodyText"/>
            </w:pPr>
            <w:r>
              <w:t>2</w:t>
            </w:r>
          </w:p>
        </w:tc>
        <w:tc>
          <w:tcPr>
            <w:tcW w:w="8992" w:type="dxa"/>
            <w:gridSpan w:val="5"/>
          </w:tcPr>
          <w:p w14:paraId="52041C98" w14:textId="77777777" w:rsidR="00A34D59" w:rsidRPr="00261414" w:rsidRDefault="00A34D59" w:rsidP="002526FF"/>
        </w:tc>
      </w:tr>
      <w:tr w:rsidR="00A34D59" w:rsidRPr="00261414" w14:paraId="1055B122" w14:textId="77777777" w:rsidTr="002526FF">
        <w:tc>
          <w:tcPr>
            <w:tcW w:w="584" w:type="dxa"/>
            <w:gridSpan w:val="2"/>
          </w:tcPr>
          <w:p w14:paraId="11511B32" w14:textId="77777777" w:rsidR="00A34D59" w:rsidRPr="000965F9" w:rsidRDefault="00A34D59" w:rsidP="002526FF">
            <w:pPr>
              <w:pStyle w:val="BodyText"/>
            </w:pPr>
            <w:r>
              <w:lastRenderedPageBreak/>
              <w:t>3</w:t>
            </w:r>
          </w:p>
        </w:tc>
        <w:tc>
          <w:tcPr>
            <w:tcW w:w="8992" w:type="dxa"/>
            <w:gridSpan w:val="5"/>
          </w:tcPr>
          <w:p w14:paraId="6F8D0715" w14:textId="77777777" w:rsidR="00A34D59" w:rsidRPr="00261414" w:rsidRDefault="00A34D59" w:rsidP="002526FF"/>
        </w:tc>
      </w:tr>
      <w:tr w:rsidR="00A34D59" w:rsidRPr="00261414" w14:paraId="5106C276" w14:textId="77777777" w:rsidTr="002526FF">
        <w:tc>
          <w:tcPr>
            <w:tcW w:w="584" w:type="dxa"/>
            <w:gridSpan w:val="2"/>
          </w:tcPr>
          <w:p w14:paraId="42792C9C" w14:textId="77777777" w:rsidR="00A34D59" w:rsidRPr="000965F9" w:rsidRDefault="00A34D59" w:rsidP="002526FF">
            <w:pPr>
              <w:pStyle w:val="BodyText"/>
            </w:pPr>
            <w:r>
              <w:t>4</w:t>
            </w:r>
          </w:p>
        </w:tc>
        <w:tc>
          <w:tcPr>
            <w:tcW w:w="8992" w:type="dxa"/>
            <w:gridSpan w:val="5"/>
          </w:tcPr>
          <w:p w14:paraId="3DB12C8C" w14:textId="77777777" w:rsidR="00A34D59" w:rsidRPr="00261414" w:rsidRDefault="00A34D59" w:rsidP="002526FF"/>
        </w:tc>
      </w:tr>
      <w:tr w:rsidR="00A34D59" w:rsidRPr="00261414" w14:paraId="3340A092" w14:textId="77777777" w:rsidTr="002526FF">
        <w:tc>
          <w:tcPr>
            <w:tcW w:w="584" w:type="dxa"/>
            <w:gridSpan w:val="2"/>
          </w:tcPr>
          <w:p w14:paraId="0B5F0D46" w14:textId="77777777" w:rsidR="00A34D59" w:rsidRPr="000965F9" w:rsidRDefault="00A34D59" w:rsidP="002526FF">
            <w:pPr>
              <w:pStyle w:val="BodyText"/>
            </w:pPr>
            <w:r>
              <w:t>5</w:t>
            </w:r>
          </w:p>
        </w:tc>
        <w:tc>
          <w:tcPr>
            <w:tcW w:w="8992" w:type="dxa"/>
            <w:gridSpan w:val="5"/>
          </w:tcPr>
          <w:p w14:paraId="588CF931" w14:textId="77777777" w:rsidR="00A34D59" w:rsidRPr="00261414" w:rsidRDefault="00A34D59" w:rsidP="002526FF"/>
        </w:tc>
      </w:tr>
      <w:tr w:rsidR="00A34D59" w:rsidRPr="00261414" w14:paraId="56A73C61" w14:textId="77777777" w:rsidTr="002526FF">
        <w:tc>
          <w:tcPr>
            <w:tcW w:w="584" w:type="dxa"/>
            <w:gridSpan w:val="2"/>
          </w:tcPr>
          <w:p w14:paraId="515CDDBA" w14:textId="77777777" w:rsidR="00A34D59" w:rsidRPr="000965F9" w:rsidRDefault="00A34D59" w:rsidP="002526FF">
            <w:pPr>
              <w:pStyle w:val="BodyText"/>
            </w:pPr>
            <w:proofErr w:type="gramStart"/>
            <w:r>
              <w:t>n</w:t>
            </w:r>
            <w:proofErr w:type="gramEnd"/>
          </w:p>
        </w:tc>
        <w:tc>
          <w:tcPr>
            <w:tcW w:w="8992" w:type="dxa"/>
            <w:gridSpan w:val="5"/>
          </w:tcPr>
          <w:p w14:paraId="72B2F67E" w14:textId="77777777" w:rsidR="00A34D59" w:rsidRPr="00261414" w:rsidRDefault="00A34D59" w:rsidP="002526FF"/>
        </w:tc>
      </w:tr>
    </w:tbl>
    <w:p w14:paraId="68C431C6" w14:textId="77777777" w:rsidR="00A34D59" w:rsidRDefault="00A34D59" w:rsidP="00A34D5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74722BA3" w14:textId="77777777" w:rsidTr="002526FF">
        <w:tc>
          <w:tcPr>
            <w:tcW w:w="9576" w:type="dxa"/>
            <w:shd w:val="clear" w:color="auto" w:fill="000000"/>
          </w:tcPr>
          <w:p w14:paraId="49B65F48" w14:textId="77777777" w:rsidR="00A34D59" w:rsidRPr="000965F9" w:rsidRDefault="00A34D59" w:rsidP="002526FF">
            <w:pPr>
              <w:pStyle w:val="BodyText"/>
            </w:pPr>
            <w:r>
              <w:t>Comments</w:t>
            </w:r>
          </w:p>
        </w:tc>
      </w:tr>
      <w:tr w:rsidR="00A34D59" w:rsidRPr="00261414" w14:paraId="528E134F" w14:textId="77777777" w:rsidTr="002526FF">
        <w:tc>
          <w:tcPr>
            <w:tcW w:w="9576" w:type="dxa"/>
          </w:tcPr>
          <w:p w14:paraId="5B010E4A" w14:textId="77777777" w:rsidR="00A34D59" w:rsidRPr="00261414" w:rsidRDefault="00A34D59" w:rsidP="002526FF">
            <w:pPr>
              <w:jc w:val="both"/>
            </w:pPr>
          </w:p>
        </w:tc>
      </w:tr>
    </w:tbl>
    <w:p w14:paraId="2F87A327" w14:textId="77777777" w:rsidR="00A34D59" w:rsidRDefault="00A34D59" w:rsidP="00A34D59">
      <w:pPr>
        <w:rPr>
          <w:sz w:val="20"/>
          <w:szCs w:val="20"/>
        </w:rPr>
      </w:pPr>
    </w:p>
    <w:p w14:paraId="018AE6C3" w14:textId="77777777" w:rsidR="00A34D59" w:rsidRDefault="00A34D59" w:rsidP="00A34D5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A34D59" w:rsidRPr="00261414" w14:paraId="1B8895F0" w14:textId="77777777" w:rsidTr="002526FF">
        <w:tc>
          <w:tcPr>
            <w:tcW w:w="1301" w:type="dxa"/>
            <w:gridSpan w:val="4"/>
          </w:tcPr>
          <w:p w14:paraId="48C38747" w14:textId="77777777" w:rsidR="00A34D59" w:rsidRPr="000965F9" w:rsidRDefault="00A34D59" w:rsidP="002526FF">
            <w:pPr>
              <w:pStyle w:val="BodyText"/>
            </w:pPr>
            <w:r w:rsidRPr="000965F9">
              <w:t>4.2</w:t>
            </w:r>
          </w:p>
        </w:tc>
        <w:tc>
          <w:tcPr>
            <w:tcW w:w="6865" w:type="dxa"/>
            <w:gridSpan w:val="2"/>
          </w:tcPr>
          <w:p w14:paraId="102990BB" w14:textId="77777777" w:rsidR="00A34D59" w:rsidRPr="000965F9" w:rsidRDefault="00A34D59" w:rsidP="002526FF">
            <w:pPr>
              <w:pStyle w:val="BodyText"/>
            </w:pPr>
            <w:r w:rsidRPr="000965F9">
              <w:t>Instructional time, material resources, and fiscal resources are sufficient to support the purpose and direction of the school.</w:t>
            </w:r>
          </w:p>
        </w:tc>
        <w:tc>
          <w:tcPr>
            <w:tcW w:w="1410" w:type="dxa"/>
          </w:tcPr>
          <w:p w14:paraId="25A1FE06" w14:textId="77777777" w:rsidR="00A34D59" w:rsidRDefault="00A34D59" w:rsidP="002526FF">
            <w:pPr>
              <w:pStyle w:val="BodyText"/>
              <w:jc w:val="center"/>
            </w:pPr>
            <w:r>
              <w:t>Your Rating</w:t>
            </w:r>
          </w:p>
          <w:p w14:paraId="529AE679" w14:textId="77777777" w:rsidR="00A34D59" w:rsidRPr="003B073C" w:rsidRDefault="00A34D59" w:rsidP="002526FF">
            <w:pPr>
              <w:pStyle w:val="BodyText"/>
              <w:jc w:val="center"/>
              <w:rPr>
                <w:b/>
                <w:sz w:val="24"/>
                <w:szCs w:val="24"/>
              </w:rPr>
            </w:pPr>
          </w:p>
        </w:tc>
      </w:tr>
      <w:tr w:rsidR="00A34D59" w:rsidRPr="00261414" w14:paraId="55875C55" w14:textId="77777777" w:rsidTr="002526FF">
        <w:tc>
          <w:tcPr>
            <w:tcW w:w="9576" w:type="dxa"/>
            <w:gridSpan w:val="7"/>
            <w:shd w:val="clear" w:color="auto" w:fill="000000"/>
          </w:tcPr>
          <w:p w14:paraId="61ECD3D4" w14:textId="77777777" w:rsidR="00A34D59" w:rsidRPr="000965F9" w:rsidRDefault="00A34D59" w:rsidP="002526FF">
            <w:pPr>
              <w:pStyle w:val="BodyText"/>
            </w:pPr>
            <w:r w:rsidRPr="000965F9">
              <w:rPr>
                <w:b/>
              </w:rPr>
              <w:t>Performance levels</w:t>
            </w:r>
          </w:p>
        </w:tc>
      </w:tr>
      <w:tr w:rsidR="00A34D59" w:rsidRPr="00E75894" w14:paraId="5094DCAF" w14:textId="77777777" w:rsidTr="002526FF">
        <w:tc>
          <w:tcPr>
            <w:tcW w:w="414" w:type="dxa"/>
            <w:shd w:val="clear" w:color="auto" w:fill="D9D9D9"/>
            <w:vAlign w:val="center"/>
          </w:tcPr>
          <w:p w14:paraId="44EE0D6F"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7B862C05"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6553ADB5"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vAlign w:val="center"/>
          </w:tcPr>
          <w:p w14:paraId="563BD630"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19C5C843" w14:textId="77777777" w:rsidTr="002526FF">
        <w:tc>
          <w:tcPr>
            <w:tcW w:w="414" w:type="dxa"/>
            <w:shd w:val="clear" w:color="auto" w:fill="D9D9D9"/>
            <w:vAlign w:val="center"/>
          </w:tcPr>
          <w:p w14:paraId="79E2F8F7" w14:textId="77777777" w:rsidR="00A34D59" w:rsidRPr="00E75894" w:rsidRDefault="00A34D59" w:rsidP="002526FF">
            <w:pPr>
              <w:pStyle w:val="BodyText"/>
              <w:jc w:val="center"/>
            </w:pPr>
          </w:p>
        </w:tc>
        <w:tc>
          <w:tcPr>
            <w:tcW w:w="455" w:type="dxa"/>
            <w:gridSpan w:val="2"/>
            <w:shd w:val="clear" w:color="auto" w:fill="D9D9D9"/>
            <w:vAlign w:val="center"/>
          </w:tcPr>
          <w:p w14:paraId="1376224E" w14:textId="77777777" w:rsidR="00A34D59" w:rsidRPr="00E75894" w:rsidRDefault="00A34D59" w:rsidP="002526FF">
            <w:pPr>
              <w:pStyle w:val="BodyText"/>
              <w:jc w:val="center"/>
            </w:pPr>
          </w:p>
        </w:tc>
        <w:tc>
          <w:tcPr>
            <w:tcW w:w="432" w:type="dxa"/>
            <w:shd w:val="clear" w:color="auto" w:fill="D9D9D9"/>
            <w:vAlign w:val="center"/>
          </w:tcPr>
          <w:p w14:paraId="360EC681" w14:textId="77777777" w:rsidR="00A34D59" w:rsidRPr="00E75894" w:rsidRDefault="00A34D59" w:rsidP="002526FF">
            <w:pPr>
              <w:pStyle w:val="BodyText"/>
              <w:jc w:val="center"/>
            </w:pPr>
          </w:p>
        </w:tc>
        <w:tc>
          <w:tcPr>
            <w:tcW w:w="360" w:type="dxa"/>
            <w:shd w:val="clear" w:color="auto" w:fill="D9D9D9"/>
            <w:vAlign w:val="center"/>
          </w:tcPr>
          <w:p w14:paraId="6FE2173B" w14:textId="77777777" w:rsidR="00A34D59" w:rsidRPr="00E75894" w:rsidRDefault="00A34D59" w:rsidP="002526FF">
            <w:pPr>
              <w:pStyle w:val="BodyText"/>
              <w:jc w:val="center"/>
            </w:pPr>
            <w:r w:rsidRPr="00E75894">
              <w:t>4</w:t>
            </w:r>
          </w:p>
        </w:tc>
        <w:tc>
          <w:tcPr>
            <w:tcW w:w="7915" w:type="dxa"/>
            <w:gridSpan w:val="2"/>
            <w:shd w:val="clear" w:color="auto" w:fill="D9D9D9"/>
            <w:vAlign w:val="bottom"/>
          </w:tcPr>
          <w:p w14:paraId="4FA22081" w14:textId="77777777" w:rsidR="00A34D59" w:rsidRDefault="00A34D59" w:rsidP="002526FF">
            <w:pPr>
              <w:rPr>
                <w:rFonts w:cs="Arial"/>
              </w:rPr>
            </w:pPr>
            <w:r>
              <w:rPr>
                <w:rFonts w:cs="Arial"/>
                <w:sz w:val="22"/>
              </w:rPr>
              <w:t xml:space="preserve">Instructional time, material resources, and fiscal resources are focused solely on supporting the purpose and direction of the school. </w:t>
            </w:r>
          </w:p>
        </w:tc>
      </w:tr>
      <w:tr w:rsidR="00A34D59" w:rsidRPr="00E75894" w14:paraId="62A1EA8A" w14:textId="77777777" w:rsidTr="002526FF">
        <w:tc>
          <w:tcPr>
            <w:tcW w:w="414" w:type="dxa"/>
            <w:shd w:val="clear" w:color="auto" w:fill="D9D9D9"/>
            <w:vAlign w:val="center"/>
          </w:tcPr>
          <w:p w14:paraId="53A06C2F" w14:textId="77777777" w:rsidR="00A34D59" w:rsidRPr="00E75894" w:rsidRDefault="00A34D59" w:rsidP="002526FF">
            <w:pPr>
              <w:pStyle w:val="BodyText"/>
              <w:jc w:val="center"/>
            </w:pPr>
          </w:p>
        </w:tc>
        <w:tc>
          <w:tcPr>
            <w:tcW w:w="455" w:type="dxa"/>
            <w:gridSpan w:val="2"/>
            <w:shd w:val="clear" w:color="auto" w:fill="D9D9D9"/>
            <w:vAlign w:val="center"/>
          </w:tcPr>
          <w:p w14:paraId="4C63299B" w14:textId="77777777" w:rsidR="00A34D59" w:rsidRPr="00E75894" w:rsidRDefault="00A34D59" w:rsidP="002526FF">
            <w:pPr>
              <w:pStyle w:val="BodyText"/>
              <w:jc w:val="center"/>
            </w:pPr>
          </w:p>
        </w:tc>
        <w:tc>
          <w:tcPr>
            <w:tcW w:w="432" w:type="dxa"/>
            <w:shd w:val="clear" w:color="auto" w:fill="D9D9D9"/>
            <w:vAlign w:val="center"/>
          </w:tcPr>
          <w:p w14:paraId="133FF3AE" w14:textId="77777777" w:rsidR="00A34D59" w:rsidRPr="00E75894" w:rsidRDefault="00A34D59" w:rsidP="002526FF">
            <w:pPr>
              <w:pStyle w:val="BodyText"/>
              <w:jc w:val="center"/>
            </w:pPr>
          </w:p>
        </w:tc>
        <w:tc>
          <w:tcPr>
            <w:tcW w:w="360" w:type="dxa"/>
            <w:shd w:val="clear" w:color="auto" w:fill="D9D9D9"/>
            <w:vAlign w:val="center"/>
          </w:tcPr>
          <w:p w14:paraId="177421EC" w14:textId="77777777" w:rsidR="00A34D59" w:rsidRPr="00E75894" w:rsidRDefault="00A34D59" w:rsidP="002526FF">
            <w:pPr>
              <w:pStyle w:val="BodyText"/>
              <w:jc w:val="center"/>
            </w:pPr>
            <w:r w:rsidRPr="00E75894">
              <w:t>3</w:t>
            </w:r>
          </w:p>
        </w:tc>
        <w:tc>
          <w:tcPr>
            <w:tcW w:w="7915" w:type="dxa"/>
            <w:gridSpan w:val="2"/>
            <w:shd w:val="clear" w:color="auto" w:fill="D9D9D9"/>
            <w:vAlign w:val="bottom"/>
          </w:tcPr>
          <w:p w14:paraId="5D4607B1" w14:textId="77777777" w:rsidR="00A34D59" w:rsidRDefault="00A34D59" w:rsidP="002526FF">
            <w:pPr>
              <w:rPr>
                <w:rFonts w:cs="Arial"/>
              </w:rPr>
            </w:pPr>
            <w:r>
              <w:rPr>
                <w:rFonts w:cs="Arial"/>
                <w:sz w:val="22"/>
              </w:rPr>
              <w:t xml:space="preserve">Instructional time, material resources, and fiscal resources are focused on supporting the purpose and direction of the school. </w:t>
            </w:r>
          </w:p>
        </w:tc>
      </w:tr>
      <w:tr w:rsidR="00A34D59" w:rsidRPr="00E75894" w14:paraId="647D062C" w14:textId="77777777" w:rsidTr="002526FF">
        <w:tc>
          <w:tcPr>
            <w:tcW w:w="414" w:type="dxa"/>
            <w:shd w:val="clear" w:color="auto" w:fill="D9D9D9"/>
            <w:vAlign w:val="center"/>
          </w:tcPr>
          <w:p w14:paraId="78AF96C8" w14:textId="77777777" w:rsidR="00A34D59" w:rsidRPr="00E75894" w:rsidRDefault="00A34D59" w:rsidP="002526FF">
            <w:pPr>
              <w:pStyle w:val="BodyText"/>
              <w:jc w:val="center"/>
            </w:pPr>
          </w:p>
        </w:tc>
        <w:tc>
          <w:tcPr>
            <w:tcW w:w="455" w:type="dxa"/>
            <w:gridSpan w:val="2"/>
            <w:shd w:val="clear" w:color="auto" w:fill="D9D9D9"/>
            <w:vAlign w:val="center"/>
          </w:tcPr>
          <w:p w14:paraId="03387105" w14:textId="77777777" w:rsidR="00A34D59" w:rsidRPr="00E75894" w:rsidRDefault="00A34D59" w:rsidP="002526FF">
            <w:pPr>
              <w:pStyle w:val="BodyText"/>
              <w:jc w:val="center"/>
            </w:pPr>
          </w:p>
        </w:tc>
        <w:tc>
          <w:tcPr>
            <w:tcW w:w="432" w:type="dxa"/>
            <w:shd w:val="clear" w:color="auto" w:fill="D9D9D9"/>
            <w:vAlign w:val="center"/>
          </w:tcPr>
          <w:p w14:paraId="275471C2" w14:textId="77777777" w:rsidR="00A34D59" w:rsidRPr="00E75894" w:rsidRDefault="00A34D59" w:rsidP="002526FF">
            <w:pPr>
              <w:pStyle w:val="BodyText"/>
              <w:jc w:val="center"/>
            </w:pPr>
          </w:p>
        </w:tc>
        <w:tc>
          <w:tcPr>
            <w:tcW w:w="360" w:type="dxa"/>
            <w:shd w:val="clear" w:color="auto" w:fill="D9D9D9"/>
            <w:vAlign w:val="center"/>
          </w:tcPr>
          <w:p w14:paraId="6D9CE802" w14:textId="77777777" w:rsidR="00A34D59" w:rsidRPr="00E75894" w:rsidRDefault="00A34D59" w:rsidP="002526FF">
            <w:pPr>
              <w:pStyle w:val="BodyText"/>
              <w:jc w:val="center"/>
            </w:pPr>
            <w:r w:rsidRPr="00E75894">
              <w:t>2</w:t>
            </w:r>
          </w:p>
        </w:tc>
        <w:tc>
          <w:tcPr>
            <w:tcW w:w="7915" w:type="dxa"/>
            <w:gridSpan w:val="2"/>
            <w:shd w:val="clear" w:color="auto" w:fill="D9D9D9"/>
            <w:vAlign w:val="bottom"/>
          </w:tcPr>
          <w:p w14:paraId="377D7EFA" w14:textId="77777777" w:rsidR="00A34D59" w:rsidRDefault="00A34D59" w:rsidP="002526FF">
            <w:pPr>
              <w:rPr>
                <w:rFonts w:cs="Arial"/>
              </w:rPr>
            </w:pPr>
            <w:r>
              <w:rPr>
                <w:rFonts w:cs="Arial"/>
                <w:sz w:val="22"/>
              </w:rPr>
              <w:t xml:space="preserve">Instructional time, material resources, and fiscal resources are sometimes focused on supporting the purpose and direction of the school. </w:t>
            </w:r>
          </w:p>
        </w:tc>
      </w:tr>
      <w:tr w:rsidR="00A34D59" w:rsidRPr="00E75894" w14:paraId="4A6B6CC5" w14:textId="77777777" w:rsidTr="002526FF">
        <w:tc>
          <w:tcPr>
            <w:tcW w:w="414" w:type="dxa"/>
            <w:shd w:val="clear" w:color="auto" w:fill="D9D9D9"/>
            <w:vAlign w:val="center"/>
          </w:tcPr>
          <w:p w14:paraId="2B62BF85" w14:textId="77777777" w:rsidR="00A34D59" w:rsidRPr="00E75894" w:rsidRDefault="00A34D59" w:rsidP="002526FF">
            <w:pPr>
              <w:pStyle w:val="BodyText"/>
              <w:jc w:val="center"/>
            </w:pPr>
          </w:p>
        </w:tc>
        <w:tc>
          <w:tcPr>
            <w:tcW w:w="455" w:type="dxa"/>
            <w:gridSpan w:val="2"/>
            <w:shd w:val="clear" w:color="auto" w:fill="D9D9D9"/>
            <w:vAlign w:val="center"/>
          </w:tcPr>
          <w:p w14:paraId="065A1CA0" w14:textId="77777777" w:rsidR="00A34D59" w:rsidRPr="00E75894" w:rsidRDefault="00A34D59" w:rsidP="002526FF">
            <w:pPr>
              <w:pStyle w:val="BodyText"/>
              <w:jc w:val="center"/>
            </w:pPr>
          </w:p>
        </w:tc>
        <w:tc>
          <w:tcPr>
            <w:tcW w:w="432" w:type="dxa"/>
            <w:shd w:val="clear" w:color="auto" w:fill="D9D9D9"/>
            <w:vAlign w:val="center"/>
          </w:tcPr>
          <w:p w14:paraId="4A08C84B" w14:textId="77777777" w:rsidR="00A34D59" w:rsidRPr="00E75894" w:rsidRDefault="00A34D59" w:rsidP="002526FF">
            <w:pPr>
              <w:pStyle w:val="BodyText"/>
              <w:jc w:val="center"/>
            </w:pPr>
          </w:p>
        </w:tc>
        <w:tc>
          <w:tcPr>
            <w:tcW w:w="360" w:type="dxa"/>
            <w:shd w:val="clear" w:color="auto" w:fill="D9D9D9"/>
            <w:vAlign w:val="center"/>
          </w:tcPr>
          <w:p w14:paraId="4DF8B87E" w14:textId="77777777" w:rsidR="00A34D59" w:rsidRPr="00E75894" w:rsidRDefault="00A34D59" w:rsidP="002526FF">
            <w:pPr>
              <w:pStyle w:val="BodyText"/>
              <w:jc w:val="center"/>
            </w:pPr>
            <w:r w:rsidRPr="00E75894">
              <w:t>1</w:t>
            </w:r>
          </w:p>
        </w:tc>
        <w:tc>
          <w:tcPr>
            <w:tcW w:w="7915" w:type="dxa"/>
            <w:gridSpan w:val="2"/>
            <w:shd w:val="clear" w:color="auto" w:fill="D9D9D9"/>
            <w:vAlign w:val="bottom"/>
          </w:tcPr>
          <w:p w14:paraId="59CA8C0B" w14:textId="77777777" w:rsidR="00A34D59" w:rsidRDefault="00A34D59" w:rsidP="002526FF">
            <w:pPr>
              <w:rPr>
                <w:rFonts w:cs="Arial"/>
              </w:rPr>
            </w:pPr>
            <w:r>
              <w:rPr>
                <w:rFonts w:cs="Arial"/>
                <w:sz w:val="22"/>
              </w:rPr>
              <w:t xml:space="preserve">Little or no link exists between the purpose of the school and instructional time, material resources, and fiscal resources. </w:t>
            </w:r>
          </w:p>
        </w:tc>
      </w:tr>
      <w:tr w:rsidR="00A34D59" w:rsidRPr="00E75894" w14:paraId="116C830E" w14:textId="77777777" w:rsidTr="002526FF">
        <w:tc>
          <w:tcPr>
            <w:tcW w:w="414" w:type="dxa"/>
            <w:shd w:val="clear" w:color="auto" w:fill="FFFFFF" w:themeFill="background1"/>
            <w:vAlign w:val="center"/>
          </w:tcPr>
          <w:p w14:paraId="16389530"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13C02131" w14:textId="77777777" w:rsidR="00A34D59" w:rsidRPr="00E75894" w:rsidRDefault="00A34D59" w:rsidP="002526FF">
            <w:pPr>
              <w:pStyle w:val="BodyText"/>
              <w:jc w:val="center"/>
            </w:pPr>
          </w:p>
        </w:tc>
        <w:tc>
          <w:tcPr>
            <w:tcW w:w="432" w:type="dxa"/>
            <w:shd w:val="clear" w:color="auto" w:fill="FFFFFF" w:themeFill="background1"/>
            <w:vAlign w:val="center"/>
          </w:tcPr>
          <w:p w14:paraId="4CC6049B" w14:textId="77777777" w:rsidR="00A34D59" w:rsidRPr="00E75894" w:rsidRDefault="00A34D59" w:rsidP="002526FF">
            <w:pPr>
              <w:pStyle w:val="BodyText"/>
              <w:jc w:val="center"/>
            </w:pPr>
          </w:p>
        </w:tc>
        <w:tc>
          <w:tcPr>
            <w:tcW w:w="360" w:type="dxa"/>
            <w:vAlign w:val="center"/>
          </w:tcPr>
          <w:p w14:paraId="63AB83CD" w14:textId="77777777" w:rsidR="00A34D59" w:rsidRPr="00E75894" w:rsidRDefault="00A34D59" w:rsidP="002526FF">
            <w:pPr>
              <w:pStyle w:val="BodyText"/>
              <w:jc w:val="center"/>
            </w:pPr>
            <w:r w:rsidRPr="00E75894">
              <w:t>4</w:t>
            </w:r>
          </w:p>
        </w:tc>
        <w:tc>
          <w:tcPr>
            <w:tcW w:w="7915" w:type="dxa"/>
            <w:gridSpan w:val="2"/>
            <w:vAlign w:val="bottom"/>
          </w:tcPr>
          <w:p w14:paraId="45EC32FA" w14:textId="77777777" w:rsidR="00A34D59" w:rsidRDefault="00A34D59" w:rsidP="002526FF">
            <w:pPr>
              <w:rPr>
                <w:rFonts w:cs="Arial"/>
              </w:rPr>
            </w:pPr>
            <w:r>
              <w:rPr>
                <w:rFonts w:cs="Arial"/>
                <w:sz w:val="22"/>
              </w:rPr>
              <w:t xml:space="preserve">Instructional time is fiercely protected in policy and practice. </w:t>
            </w:r>
          </w:p>
        </w:tc>
      </w:tr>
      <w:tr w:rsidR="00A34D59" w:rsidRPr="00E75894" w14:paraId="41F5640D" w14:textId="77777777" w:rsidTr="002526FF">
        <w:tc>
          <w:tcPr>
            <w:tcW w:w="414" w:type="dxa"/>
            <w:shd w:val="clear" w:color="auto" w:fill="FFFFFF" w:themeFill="background1"/>
            <w:vAlign w:val="center"/>
          </w:tcPr>
          <w:p w14:paraId="0AEC6896"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2A74F452" w14:textId="77777777" w:rsidR="00A34D59" w:rsidRPr="00E75894" w:rsidRDefault="00A34D59" w:rsidP="002526FF">
            <w:pPr>
              <w:pStyle w:val="BodyText"/>
              <w:jc w:val="center"/>
            </w:pPr>
          </w:p>
        </w:tc>
        <w:tc>
          <w:tcPr>
            <w:tcW w:w="432" w:type="dxa"/>
            <w:shd w:val="clear" w:color="auto" w:fill="FFFFFF" w:themeFill="background1"/>
            <w:vAlign w:val="center"/>
          </w:tcPr>
          <w:p w14:paraId="63CDBF9C" w14:textId="77777777" w:rsidR="00A34D59" w:rsidRPr="00E75894" w:rsidRDefault="00A34D59" w:rsidP="002526FF">
            <w:pPr>
              <w:pStyle w:val="BodyText"/>
              <w:jc w:val="center"/>
            </w:pPr>
          </w:p>
        </w:tc>
        <w:tc>
          <w:tcPr>
            <w:tcW w:w="360" w:type="dxa"/>
            <w:vAlign w:val="center"/>
          </w:tcPr>
          <w:p w14:paraId="673CAAFF" w14:textId="77777777" w:rsidR="00A34D59" w:rsidRPr="00E75894" w:rsidRDefault="00A34D59" w:rsidP="002526FF">
            <w:pPr>
              <w:pStyle w:val="BodyText"/>
              <w:jc w:val="center"/>
            </w:pPr>
            <w:r w:rsidRPr="00E75894">
              <w:t>3</w:t>
            </w:r>
          </w:p>
        </w:tc>
        <w:tc>
          <w:tcPr>
            <w:tcW w:w="7915" w:type="dxa"/>
            <w:gridSpan w:val="2"/>
            <w:vAlign w:val="bottom"/>
          </w:tcPr>
          <w:p w14:paraId="1D78E4FC" w14:textId="77777777" w:rsidR="00A34D59" w:rsidRDefault="00A34D59" w:rsidP="002526FF">
            <w:pPr>
              <w:rPr>
                <w:rFonts w:cs="Arial"/>
              </w:rPr>
            </w:pPr>
            <w:r>
              <w:rPr>
                <w:rFonts w:cs="Arial"/>
                <w:sz w:val="22"/>
              </w:rPr>
              <w:t xml:space="preserve">Instructional time is protected in policy and practice. </w:t>
            </w:r>
          </w:p>
        </w:tc>
      </w:tr>
      <w:tr w:rsidR="00A34D59" w:rsidRPr="00E75894" w14:paraId="44393F9F" w14:textId="77777777" w:rsidTr="002526FF">
        <w:tc>
          <w:tcPr>
            <w:tcW w:w="414" w:type="dxa"/>
            <w:shd w:val="clear" w:color="auto" w:fill="FFFFFF" w:themeFill="background1"/>
            <w:vAlign w:val="center"/>
          </w:tcPr>
          <w:p w14:paraId="7E0C0BA7"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2F280A11" w14:textId="77777777" w:rsidR="00A34D59" w:rsidRPr="00E75894" w:rsidRDefault="00A34D59" w:rsidP="002526FF">
            <w:pPr>
              <w:pStyle w:val="BodyText"/>
              <w:jc w:val="center"/>
            </w:pPr>
          </w:p>
        </w:tc>
        <w:tc>
          <w:tcPr>
            <w:tcW w:w="432" w:type="dxa"/>
            <w:shd w:val="clear" w:color="auto" w:fill="FFFFFF" w:themeFill="background1"/>
            <w:vAlign w:val="center"/>
          </w:tcPr>
          <w:p w14:paraId="2E170685" w14:textId="77777777" w:rsidR="00A34D59" w:rsidRPr="00E75894" w:rsidRDefault="00A34D59" w:rsidP="002526FF">
            <w:pPr>
              <w:pStyle w:val="BodyText"/>
              <w:jc w:val="center"/>
            </w:pPr>
          </w:p>
        </w:tc>
        <w:tc>
          <w:tcPr>
            <w:tcW w:w="360" w:type="dxa"/>
            <w:vAlign w:val="center"/>
          </w:tcPr>
          <w:p w14:paraId="4461D5B6" w14:textId="77777777" w:rsidR="00A34D59" w:rsidRPr="00E75894" w:rsidRDefault="00A34D59" w:rsidP="002526FF">
            <w:pPr>
              <w:pStyle w:val="BodyText"/>
              <w:jc w:val="center"/>
              <w:rPr>
                <w:color w:val="FF0000"/>
              </w:rPr>
            </w:pPr>
            <w:r w:rsidRPr="00E75894">
              <w:t>2</w:t>
            </w:r>
          </w:p>
        </w:tc>
        <w:tc>
          <w:tcPr>
            <w:tcW w:w="7915" w:type="dxa"/>
            <w:gridSpan w:val="2"/>
            <w:vAlign w:val="bottom"/>
          </w:tcPr>
          <w:p w14:paraId="78508633" w14:textId="77777777" w:rsidR="00A34D59" w:rsidRDefault="00A34D59" w:rsidP="002526FF">
            <w:pPr>
              <w:rPr>
                <w:rFonts w:cs="Arial"/>
              </w:rPr>
            </w:pPr>
            <w:r>
              <w:rPr>
                <w:rFonts w:cs="Arial"/>
                <w:sz w:val="22"/>
              </w:rPr>
              <w:t xml:space="preserve">Instructional time is usually protected. </w:t>
            </w:r>
          </w:p>
        </w:tc>
      </w:tr>
      <w:tr w:rsidR="00A34D59" w:rsidRPr="00E75894" w14:paraId="4E1FA51F" w14:textId="77777777" w:rsidTr="002526FF">
        <w:tc>
          <w:tcPr>
            <w:tcW w:w="414" w:type="dxa"/>
            <w:shd w:val="clear" w:color="auto" w:fill="FFFFFF" w:themeFill="background1"/>
            <w:vAlign w:val="center"/>
          </w:tcPr>
          <w:p w14:paraId="634AA295"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414C1694" w14:textId="77777777" w:rsidR="00A34D59" w:rsidRPr="00E75894" w:rsidRDefault="00A34D59" w:rsidP="002526FF">
            <w:pPr>
              <w:pStyle w:val="BodyText"/>
              <w:jc w:val="center"/>
            </w:pPr>
          </w:p>
        </w:tc>
        <w:tc>
          <w:tcPr>
            <w:tcW w:w="432" w:type="dxa"/>
            <w:shd w:val="clear" w:color="auto" w:fill="FFFFFF" w:themeFill="background1"/>
            <w:vAlign w:val="center"/>
          </w:tcPr>
          <w:p w14:paraId="1F0B0D8D" w14:textId="77777777" w:rsidR="00A34D59" w:rsidRPr="00E75894" w:rsidRDefault="00A34D59" w:rsidP="002526FF">
            <w:pPr>
              <w:pStyle w:val="BodyText"/>
              <w:jc w:val="center"/>
            </w:pPr>
          </w:p>
        </w:tc>
        <w:tc>
          <w:tcPr>
            <w:tcW w:w="360" w:type="dxa"/>
            <w:vAlign w:val="center"/>
          </w:tcPr>
          <w:p w14:paraId="06138F47" w14:textId="77777777" w:rsidR="00A34D59" w:rsidRPr="00E75894" w:rsidRDefault="00A34D59" w:rsidP="002526FF">
            <w:pPr>
              <w:pStyle w:val="BodyText"/>
              <w:jc w:val="center"/>
              <w:rPr>
                <w:color w:val="FF0000"/>
              </w:rPr>
            </w:pPr>
            <w:r w:rsidRPr="00E75894">
              <w:t>1</w:t>
            </w:r>
          </w:p>
        </w:tc>
        <w:tc>
          <w:tcPr>
            <w:tcW w:w="7915" w:type="dxa"/>
            <w:gridSpan w:val="2"/>
            <w:vAlign w:val="bottom"/>
          </w:tcPr>
          <w:p w14:paraId="376C3AFC" w14:textId="77777777" w:rsidR="00A34D59" w:rsidRDefault="00A34D59" w:rsidP="002526FF">
            <w:pPr>
              <w:rPr>
                <w:rFonts w:cs="Arial"/>
              </w:rPr>
            </w:pPr>
            <w:r>
              <w:rPr>
                <w:rFonts w:cs="Arial"/>
                <w:sz w:val="22"/>
              </w:rPr>
              <w:t xml:space="preserve">Protection of instructional time is not a priority. </w:t>
            </w:r>
          </w:p>
        </w:tc>
      </w:tr>
      <w:tr w:rsidR="00A34D59" w:rsidRPr="00E75894" w14:paraId="2FBFC3C1" w14:textId="77777777" w:rsidTr="002526FF">
        <w:tc>
          <w:tcPr>
            <w:tcW w:w="414" w:type="dxa"/>
            <w:shd w:val="clear" w:color="auto" w:fill="D9D9D9"/>
            <w:vAlign w:val="center"/>
          </w:tcPr>
          <w:p w14:paraId="2F0E6C5B" w14:textId="77777777" w:rsidR="00A34D59" w:rsidRPr="00E75894" w:rsidRDefault="00A34D59" w:rsidP="002526FF">
            <w:pPr>
              <w:pStyle w:val="BodyText"/>
              <w:jc w:val="center"/>
            </w:pPr>
          </w:p>
        </w:tc>
        <w:tc>
          <w:tcPr>
            <w:tcW w:w="455" w:type="dxa"/>
            <w:gridSpan w:val="2"/>
            <w:shd w:val="clear" w:color="auto" w:fill="D9D9D9"/>
            <w:vAlign w:val="center"/>
          </w:tcPr>
          <w:p w14:paraId="575FAD95" w14:textId="77777777" w:rsidR="00A34D59" w:rsidRPr="00E75894" w:rsidRDefault="00A34D59" w:rsidP="002526FF">
            <w:pPr>
              <w:pStyle w:val="BodyText"/>
              <w:jc w:val="center"/>
            </w:pPr>
          </w:p>
        </w:tc>
        <w:tc>
          <w:tcPr>
            <w:tcW w:w="432" w:type="dxa"/>
            <w:shd w:val="clear" w:color="auto" w:fill="D9D9D9"/>
            <w:vAlign w:val="center"/>
          </w:tcPr>
          <w:p w14:paraId="0C9314C2" w14:textId="77777777" w:rsidR="00A34D59" w:rsidRPr="00E75894" w:rsidRDefault="00A34D59" w:rsidP="002526FF">
            <w:pPr>
              <w:pStyle w:val="BodyText"/>
              <w:jc w:val="center"/>
            </w:pPr>
          </w:p>
        </w:tc>
        <w:tc>
          <w:tcPr>
            <w:tcW w:w="360" w:type="dxa"/>
            <w:shd w:val="clear" w:color="auto" w:fill="D9D9D9"/>
            <w:vAlign w:val="center"/>
          </w:tcPr>
          <w:p w14:paraId="019011F9" w14:textId="77777777" w:rsidR="00A34D59" w:rsidRPr="00E75894" w:rsidRDefault="00A34D59" w:rsidP="002526FF">
            <w:pPr>
              <w:pStyle w:val="BodyText"/>
              <w:jc w:val="center"/>
            </w:pPr>
            <w:r w:rsidRPr="00E75894">
              <w:t>4</w:t>
            </w:r>
          </w:p>
        </w:tc>
        <w:tc>
          <w:tcPr>
            <w:tcW w:w="7915" w:type="dxa"/>
            <w:gridSpan w:val="2"/>
            <w:shd w:val="clear" w:color="auto" w:fill="D9D9D9"/>
            <w:vAlign w:val="bottom"/>
          </w:tcPr>
          <w:p w14:paraId="0F0E397A" w14:textId="77777777" w:rsidR="00A34D59" w:rsidRDefault="00A34D59" w:rsidP="002526FF">
            <w:pPr>
              <w:rPr>
                <w:rFonts w:cs="Arial"/>
              </w:rPr>
            </w:pPr>
            <w:r>
              <w:rPr>
                <w:rFonts w:cs="Arial"/>
                <w:sz w:val="22"/>
              </w:rPr>
              <w:t xml:space="preserve">School leaders exhaust every option to secure material and fiscal resources to meet the needs of all students. </w:t>
            </w:r>
          </w:p>
        </w:tc>
      </w:tr>
      <w:tr w:rsidR="00A34D59" w:rsidRPr="00E75894" w14:paraId="4DA6397C" w14:textId="77777777" w:rsidTr="002526FF">
        <w:tc>
          <w:tcPr>
            <w:tcW w:w="414" w:type="dxa"/>
            <w:shd w:val="clear" w:color="auto" w:fill="D9D9D9"/>
            <w:vAlign w:val="center"/>
          </w:tcPr>
          <w:p w14:paraId="6AC59E90" w14:textId="77777777" w:rsidR="00A34D59" w:rsidRPr="00E75894" w:rsidRDefault="00A34D59" w:rsidP="002526FF">
            <w:pPr>
              <w:pStyle w:val="BodyText"/>
              <w:jc w:val="center"/>
            </w:pPr>
          </w:p>
        </w:tc>
        <w:tc>
          <w:tcPr>
            <w:tcW w:w="455" w:type="dxa"/>
            <w:gridSpan w:val="2"/>
            <w:shd w:val="clear" w:color="auto" w:fill="D9D9D9"/>
            <w:vAlign w:val="center"/>
          </w:tcPr>
          <w:p w14:paraId="3A60DB88" w14:textId="77777777" w:rsidR="00A34D59" w:rsidRPr="00E75894" w:rsidRDefault="00A34D59" w:rsidP="002526FF">
            <w:pPr>
              <w:pStyle w:val="BodyText"/>
              <w:jc w:val="center"/>
            </w:pPr>
          </w:p>
        </w:tc>
        <w:tc>
          <w:tcPr>
            <w:tcW w:w="432" w:type="dxa"/>
            <w:shd w:val="clear" w:color="auto" w:fill="D9D9D9"/>
            <w:vAlign w:val="center"/>
          </w:tcPr>
          <w:p w14:paraId="30D2D124" w14:textId="77777777" w:rsidR="00A34D59" w:rsidRPr="00E75894" w:rsidRDefault="00A34D59" w:rsidP="002526FF">
            <w:pPr>
              <w:pStyle w:val="BodyText"/>
              <w:jc w:val="center"/>
            </w:pPr>
          </w:p>
        </w:tc>
        <w:tc>
          <w:tcPr>
            <w:tcW w:w="360" w:type="dxa"/>
            <w:shd w:val="clear" w:color="auto" w:fill="D9D9D9"/>
            <w:vAlign w:val="center"/>
          </w:tcPr>
          <w:p w14:paraId="22AE18AA" w14:textId="77777777" w:rsidR="00A34D59" w:rsidRPr="00E75894" w:rsidRDefault="00A34D59" w:rsidP="002526FF">
            <w:pPr>
              <w:pStyle w:val="BodyText"/>
              <w:jc w:val="center"/>
            </w:pPr>
            <w:r w:rsidRPr="00E75894">
              <w:t>3</w:t>
            </w:r>
          </w:p>
        </w:tc>
        <w:tc>
          <w:tcPr>
            <w:tcW w:w="7915" w:type="dxa"/>
            <w:gridSpan w:val="2"/>
            <w:shd w:val="clear" w:color="auto" w:fill="D9D9D9"/>
            <w:vAlign w:val="bottom"/>
          </w:tcPr>
          <w:p w14:paraId="0BF4E948" w14:textId="77777777" w:rsidR="00A34D59" w:rsidRDefault="00A34D59" w:rsidP="002526FF">
            <w:pPr>
              <w:rPr>
                <w:rFonts w:cs="Arial"/>
              </w:rPr>
            </w:pPr>
            <w:r>
              <w:rPr>
                <w:rFonts w:cs="Arial"/>
                <w:sz w:val="22"/>
              </w:rPr>
              <w:t xml:space="preserve">School leaders work to secure material and fiscal resources to meet the needs of all students. </w:t>
            </w:r>
          </w:p>
        </w:tc>
      </w:tr>
      <w:tr w:rsidR="00A34D59" w:rsidRPr="00E75894" w14:paraId="7DAB9994" w14:textId="77777777" w:rsidTr="002526FF">
        <w:tc>
          <w:tcPr>
            <w:tcW w:w="414" w:type="dxa"/>
            <w:shd w:val="clear" w:color="auto" w:fill="D9D9D9"/>
            <w:vAlign w:val="center"/>
          </w:tcPr>
          <w:p w14:paraId="7CF82B13" w14:textId="77777777" w:rsidR="00A34D59" w:rsidRPr="00E75894" w:rsidRDefault="00A34D59" w:rsidP="002526FF">
            <w:pPr>
              <w:pStyle w:val="BodyText"/>
              <w:jc w:val="center"/>
            </w:pPr>
          </w:p>
        </w:tc>
        <w:tc>
          <w:tcPr>
            <w:tcW w:w="455" w:type="dxa"/>
            <w:gridSpan w:val="2"/>
            <w:shd w:val="clear" w:color="auto" w:fill="D9D9D9"/>
            <w:vAlign w:val="center"/>
          </w:tcPr>
          <w:p w14:paraId="579980B8" w14:textId="77777777" w:rsidR="00A34D59" w:rsidRPr="00E75894" w:rsidRDefault="00A34D59" w:rsidP="002526FF">
            <w:pPr>
              <w:pStyle w:val="BodyText"/>
              <w:jc w:val="center"/>
            </w:pPr>
          </w:p>
        </w:tc>
        <w:tc>
          <w:tcPr>
            <w:tcW w:w="432" w:type="dxa"/>
            <w:shd w:val="clear" w:color="auto" w:fill="D9D9D9"/>
            <w:vAlign w:val="center"/>
          </w:tcPr>
          <w:p w14:paraId="36EC06C2" w14:textId="77777777" w:rsidR="00A34D59" w:rsidRPr="00E75894" w:rsidRDefault="00A34D59" w:rsidP="002526FF">
            <w:pPr>
              <w:pStyle w:val="BodyText"/>
              <w:jc w:val="center"/>
            </w:pPr>
          </w:p>
        </w:tc>
        <w:tc>
          <w:tcPr>
            <w:tcW w:w="360" w:type="dxa"/>
            <w:shd w:val="clear" w:color="auto" w:fill="D9D9D9"/>
            <w:vAlign w:val="center"/>
          </w:tcPr>
          <w:p w14:paraId="17CC1A3E" w14:textId="77777777" w:rsidR="00A34D59" w:rsidRPr="00E75894" w:rsidRDefault="00A34D59" w:rsidP="002526FF">
            <w:pPr>
              <w:pStyle w:val="BodyText"/>
              <w:jc w:val="center"/>
            </w:pPr>
            <w:r w:rsidRPr="00E75894">
              <w:t>2</w:t>
            </w:r>
          </w:p>
        </w:tc>
        <w:tc>
          <w:tcPr>
            <w:tcW w:w="7915" w:type="dxa"/>
            <w:gridSpan w:val="2"/>
            <w:shd w:val="clear" w:color="auto" w:fill="D9D9D9"/>
            <w:vAlign w:val="bottom"/>
          </w:tcPr>
          <w:p w14:paraId="0C17873B" w14:textId="77777777" w:rsidR="00A34D59" w:rsidRDefault="00A34D59" w:rsidP="002526FF">
            <w:pPr>
              <w:rPr>
                <w:rFonts w:cs="Arial"/>
              </w:rPr>
            </w:pPr>
            <w:r>
              <w:rPr>
                <w:rFonts w:cs="Arial"/>
                <w:sz w:val="22"/>
              </w:rPr>
              <w:t xml:space="preserve">School leaders attempt to secure material and fiscal resources to meet the needs of all students. </w:t>
            </w:r>
          </w:p>
        </w:tc>
      </w:tr>
      <w:tr w:rsidR="00A34D59" w:rsidRPr="00E75894" w14:paraId="7F0B7AE1" w14:textId="77777777" w:rsidTr="002526FF">
        <w:tc>
          <w:tcPr>
            <w:tcW w:w="414" w:type="dxa"/>
            <w:shd w:val="clear" w:color="auto" w:fill="D9D9D9"/>
            <w:vAlign w:val="center"/>
          </w:tcPr>
          <w:p w14:paraId="3B2FB6FB" w14:textId="77777777" w:rsidR="00A34D59" w:rsidRPr="00E75894" w:rsidRDefault="00A34D59" w:rsidP="002526FF">
            <w:pPr>
              <w:pStyle w:val="BodyText"/>
              <w:jc w:val="center"/>
            </w:pPr>
          </w:p>
        </w:tc>
        <w:tc>
          <w:tcPr>
            <w:tcW w:w="455" w:type="dxa"/>
            <w:gridSpan w:val="2"/>
            <w:shd w:val="clear" w:color="auto" w:fill="D9D9D9"/>
            <w:vAlign w:val="center"/>
          </w:tcPr>
          <w:p w14:paraId="308B8A89" w14:textId="77777777" w:rsidR="00A34D59" w:rsidRPr="00E75894" w:rsidRDefault="00A34D59" w:rsidP="002526FF">
            <w:pPr>
              <w:pStyle w:val="BodyText"/>
              <w:jc w:val="center"/>
            </w:pPr>
          </w:p>
        </w:tc>
        <w:tc>
          <w:tcPr>
            <w:tcW w:w="432" w:type="dxa"/>
            <w:shd w:val="clear" w:color="auto" w:fill="D9D9D9"/>
            <w:vAlign w:val="center"/>
          </w:tcPr>
          <w:p w14:paraId="744E6AF4" w14:textId="77777777" w:rsidR="00A34D59" w:rsidRPr="00E75894" w:rsidRDefault="00A34D59" w:rsidP="002526FF">
            <w:pPr>
              <w:pStyle w:val="BodyText"/>
              <w:jc w:val="center"/>
            </w:pPr>
          </w:p>
        </w:tc>
        <w:tc>
          <w:tcPr>
            <w:tcW w:w="360" w:type="dxa"/>
            <w:shd w:val="clear" w:color="auto" w:fill="D9D9D9"/>
            <w:vAlign w:val="center"/>
          </w:tcPr>
          <w:p w14:paraId="7F6A13E3" w14:textId="77777777" w:rsidR="00A34D59" w:rsidRPr="00E75894" w:rsidRDefault="00A34D59" w:rsidP="002526FF">
            <w:pPr>
              <w:pStyle w:val="BodyText"/>
              <w:jc w:val="center"/>
            </w:pPr>
            <w:r w:rsidRPr="00E75894">
              <w:t>1</w:t>
            </w:r>
          </w:p>
        </w:tc>
        <w:tc>
          <w:tcPr>
            <w:tcW w:w="7915" w:type="dxa"/>
            <w:gridSpan w:val="2"/>
            <w:shd w:val="clear" w:color="auto" w:fill="D9D9D9"/>
            <w:vAlign w:val="bottom"/>
          </w:tcPr>
          <w:p w14:paraId="2389F868" w14:textId="77777777" w:rsidR="00A34D59" w:rsidRDefault="00A34D59" w:rsidP="002526FF">
            <w:pPr>
              <w:rPr>
                <w:rFonts w:cs="Arial"/>
              </w:rPr>
            </w:pPr>
            <w:r>
              <w:rPr>
                <w:rFonts w:cs="Arial"/>
                <w:sz w:val="22"/>
              </w:rPr>
              <w:t>School leaders use available material and fiscal resources to meet the needs of students.</w:t>
            </w:r>
          </w:p>
        </w:tc>
      </w:tr>
      <w:tr w:rsidR="00A34D59" w:rsidRPr="00E75894" w14:paraId="63442CB7" w14:textId="77777777" w:rsidTr="002526FF">
        <w:tc>
          <w:tcPr>
            <w:tcW w:w="414" w:type="dxa"/>
            <w:shd w:val="clear" w:color="auto" w:fill="FFFFFF" w:themeFill="background1"/>
            <w:vAlign w:val="center"/>
          </w:tcPr>
          <w:p w14:paraId="7676066A"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28E11A4D" w14:textId="77777777" w:rsidR="00A34D59" w:rsidRPr="00E75894" w:rsidRDefault="00A34D59" w:rsidP="002526FF">
            <w:pPr>
              <w:pStyle w:val="BodyText"/>
              <w:jc w:val="center"/>
            </w:pPr>
          </w:p>
        </w:tc>
        <w:tc>
          <w:tcPr>
            <w:tcW w:w="432" w:type="dxa"/>
            <w:shd w:val="clear" w:color="auto" w:fill="FFFFFF" w:themeFill="background1"/>
            <w:vAlign w:val="center"/>
          </w:tcPr>
          <w:p w14:paraId="5EBAD74F" w14:textId="77777777" w:rsidR="00A34D59" w:rsidRPr="00E75894" w:rsidRDefault="00A34D59" w:rsidP="002526FF">
            <w:pPr>
              <w:pStyle w:val="BodyText"/>
              <w:jc w:val="center"/>
            </w:pPr>
          </w:p>
        </w:tc>
        <w:tc>
          <w:tcPr>
            <w:tcW w:w="360" w:type="dxa"/>
            <w:vAlign w:val="center"/>
          </w:tcPr>
          <w:p w14:paraId="40E2DBA6" w14:textId="77777777" w:rsidR="00A34D59" w:rsidRPr="00E75894" w:rsidRDefault="00A34D59" w:rsidP="002526FF">
            <w:pPr>
              <w:pStyle w:val="BodyText"/>
              <w:jc w:val="center"/>
            </w:pPr>
            <w:r w:rsidRPr="00E75894">
              <w:t>4</w:t>
            </w:r>
          </w:p>
        </w:tc>
        <w:tc>
          <w:tcPr>
            <w:tcW w:w="7915" w:type="dxa"/>
            <w:gridSpan w:val="2"/>
            <w:vAlign w:val="bottom"/>
          </w:tcPr>
          <w:p w14:paraId="5A114300" w14:textId="77777777" w:rsidR="00A34D59" w:rsidRDefault="00A34D59" w:rsidP="002526FF">
            <w:pPr>
              <w:rPr>
                <w:rFonts w:cs="Arial"/>
              </w:rPr>
            </w:pPr>
            <w:r>
              <w:rPr>
                <w:rFonts w:cs="Arial"/>
                <w:sz w:val="22"/>
              </w:rPr>
              <w:t xml:space="preserve">School leaders measurably demonstrate that instructional time, material resources, and fiscal resources are allocated so that all students have equitable opportunities to attain challenging learning expectations. </w:t>
            </w:r>
          </w:p>
        </w:tc>
      </w:tr>
      <w:tr w:rsidR="00A34D59" w:rsidRPr="00E75894" w14:paraId="076834C0" w14:textId="77777777" w:rsidTr="002526FF">
        <w:tc>
          <w:tcPr>
            <w:tcW w:w="414" w:type="dxa"/>
            <w:shd w:val="clear" w:color="auto" w:fill="FFFFFF" w:themeFill="background1"/>
            <w:vAlign w:val="center"/>
          </w:tcPr>
          <w:p w14:paraId="497460E4"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10B5E0B3" w14:textId="77777777" w:rsidR="00A34D59" w:rsidRPr="00E75894" w:rsidRDefault="00A34D59" w:rsidP="002526FF">
            <w:pPr>
              <w:pStyle w:val="BodyText"/>
              <w:jc w:val="center"/>
            </w:pPr>
          </w:p>
        </w:tc>
        <w:tc>
          <w:tcPr>
            <w:tcW w:w="432" w:type="dxa"/>
            <w:shd w:val="clear" w:color="auto" w:fill="FFFFFF" w:themeFill="background1"/>
            <w:vAlign w:val="center"/>
          </w:tcPr>
          <w:p w14:paraId="2C79ECA6" w14:textId="77777777" w:rsidR="00A34D59" w:rsidRPr="00E75894" w:rsidRDefault="00A34D59" w:rsidP="002526FF">
            <w:pPr>
              <w:pStyle w:val="BodyText"/>
              <w:jc w:val="center"/>
            </w:pPr>
          </w:p>
        </w:tc>
        <w:tc>
          <w:tcPr>
            <w:tcW w:w="360" w:type="dxa"/>
            <w:vAlign w:val="center"/>
          </w:tcPr>
          <w:p w14:paraId="5C7869EE" w14:textId="77777777" w:rsidR="00A34D59" w:rsidRPr="00E75894" w:rsidRDefault="00A34D59" w:rsidP="002526FF">
            <w:pPr>
              <w:pStyle w:val="BodyText"/>
              <w:jc w:val="center"/>
            </w:pPr>
            <w:r w:rsidRPr="00E75894">
              <w:t>3</w:t>
            </w:r>
          </w:p>
        </w:tc>
        <w:tc>
          <w:tcPr>
            <w:tcW w:w="7915" w:type="dxa"/>
            <w:gridSpan w:val="2"/>
            <w:vAlign w:val="bottom"/>
          </w:tcPr>
          <w:p w14:paraId="1284B032" w14:textId="77777777" w:rsidR="00A34D59" w:rsidRDefault="00A34D59" w:rsidP="002526FF">
            <w:pPr>
              <w:rPr>
                <w:rFonts w:cs="Arial"/>
              </w:rPr>
            </w:pPr>
            <w:r>
              <w:rPr>
                <w:rFonts w:cs="Arial"/>
                <w:sz w:val="22"/>
              </w:rPr>
              <w:t xml:space="preserve">School leaders demonstrate that instructional time, material resources, and fiscal resources are allocated so that all students have equitable opportunities to attain challenging learning expectations. </w:t>
            </w:r>
          </w:p>
        </w:tc>
      </w:tr>
      <w:tr w:rsidR="00A34D59" w:rsidRPr="00E75894" w14:paraId="4432F8A6" w14:textId="77777777" w:rsidTr="002526FF">
        <w:tc>
          <w:tcPr>
            <w:tcW w:w="414" w:type="dxa"/>
            <w:shd w:val="clear" w:color="auto" w:fill="FFFFFF" w:themeFill="background1"/>
            <w:vAlign w:val="center"/>
          </w:tcPr>
          <w:p w14:paraId="43BC6146"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2CEC84C3" w14:textId="77777777" w:rsidR="00A34D59" w:rsidRPr="00E75894" w:rsidRDefault="00A34D59" w:rsidP="002526FF">
            <w:pPr>
              <w:pStyle w:val="BodyText"/>
              <w:jc w:val="center"/>
            </w:pPr>
          </w:p>
        </w:tc>
        <w:tc>
          <w:tcPr>
            <w:tcW w:w="432" w:type="dxa"/>
            <w:shd w:val="clear" w:color="auto" w:fill="FFFFFF" w:themeFill="background1"/>
            <w:vAlign w:val="center"/>
          </w:tcPr>
          <w:p w14:paraId="08ADE783" w14:textId="77777777" w:rsidR="00A34D59" w:rsidRPr="00E75894" w:rsidRDefault="00A34D59" w:rsidP="002526FF">
            <w:pPr>
              <w:pStyle w:val="BodyText"/>
              <w:jc w:val="center"/>
            </w:pPr>
          </w:p>
        </w:tc>
        <w:tc>
          <w:tcPr>
            <w:tcW w:w="360" w:type="dxa"/>
            <w:vAlign w:val="center"/>
          </w:tcPr>
          <w:p w14:paraId="129748AF" w14:textId="77777777" w:rsidR="00A34D59" w:rsidRPr="00E75894" w:rsidRDefault="00A34D59" w:rsidP="002526FF">
            <w:pPr>
              <w:pStyle w:val="BodyText"/>
              <w:jc w:val="center"/>
            </w:pPr>
            <w:r w:rsidRPr="00E75894">
              <w:t>2</w:t>
            </w:r>
          </w:p>
        </w:tc>
        <w:tc>
          <w:tcPr>
            <w:tcW w:w="7915" w:type="dxa"/>
            <w:gridSpan w:val="2"/>
            <w:vAlign w:val="bottom"/>
          </w:tcPr>
          <w:p w14:paraId="50CC2EF9" w14:textId="77777777" w:rsidR="00A34D59" w:rsidRDefault="00A34D59" w:rsidP="002526FF">
            <w:pPr>
              <w:rPr>
                <w:rFonts w:cs="Arial"/>
              </w:rPr>
            </w:pPr>
            <w:r>
              <w:rPr>
                <w:rFonts w:cs="Arial"/>
                <w:sz w:val="22"/>
              </w:rPr>
              <w:t xml:space="preserve">School leaders express a desire to allocate instructional time, material resources, and fiscal resources so that all students have equitable opportunities to attain challenging learning expectations. </w:t>
            </w:r>
          </w:p>
        </w:tc>
      </w:tr>
      <w:tr w:rsidR="00A34D59" w:rsidRPr="00E75894" w14:paraId="0A75425A" w14:textId="77777777" w:rsidTr="002526FF">
        <w:tc>
          <w:tcPr>
            <w:tcW w:w="414" w:type="dxa"/>
            <w:shd w:val="clear" w:color="auto" w:fill="FFFFFF" w:themeFill="background1"/>
            <w:vAlign w:val="center"/>
          </w:tcPr>
          <w:p w14:paraId="7279CB3F"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45773303" w14:textId="77777777" w:rsidR="00A34D59" w:rsidRPr="00E75894" w:rsidRDefault="00A34D59" w:rsidP="002526FF">
            <w:pPr>
              <w:pStyle w:val="BodyText"/>
              <w:jc w:val="center"/>
            </w:pPr>
          </w:p>
        </w:tc>
        <w:tc>
          <w:tcPr>
            <w:tcW w:w="432" w:type="dxa"/>
            <w:shd w:val="clear" w:color="auto" w:fill="FFFFFF" w:themeFill="background1"/>
            <w:vAlign w:val="center"/>
          </w:tcPr>
          <w:p w14:paraId="08ECCF23" w14:textId="77777777" w:rsidR="00A34D59" w:rsidRPr="00E75894" w:rsidRDefault="00A34D59" w:rsidP="002526FF">
            <w:pPr>
              <w:pStyle w:val="BodyText"/>
              <w:jc w:val="center"/>
            </w:pPr>
          </w:p>
        </w:tc>
        <w:tc>
          <w:tcPr>
            <w:tcW w:w="360" w:type="dxa"/>
            <w:vAlign w:val="center"/>
          </w:tcPr>
          <w:p w14:paraId="7FD32B68" w14:textId="77777777" w:rsidR="00A34D59" w:rsidRPr="00E75894" w:rsidRDefault="00A34D59" w:rsidP="002526FF">
            <w:pPr>
              <w:pStyle w:val="BodyText"/>
              <w:jc w:val="center"/>
            </w:pPr>
            <w:r w:rsidRPr="00E75894">
              <w:t>1</w:t>
            </w:r>
          </w:p>
        </w:tc>
        <w:tc>
          <w:tcPr>
            <w:tcW w:w="7915" w:type="dxa"/>
            <w:gridSpan w:val="2"/>
            <w:vAlign w:val="bottom"/>
          </w:tcPr>
          <w:p w14:paraId="63352FBD" w14:textId="77777777" w:rsidR="00A34D59" w:rsidRDefault="00A34D59" w:rsidP="002526FF">
            <w:pPr>
              <w:rPr>
                <w:rFonts w:cs="Arial"/>
              </w:rPr>
            </w:pPr>
            <w:r>
              <w:rPr>
                <w:rFonts w:cs="Arial"/>
                <w:sz w:val="22"/>
              </w:rPr>
              <w:t xml:space="preserve">School leaders spend little or no effort allocating instructional time, material resources, and fiscal resources so that all students have equitable opportunities to attain challenging learning expectations. </w:t>
            </w:r>
          </w:p>
        </w:tc>
      </w:tr>
      <w:tr w:rsidR="00A34D59" w:rsidRPr="00E75894" w14:paraId="3775A17D" w14:textId="77777777" w:rsidTr="002526FF">
        <w:tc>
          <w:tcPr>
            <w:tcW w:w="414" w:type="dxa"/>
            <w:shd w:val="clear" w:color="auto" w:fill="D9D9D9"/>
            <w:vAlign w:val="center"/>
          </w:tcPr>
          <w:p w14:paraId="4F7F1E42" w14:textId="77777777" w:rsidR="00A34D59" w:rsidRPr="00E75894" w:rsidRDefault="00A34D59" w:rsidP="002526FF">
            <w:pPr>
              <w:pStyle w:val="BodyText"/>
              <w:jc w:val="center"/>
            </w:pPr>
          </w:p>
        </w:tc>
        <w:tc>
          <w:tcPr>
            <w:tcW w:w="455" w:type="dxa"/>
            <w:gridSpan w:val="2"/>
            <w:shd w:val="clear" w:color="auto" w:fill="D9D9D9"/>
            <w:vAlign w:val="center"/>
          </w:tcPr>
          <w:p w14:paraId="5AB8A038" w14:textId="77777777" w:rsidR="00A34D59" w:rsidRPr="00E75894" w:rsidRDefault="00A34D59" w:rsidP="002526FF">
            <w:pPr>
              <w:pStyle w:val="BodyText"/>
              <w:jc w:val="center"/>
            </w:pPr>
          </w:p>
        </w:tc>
        <w:tc>
          <w:tcPr>
            <w:tcW w:w="432" w:type="dxa"/>
            <w:shd w:val="clear" w:color="auto" w:fill="D9D9D9"/>
            <w:vAlign w:val="center"/>
          </w:tcPr>
          <w:p w14:paraId="77E760CD" w14:textId="77777777" w:rsidR="00A34D59" w:rsidRPr="00E75894" w:rsidRDefault="00A34D59" w:rsidP="002526FF">
            <w:pPr>
              <w:pStyle w:val="BodyText"/>
              <w:jc w:val="center"/>
            </w:pPr>
          </w:p>
        </w:tc>
        <w:tc>
          <w:tcPr>
            <w:tcW w:w="360" w:type="dxa"/>
            <w:shd w:val="clear" w:color="auto" w:fill="D9D9D9"/>
            <w:vAlign w:val="center"/>
          </w:tcPr>
          <w:p w14:paraId="02799E39" w14:textId="77777777" w:rsidR="00A34D59" w:rsidRPr="00E75894" w:rsidRDefault="00A34D59" w:rsidP="002526FF">
            <w:pPr>
              <w:pStyle w:val="BodyText"/>
              <w:jc w:val="center"/>
            </w:pPr>
            <w:r w:rsidRPr="00E75894">
              <w:t>4</w:t>
            </w:r>
          </w:p>
        </w:tc>
        <w:tc>
          <w:tcPr>
            <w:tcW w:w="7915" w:type="dxa"/>
            <w:gridSpan w:val="2"/>
            <w:shd w:val="clear" w:color="auto" w:fill="D9D9D9"/>
            <w:vAlign w:val="bottom"/>
          </w:tcPr>
          <w:p w14:paraId="0EB7AD07" w14:textId="77777777" w:rsidR="00A34D59" w:rsidRDefault="00A34D59" w:rsidP="002526FF">
            <w:pPr>
              <w:rPr>
                <w:rFonts w:cs="Arial"/>
              </w:rPr>
            </w:pPr>
            <w:r>
              <w:rPr>
                <w:rFonts w:cs="Arial"/>
                <w:sz w:val="22"/>
              </w:rPr>
              <w:t>Efforts toward the continuous improvement of instruction and operations concentrate on achieving the school’s purpose and direction.</w:t>
            </w:r>
          </w:p>
        </w:tc>
      </w:tr>
      <w:tr w:rsidR="00A34D59" w:rsidRPr="00E75894" w14:paraId="45071777" w14:textId="77777777" w:rsidTr="002526FF">
        <w:tc>
          <w:tcPr>
            <w:tcW w:w="414" w:type="dxa"/>
            <w:shd w:val="clear" w:color="auto" w:fill="D9D9D9"/>
            <w:vAlign w:val="center"/>
          </w:tcPr>
          <w:p w14:paraId="36C10EE1" w14:textId="77777777" w:rsidR="00A34D59" w:rsidRPr="00E75894" w:rsidRDefault="00A34D59" w:rsidP="002526FF">
            <w:pPr>
              <w:pStyle w:val="BodyText"/>
              <w:jc w:val="center"/>
            </w:pPr>
          </w:p>
        </w:tc>
        <w:tc>
          <w:tcPr>
            <w:tcW w:w="455" w:type="dxa"/>
            <w:gridSpan w:val="2"/>
            <w:shd w:val="clear" w:color="auto" w:fill="D9D9D9"/>
            <w:vAlign w:val="center"/>
          </w:tcPr>
          <w:p w14:paraId="276498BE" w14:textId="77777777" w:rsidR="00A34D59" w:rsidRPr="00E75894" w:rsidRDefault="00A34D59" w:rsidP="002526FF">
            <w:pPr>
              <w:pStyle w:val="BodyText"/>
              <w:jc w:val="center"/>
            </w:pPr>
          </w:p>
        </w:tc>
        <w:tc>
          <w:tcPr>
            <w:tcW w:w="432" w:type="dxa"/>
            <w:shd w:val="clear" w:color="auto" w:fill="D9D9D9"/>
            <w:vAlign w:val="center"/>
          </w:tcPr>
          <w:p w14:paraId="5944840B" w14:textId="77777777" w:rsidR="00A34D59" w:rsidRPr="00E75894" w:rsidRDefault="00A34D59" w:rsidP="002526FF">
            <w:pPr>
              <w:pStyle w:val="BodyText"/>
              <w:jc w:val="center"/>
            </w:pPr>
          </w:p>
        </w:tc>
        <w:tc>
          <w:tcPr>
            <w:tcW w:w="360" w:type="dxa"/>
            <w:shd w:val="clear" w:color="auto" w:fill="D9D9D9"/>
            <w:vAlign w:val="center"/>
          </w:tcPr>
          <w:p w14:paraId="348A7DBA" w14:textId="77777777" w:rsidR="00A34D59" w:rsidRPr="00E75894" w:rsidRDefault="00A34D59" w:rsidP="002526FF">
            <w:pPr>
              <w:pStyle w:val="BodyText"/>
              <w:jc w:val="center"/>
            </w:pPr>
            <w:r w:rsidRPr="00E75894">
              <w:t>3</w:t>
            </w:r>
          </w:p>
        </w:tc>
        <w:tc>
          <w:tcPr>
            <w:tcW w:w="7915" w:type="dxa"/>
            <w:gridSpan w:val="2"/>
            <w:shd w:val="clear" w:color="auto" w:fill="D9D9D9"/>
            <w:vAlign w:val="bottom"/>
          </w:tcPr>
          <w:p w14:paraId="40061958" w14:textId="77777777" w:rsidR="00A34D59" w:rsidRDefault="00A34D59" w:rsidP="002526FF">
            <w:pPr>
              <w:rPr>
                <w:rFonts w:cs="Arial"/>
              </w:rPr>
            </w:pPr>
            <w:r>
              <w:rPr>
                <w:rFonts w:cs="Arial"/>
                <w:sz w:val="22"/>
              </w:rPr>
              <w:t>Efforts toward the continuous improvement of instruction and operations include achieving the school’s purpose and direction.</w:t>
            </w:r>
          </w:p>
        </w:tc>
      </w:tr>
      <w:tr w:rsidR="00A34D59" w:rsidRPr="00E75894" w14:paraId="0A26AB54" w14:textId="77777777" w:rsidTr="002526FF">
        <w:tc>
          <w:tcPr>
            <w:tcW w:w="414" w:type="dxa"/>
            <w:shd w:val="clear" w:color="auto" w:fill="D9D9D9"/>
            <w:vAlign w:val="center"/>
          </w:tcPr>
          <w:p w14:paraId="3C1C098C" w14:textId="77777777" w:rsidR="00A34D59" w:rsidRPr="00E75894" w:rsidRDefault="00A34D59" w:rsidP="002526FF">
            <w:pPr>
              <w:pStyle w:val="BodyText"/>
              <w:jc w:val="center"/>
            </w:pPr>
          </w:p>
        </w:tc>
        <w:tc>
          <w:tcPr>
            <w:tcW w:w="455" w:type="dxa"/>
            <w:gridSpan w:val="2"/>
            <w:shd w:val="clear" w:color="auto" w:fill="D9D9D9"/>
            <w:vAlign w:val="center"/>
          </w:tcPr>
          <w:p w14:paraId="1AA7071E" w14:textId="77777777" w:rsidR="00A34D59" w:rsidRPr="00E75894" w:rsidRDefault="00A34D59" w:rsidP="002526FF">
            <w:pPr>
              <w:pStyle w:val="BodyText"/>
              <w:jc w:val="center"/>
            </w:pPr>
          </w:p>
        </w:tc>
        <w:tc>
          <w:tcPr>
            <w:tcW w:w="432" w:type="dxa"/>
            <w:shd w:val="clear" w:color="auto" w:fill="D9D9D9"/>
            <w:vAlign w:val="center"/>
          </w:tcPr>
          <w:p w14:paraId="14C8D9C6" w14:textId="77777777" w:rsidR="00A34D59" w:rsidRPr="00E75894" w:rsidRDefault="00A34D59" w:rsidP="002526FF">
            <w:pPr>
              <w:pStyle w:val="BodyText"/>
              <w:jc w:val="center"/>
            </w:pPr>
          </w:p>
        </w:tc>
        <w:tc>
          <w:tcPr>
            <w:tcW w:w="360" w:type="dxa"/>
            <w:shd w:val="clear" w:color="auto" w:fill="D9D9D9"/>
            <w:vAlign w:val="center"/>
          </w:tcPr>
          <w:p w14:paraId="78574C87" w14:textId="77777777" w:rsidR="00A34D59" w:rsidRPr="00E75894" w:rsidRDefault="00A34D59" w:rsidP="002526FF">
            <w:pPr>
              <w:pStyle w:val="BodyText"/>
              <w:jc w:val="center"/>
            </w:pPr>
            <w:r w:rsidRPr="00E75894">
              <w:t>2</w:t>
            </w:r>
          </w:p>
        </w:tc>
        <w:tc>
          <w:tcPr>
            <w:tcW w:w="7915" w:type="dxa"/>
            <w:gridSpan w:val="2"/>
            <w:shd w:val="clear" w:color="auto" w:fill="D9D9D9"/>
            <w:vAlign w:val="bottom"/>
          </w:tcPr>
          <w:p w14:paraId="481FE1CF" w14:textId="77777777" w:rsidR="00A34D59" w:rsidRDefault="00A34D59" w:rsidP="002526FF">
            <w:pPr>
              <w:rPr>
                <w:rFonts w:cs="Arial"/>
              </w:rPr>
            </w:pPr>
            <w:r>
              <w:rPr>
                <w:rFonts w:cs="Arial"/>
                <w:sz w:val="22"/>
              </w:rPr>
              <w:t>Efforts toward the continuous improvement of instruction and operations sometimes include achieving the school’s purpose and direction.</w:t>
            </w:r>
          </w:p>
        </w:tc>
      </w:tr>
      <w:tr w:rsidR="00A34D59" w:rsidRPr="00E75894" w14:paraId="261B84BC" w14:textId="77777777" w:rsidTr="002526FF">
        <w:tc>
          <w:tcPr>
            <w:tcW w:w="414" w:type="dxa"/>
            <w:shd w:val="clear" w:color="auto" w:fill="D9D9D9"/>
            <w:vAlign w:val="center"/>
          </w:tcPr>
          <w:p w14:paraId="088762ED" w14:textId="77777777" w:rsidR="00A34D59" w:rsidRPr="00E75894" w:rsidRDefault="00A34D59" w:rsidP="002526FF">
            <w:pPr>
              <w:pStyle w:val="BodyText"/>
              <w:jc w:val="center"/>
            </w:pPr>
          </w:p>
        </w:tc>
        <w:tc>
          <w:tcPr>
            <w:tcW w:w="455" w:type="dxa"/>
            <w:gridSpan w:val="2"/>
            <w:shd w:val="clear" w:color="auto" w:fill="D9D9D9"/>
            <w:vAlign w:val="center"/>
          </w:tcPr>
          <w:p w14:paraId="4CEAD46C" w14:textId="77777777" w:rsidR="00A34D59" w:rsidRPr="00E75894" w:rsidRDefault="00A34D59" w:rsidP="002526FF">
            <w:pPr>
              <w:pStyle w:val="BodyText"/>
              <w:jc w:val="center"/>
            </w:pPr>
          </w:p>
        </w:tc>
        <w:tc>
          <w:tcPr>
            <w:tcW w:w="432" w:type="dxa"/>
            <w:shd w:val="clear" w:color="auto" w:fill="D9D9D9"/>
            <w:vAlign w:val="center"/>
          </w:tcPr>
          <w:p w14:paraId="67E40128" w14:textId="77777777" w:rsidR="00A34D59" w:rsidRPr="00E75894" w:rsidRDefault="00A34D59" w:rsidP="002526FF">
            <w:pPr>
              <w:pStyle w:val="BodyText"/>
              <w:jc w:val="center"/>
            </w:pPr>
          </w:p>
        </w:tc>
        <w:tc>
          <w:tcPr>
            <w:tcW w:w="360" w:type="dxa"/>
            <w:shd w:val="clear" w:color="auto" w:fill="D9D9D9"/>
            <w:vAlign w:val="center"/>
          </w:tcPr>
          <w:p w14:paraId="310D5823" w14:textId="77777777" w:rsidR="00A34D59" w:rsidRPr="00E75894" w:rsidRDefault="00A34D59" w:rsidP="002526FF">
            <w:pPr>
              <w:pStyle w:val="BodyText"/>
              <w:jc w:val="center"/>
            </w:pPr>
            <w:r w:rsidRPr="00E75894">
              <w:t>1</w:t>
            </w:r>
          </w:p>
        </w:tc>
        <w:tc>
          <w:tcPr>
            <w:tcW w:w="7915" w:type="dxa"/>
            <w:gridSpan w:val="2"/>
            <w:shd w:val="clear" w:color="auto" w:fill="D9D9D9"/>
            <w:vAlign w:val="bottom"/>
          </w:tcPr>
          <w:p w14:paraId="67FB132D" w14:textId="77777777" w:rsidR="00A34D59" w:rsidRDefault="00A34D59" w:rsidP="002526FF">
            <w:pPr>
              <w:rPr>
                <w:rFonts w:cs="Arial"/>
              </w:rPr>
            </w:pPr>
            <w:r>
              <w:rPr>
                <w:rFonts w:cs="Arial"/>
                <w:sz w:val="22"/>
              </w:rPr>
              <w:t>Efforts toward the continuous improvement of instruction and operations rarely or never include achievement of the school’s purpose and direction.</w:t>
            </w:r>
          </w:p>
        </w:tc>
      </w:tr>
      <w:tr w:rsidR="00A34D59" w:rsidRPr="000965F9" w14:paraId="437C7578" w14:textId="77777777" w:rsidTr="002526FF">
        <w:tc>
          <w:tcPr>
            <w:tcW w:w="9576" w:type="dxa"/>
            <w:gridSpan w:val="7"/>
            <w:shd w:val="clear" w:color="auto" w:fill="000000"/>
          </w:tcPr>
          <w:p w14:paraId="08BFDC8B" w14:textId="77777777" w:rsidR="00A34D59" w:rsidRPr="000965F9" w:rsidRDefault="00A34D59" w:rsidP="002526FF">
            <w:pPr>
              <w:pStyle w:val="BodyText"/>
            </w:pPr>
            <w:r>
              <w:t>Evidence Reviewed  (list presentations, interviews, observations, artifacts)</w:t>
            </w:r>
          </w:p>
        </w:tc>
      </w:tr>
      <w:tr w:rsidR="00A34D59" w:rsidRPr="00261414" w14:paraId="66674B84" w14:textId="77777777" w:rsidTr="002526FF">
        <w:tc>
          <w:tcPr>
            <w:tcW w:w="584" w:type="dxa"/>
            <w:gridSpan w:val="2"/>
          </w:tcPr>
          <w:p w14:paraId="18B3668C" w14:textId="77777777" w:rsidR="00A34D59" w:rsidRPr="000965F9" w:rsidRDefault="00A34D59" w:rsidP="002526FF">
            <w:pPr>
              <w:pStyle w:val="BodyText"/>
            </w:pPr>
            <w:r>
              <w:t>1</w:t>
            </w:r>
          </w:p>
        </w:tc>
        <w:tc>
          <w:tcPr>
            <w:tcW w:w="8992" w:type="dxa"/>
            <w:gridSpan w:val="5"/>
          </w:tcPr>
          <w:p w14:paraId="3571B631" w14:textId="77777777" w:rsidR="00A34D59" w:rsidRPr="00261414" w:rsidRDefault="00A34D59" w:rsidP="002526FF"/>
        </w:tc>
      </w:tr>
      <w:tr w:rsidR="00A34D59" w:rsidRPr="00261414" w14:paraId="2B30AEA7" w14:textId="77777777" w:rsidTr="002526FF">
        <w:tc>
          <w:tcPr>
            <w:tcW w:w="584" w:type="dxa"/>
            <w:gridSpan w:val="2"/>
          </w:tcPr>
          <w:p w14:paraId="23C8FF5D" w14:textId="77777777" w:rsidR="00A34D59" w:rsidRPr="000965F9" w:rsidRDefault="00A34D59" w:rsidP="002526FF">
            <w:pPr>
              <w:pStyle w:val="BodyText"/>
            </w:pPr>
            <w:r>
              <w:t>2</w:t>
            </w:r>
          </w:p>
        </w:tc>
        <w:tc>
          <w:tcPr>
            <w:tcW w:w="8992" w:type="dxa"/>
            <w:gridSpan w:val="5"/>
          </w:tcPr>
          <w:p w14:paraId="70F968A6" w14:textId="77777777" w:rsidR="00A34D59" w:rsidRPr="00261414" w:rsidRDefault="00A34D59" w:rsidP="002526FF"/>
        </w:tc>
      </w:tr>
      <w:tr w:rsidR="00A34D59" w:rsidRPr="00261414" w14:paraId="29A430A9" w14:textId="77777777" w:rsidTr="002526FF">
        <w:tc>
          <w:tcPr>
            <w:tcW w:w="584" w:type="dxa"/>
            <w:gridSpan w:val="2"/>
          </w:tcPr>
          <w:p w14:paraId="05A90A5F" w14:textId="77777777" w:rsidR="00A34D59" w:rsidRPr="000965F9" w:rsidRDefault="00A34D59" w:rsidP="002526FF">
            <w:pPr>
              <w:pStyle w:val="BodyText"/>
            </w:pPr>
            <w:r>
              <w:t>3</w:t>
            </w:r>
          </w:p>
        </w:tc>
        <w:tc>
          <w:tcPr>
            <w:tcW w:w="8992" w:type="dxa"/>
            <w:gridSpan w:val="5"/>
          </w:tcPr>
          <w:p w14:paraId="40FF9FD9" w14:textId="77777777" w:rsidR="00A34D59" w:rsidRPr="00261414" w:rsidRDefault="00A34D59" w:rsidP="002526FF"/>
        </w:tc>
      </w:tr>
      <w:tr w:rsidR="00A34D59" w:rsidRPr="00261414" w14:paraId="4512EC83" w14:textId="77777777" w:rsidTr="002526FF">
        <w:tc>
          <w:tcPr>
            <w:tcW w:w="584" w:type="dxa"/>
            <w:gridSpan w:val="2"/>
          </w:tcPr>
          <w:p w14:paraId="1AEB7B4B" w14:textId="77777777" w:rsidR="00A34D59" w:rsidRPr="000965F9" w:rsidRDefault="00A34D59" w:rsidP="002526FF">
            <w:pPr>
              <w:pStyle w:val="BodyText"/>
            </w:pPr>
            <w:r>
              <w:t>4</w:t>
            </w:r>
          </w:p>
        </w:tc>
        <w:tc>
          <w:tcPr>
            <w:tcW w:w="8992" w:type="dxa"/>
            <w:gridSpan w:val="5"/>
          </w:tcPr>
          <w:p w14:paraId="56E5B30D" w14:textId="77777777" w:rsidR="00A34D59" w:rsidRPr="00261414" w:rsidRDefault="00A34D59" w:rsidP="002526FF"/>
        </w:tc>
      </w:tr>
      <w:tr w:rsidR="00A34D59" w:rsidRPr="00261414" w14:paraId="4EC830F0" w14:textId="77777777" w:rsidTr="002526FF">
        <w:tc>
          <w:tcPr>
            <w:tcW w:w="584" w:type="dxa"/>
            <w:gridSpan w:val="2"/>
          </w:tcPr>
          <w:p w14:paraId="020841EC" w14:textId="77777777" w:rsidR="00A34D59" w:rsidRPr="000965F9" w:rsidRDefault="00A34D59" w:rsidP="002526FF">
            <w:pPr>
              <w:pStyle w:val="BodyText"/>
            </w:pPr>
            <w:r>
              <w:t>5</w:t>
            </w:r>
          </w:p>
        </w:tc>
        <w:tc>
          <w:tcPr>
            <w:tcW w:w="8992" w:type="dxa"/>
            <w:gridSpan w:val="5"/>
          </w:tcPr>
          <w:p w14:paraId="11D5B688" w14:textId="77777777" w:rsidR="00A34D59" w:rsidRPr="00261414" w:rsidRDefault="00A34D59" w:rsidP="002526FF"/>
        </w:tc>
      </w:tr>
      <w:tr w:rsidR="00A34D59" w:rsidRPr="00261414" w14:paraId="38CDA154" w14:textId="77777777" w:rsidTr="002526FF">
        <w:tc>
          <w:tcPr>
            <w:tcW w:w="584" w:type="dxa"/>
            <w:gridSpan w:val="2"/>
          </w:tcPr>
          <w:p w14:paraId="710A3423" w14:textId="77777777" w:rsidR="00A34D59" w:rsidRPr="000965F9" w:rsidRDefault="00A34D59" w:rsidP="002526FF">
            <w:pPr>
              <w:pStyle w:val="BodyText"/>
            </w:pPr>
            <w:proofErr w:type="gramStart"/>
            <w:r>
              <w:t>n</w:t>
            </w:r>
            <w:proofErr w:type="gramEnd"/>
          </w:p>
        </w:tc>
        <w:tc>
          <w:tcPr>
            <w:tcW w:w="8992" w:type="dxa"/>
            <w:gridSpan w:val="5"/>
          </w:tcPr>
          <w:p w14:paraId="2F7F1176" w14:textId="77777777" w:rsidR="00A34D59" w:rsidRPr="00261414" w:rsidRDefault="00A34D59" w:rsidP="002526FF"/>
        </w:tc>
      </w:tr>
    </w:tbl>
    <w:p w14:paraId="43B2D59A" w14:textId="77777777" w:rsidR="00A34D59" w:rsidRDefault="00A34D59" w:rsidP="00A34D5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6740F8FB" w14:textId="77777777" w:rsidTr="002526FF">
        <w:tc>
          <w:tcPr>
            <w:tcW w:w="9576" w:type="dxa"/>
            <w:shd w:val="clear" w:color="auto" w:fill="000000"/>
          </w:tcPr>
          <w:p w14:paraId="3EB956BA" w14:textId="77777777" w:rsidR="00A34D59" w:rsidRPr="000965F9" w:rsidRDefault="00A34D59" w:rsidP="002526FF">
            <w:pPr>
              <w:pStyle w:val="BodyText"/>
            </w:pPr>
            <w:r>
              <w:t>Comments</w:t>
            </w:r>
          </w:p>
        </w:tc>
      </w:tr>
      <w:tr w:rsidR="00A34D59" w:rsidRPr="00261414" w14:paraId="0E9D0306" w14:textId="77777777" w:rsidTr="002526FF">
        <w:tc>
          <w:tcPr>
            <w:tcW w:w="9576" w:type="dxa"/>
          </w:tcPr>
          <w:p w14:paraId="429CA61A" w14:textId="77777777" w:rsidR="00A34D59" w:rsidRPr="00261414" w:rsidRDefault="00A34D59" w:rsidP="002526FF">
            <w:pPr>
              <w:jc w:val="both"/>
            </w:pPr>
          </w:p>
        </w:tc>
      </w:tr>
    </w:tbl>
    <w:p w14:paraId="3889ACE9" w14:textId="77777777" w:rsidR="00A34D59" w:rsidRDefault="00A34D59" w:rsidP="00A34D59">
      <w:pPr>
        <w:rPr>
          <w:sz w:val="20"/>
          <w:szCs w:val="20"/>
        </w:rPr>
      </w:pPr>
    </w:p>
    <w:p w14:paraId="14BB352C" w14:textId="77777777" w:rsidR="00A34D59" w:rsidRDefault="00A34D59" w:rsidP="00A34D5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A34D59" w:rsidRPr="00261414" w14:paraId="0A9514B7" w14:textId="77777777" w:rsidTr="002526FF">
        <w:tc>
          <w:tcPr>
            <w:tcW w:w="1301" w:type="dxa"/>
            <w:gridSpan w:val="4"/>
          </w:tcPr>
          <w:p w14:paraId="6CF39A3F" w14:textId="77777777" w:rsidR="00A34D59" w:rsidRPr="000965F9" w:rsidRDefault="00A34D59" w:rsidP="002526FF">
            <w:pPr>
              <w:pStyle w:val="BodyText"/>
            </w:pPr>
            <w:r w:rsidRPr="000965F9">
              <w:t>4.3</w:t>
            </w:r>
          </w:p>
        </w:tc>
        <w:tc>
          <w:tcPr>
            <w:tcW w:w="6865" w:type="dxa"/>
            <w:gridSpan w:val="2"/>
          </w:tcPr>
          <w:p w14:paraId="587144BE" w14:textId="77777777" w:rsidR="00A34D59" w:rsidRPr="000965F9" w:rsidRDefault="00A34D59" w:rsidP="002526FF">
            <w:pPr>
              <w:pStyle w:val="BodyText"/>
            </w:pPr>
            <w:r w:rsidRPr="000965F9">
              <w:t>The school maintains facilities, services, and equipment to provide a safe, clean, and healthy environment for all students and staff.</w:t>
            </w:r>
          </w:p>
        </w:tc>
        <w:tc>
          <w:tcPr>
            <w:tcW w:w="1410" w:type="dxa"/>
          </w:tcPr>
          <w:p w14:paraId="0C670F8F" w14:textId="77777777" w:rsidR="00A34D59" w:rsidRDefault="00A34D59" w:rsidP="002526FF">
            <w:pPr>
              <w:pStyle w:val="BodyText"/>
              <w:jc w:val="center"/>
            </w:pPr>
            <w:r>
              <w:t>Your Rating</w:t>
            </w:r>
          </w:p>
          <w:p w14:paraId="68CC8EF4" w14:textId="77777777" w:rsidR="00A34D59" w:rsidRPr="003B073C" w:rsidRDefault="00A34D59" w:rsidP="002526FF">
            <w:pPr>
              <w:pStyle w:val="BodyText"/>
              <w:jc w:val="center"/>
              <w:rPr>
                <w:b/>
                <w:sz w:val="24"/>
                <w:szCs w:val="24"/>
              </w:rPr>
            </w:pPr>
          </w:p>
        </w:tc>
      </w:tr>
      <w:tr w:rsidR="00A34D59" w:rsidRPr="00261414" w14:paraId="37356AEE" w14:textId="77777777" w:rsidTr="002526FF">
        <w:tc>
          <w:tcPr>
            <w:tcW w:w="9576" w:type="dxa"/>
            <w:gridSpan w:val="7"/>
            <w:shd w:val="clear" w:color="auto" w:fill="000000"/>
          </w:tcPr>
          <w:p w14:paraId="14485D71" w14:textId="77777777" w:rsidR="00A34D59" w:rsidRPr="000965F9" w:rsidRDefault="00A34D59" w:rsidP="002526FF">
            <w:pPr>
              <w:pStyle w:val="BodyText"/>
            </w:pPr>
            <w:r w:rsidRPr="000965F9">
              <w:rPr>
                <w:b/>
              </w:rPr>
              <w:t>Performance levels</w:t>
            </w:r>
          </w:p>
        </w:tc>
      </w:tr>
      <w:tr w:rsidR="00A34D59" w:rsidRPr="00E75894" w14:paraId="4E578DBC" w14:textId="77777777" w:rsidTr="002526FF">
        <w:tc>
          <w:tcPr>
            <w:tcW w:w="414" w:type="dxa"/>
            <w:shd w:val="clear" w:color="auto" w:fill="D9D9D9"/>
            <w:vAlign w:val="center"/>
          </w:tcPr>
          <w:p w14:paraId="1753ECC1"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09AE55C0"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001C4B9E"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vAlign w:val="center"/>
          </w:tcPr>
          <w:p w14:paraId="588DADF6"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0E19965D" w14:textId="77777777" w:rsidTr="002526FF">
        <w:tc>
          <w:tcPr>
            <w:tcW w:w="414" w:type="dxa"/>
            <w:shd w:val="clear" w:color="auto" w:fill="D9D9D9"/>
            <w:vAlign w:val="center"/>
          </w:tcPr>
          <w:p w14:paraId="0FE54595" w14:textId="77777777" w:rsidR="00A34D59" w:rsidRPr="00E75894" w:rsidRDefault="00A34D59" w:rsidP="002526FF">
            <w:pPr>
              <w:pStyle w:val="BodyText"/>
              <w:jc w:val="center"/>
            </w:pPr>
          </w:p>
        </w:tc>
        <w:tc>
          <w:tcPr>
            <w:tcW w:w="455" w:type="dxa"/>
            <w:gridSpan w:val="2"/>
            <w:shd w:val="clear" w:color="auto" w:fill="D9D9D9"/>
            <w:vAlign w:val="center"/>
          </w:tcPr>
          <w:p w14:paraId="69AB2843" w14:textId="77777777" w:rsidR="00A34D59" w:rsidRPr="00E75894" w:rsidRDefault="00A34D59" w:rsidP="002526FF">
            <w:pPr>
              <w:pStyle w:val="BodyText"/>
              <w:jc w:val="center"/>
            </w:pPr>
          </w:p>
        </w:tc>
        <w:tc>
          <w:tcPr>
            <w:tcW w:w="432" w:type="dxa"/>
            <w:shd w:val="clear" w:color="auto" w:fill="D9D9D9"/>
            <w:vAlign w:val="center"/>
          </w:tcPr>
          <w:p w14:paraId="663488F3" w14:textId="77777777" w:rsidR="00A34D59" w:rsidRPr="00E75894" w:rsidRDefault="00A34D59" w:rsidP="002526FF">
            <w:pPr>
              <w:pStyle w:val="BodyText"/>
              <w:jc w:val="center"/>
            </w:pPr>
          </w:p>
        </w:tc>
        <w:tc>
          <w:tcPr>
            <w:tcW w:w="360" w:type="dxa"/>
            <w:shd w:val="clear" w:color="auto" w:fill="D9D9D9"/>
            <w:vAlign w:val="center"/>
          </w:tcPr>
          <w:p w14:paraId="0876C0BA" w14:textId="77777777" w:rsidR="00A34D59" w:rsidRPr="00E75894" w:rsidRDefault="00A34D59" w:rsidP="002526FF">
            <w:pPr>
              <w:pStyle w:val="BodyText"/>
              <w:jc w:val="center"/>
            </w:pPr>
            <w:r w:rsidRPr="00E75894">
              <w:t>4</w:t>
            </w:r>
          </w:p>
        </w:tc>
        <w:tc>
          <w:tcPr>
            <w:tcW w:w="7915" w:type="dxa"/>
            <w:gridSpan w:val="2"/>
            <w:shd w:val="clear" w:color="auto" w:fill="D9D9D9"/>
          </w:tcPr>
          <w:p w14:paraId="4ECC4901" w14:textId="77777777" w:rsidR="00A34D59" w:rsidRPr="000965F9" w:rsidRDefault="00A34D59" w:rsidP="002526FF">
            <w:pPr>
              <w:pStyle w:val="BodyText"/>
              <w:rPr>
                <w:rFonts w:cs="Calibri"/>
              </w:rPr>
            </w:pPr>
            <w:r w:rsidRPr="000965F9">
              <w:t>School leaders have adopted or collaboratively created clear definitions and expectations for maintaining safety, cleanliness, and a healthy environment, and have shared these definitions and expectations with all stakeholders.</w:t>
            </w:r>
          </w:p>
        </w:tc>
      </w:tr>
      <w:tr w:rsidR="00A34D59" w:rsidRPr="00E75894" w14:paraId="061F2DC6" w14:textId="77777777" w:rsidTr="002526FF">
        <w:tc>
          <w:tcPr>
            <w:tcW w:w="414" w:type="dxa"/>
            <w:shd w:val="clear" w:color="auto" w:fill="D9D9D9"/>
            <w:vAlign w:val="center"/>
          </w:tcPr>
          <w:p w14:paraId="06AA2FF3" w14:textId="77777777" w:rsidR="00A34D59" w:rsidRPr="00E75894" w:rsidRDefault="00A34D59" w:rsidP="002526FF">
            <w:pPr>
              <w:pStyle w:val="BodyText"/>
              <w:jc w:val="center"/>
            </w:pPr>
          </w:p>
        </w:tc>
        <w:tc>
          <w:tcPr>
            <w:tcW w:w="455" w:type="dxa"/>
            <w:gridSpan w:val="2"/>
            <w:shd w:val="clear" w:color="auto" w:fill="D9D9D9"/>
            <w:vAlign w:val="center"/>
          </w:tcPr>
          <w:p w14:paraId="49FE3FAA" w14:textId="77777777" w:rsidR="00A34D59" w:rsidRPr="00E75894" w:rsidRDefault="00A34D59" w:rsidP="002526FF">
            <w:pPr>
              <w:pStyle w:val="BodyText"/>
              <w:jc w:val="center"/>
            </w:pPr>
          </w:p>
        </w:tc>
        <w:tc>
          <w:tcPr>
            <w:tcW w:w="432" w:type="dxa"/>
            <w:shd w:val="clear" w:color="auto" w:fill="D9D9D9"/>
            <w:vAlign w:val="center"/>
          </w:tcPr>
          <w:p w14:paraId="39DD340D" w14:textId="77777777" w:rsidR="00A34D59" w:rsidRPr="00E75894" w:rsidRDefault="00A34D59" w:rsidP="002526FF">
            <w:pPr>
              <w:pStyle w:val="BodyText"/>
              <w:jc w:val="center"/>
            </w:pPr>
          </w:p>
        </w:tc>
        <w:tc>
          <w:tcPr>
            <w:tcW w:w="360" w:type="dxa"/>
            <w:shd w:val="clear" w:color="auto" w:fill="D9D9D9"/>
            <w:vAlign w:val="center"/>
          </w:tcPr>
          <w:p w14:paraId="7622A1A6" w14:textId="77777777" w:rsidR="00A34D59" w:rsidRPr="00E75894" w:rsidRDefault="00A34D59" w:rsidP="002526FF">
            <w:pPr>
              <w:pStyle w:val="BodyText"/>
              <w:jc w:val="center"/>
            </w:pPr>
            <w:r w:rsidRPr="00E75894">
              <w:t>3</w:t>
            </w:r>
          </w:p>
        </w:tc>
        <w:tc>
          <w:tcPr>
            <w:tcW w:w="7915" w:type="dxa"/>
            <w:gridSpan w:val="2"/>
            <w:shd w:val="clear" w:color="auto" w:fill="D9D9D9"/>
          </w:tcPr>
          <w:p w14:paraId="29A04FB9" w14:textId="77777777" w:rsidR="00A34D59" w:rsidRPr="000965F9" w:rsidRDefault="00A34D59" w:rsidP="002526FF">
            <w:pPr>
              <w:pStyle w:val="BodyText"/>
              <w:rPr>
                <w:rFonts w:cs="Calibri"/>
              </w:rPr>
            </w:pPr>
            <w:r w:rsidRPr="000965F9">
              <w:t>School leaders have adopted or created clear expectations for maintaining safety, cleanliness, and a healthy environment, and have shared these definitions and expectations with stakeholders.</w:t>
            </w:r>
          </w:p>
        </w:tc>
      </w:tr>
      <w:tr w:rsidR="00A34D59" w:rsidRPr="00E75894" w14:paraId="5F0FD494" w14:textId="77777777" w:rsidTr="002526FF">
        <w:tc>
          <w:tcPr>
            <w:tcW w:w="414" w:type="dxa"/>
            <w:shd w:val="clear" w:color="auto" w:fill="D9D9D9"/>
            <w:vAlign w:val="center"/>
          </w:tcPr>
          <w:p w14:paraId="752BB5EE" w14:textId="77777777" w:rsidR="00A34D59" w:rsidRPr="00E75894" w:rsidRDefault="00A34D59" w:rsidP="002526FF">
            <w:pPr>
              <w:pStyle w:val="BodyText"/>
              <w:jc w:val="center"/>
            </w:pPr>
          </w:p>
        </w:tc>
        <w:tc>
          <w:tcPr>
            <w:tcW w:w="455" w:type="dxa"/>
            <w:gridSpan w:val="2"/>
            <w:shd w:val="clear" w:color="auto" w:fill="D9D9D9"/>
            <w:vAlign w:val="center"/>
          </w:tcPr>
          <w:p w14:paraId="28EF63B9" w14:textId="77777777" w:rsidR="00A34D59" w:rsidRPr="00E75894" w:rsidRDefault="00A34D59" w:rsidP="002526FF">
            <w:pPr>
              <w:pStyle w:val="BodyText"/>
              <w:jc w:val="center"/>
            </w:pPr>
          </w:p>
        </w:tc>
        <w:tc>
          <w:tcPr>
            <w:tcW w:w="432" w:type="dxa"/>
            <w:shd w:val="clear" w:color="auto" w:fill="D9D9D9"/>
            <w:vAlign w:val="center"/>
          </w:tcPr>
          <w:p w14:paraId="02D17838" w14:textId="77777777" w:rsidR="00A34D59" w:rsidRPr="00E75894" w:rsidRDefault="00A34D59" w:rsidP="002526FF">
            <w:pPr>
              <w:pStyle w:val="BodyText"/>
              <w:jc w:val="center"/>
            </w:pPr>
          </w:p>
        </w:tc>
        <w:tc>
          <w:tcPr>
            <w:tcW w:w="360" w:type="dxa"/>
            <w:shd w:val="clear" w:color="auto" w:fill="D9D9D9"/>
            <w:vAlign w:val="center"/>
          </w:tcPr>
          <w:p w14:paraId="38FD9ED0" w14:textId="77777777" w:rsidR="00A34D59" w:rsidRPr="00E75894" w:rsidRDefault="00A34D59" w:rsidP="002526FF">
            <w:pPr>
              <w:pStyle w:val="BodyText"/>
              <w:jc w:val="center"/>
            </w:pPr>
            <w:r w:rsidRPr="00E75894">
              <w:t>2</w:t>
            </w:r>
          </w:p>
        </w:tc>
        <w:tc>
          <w:tcPr>
            <w:tcW w:w="7915" w:type="dxa"/>
            <w:gridSpan w:val="2"/>
            <w:shd w:val="clear" w:color="auto" w:fill="D9D9D9"/>
          </w:tcPr>
          <w:p w14:paraId="74C25A51" w14:textId="77777777" w:rsidR="00A34D59" w:rsidRPr="000965F9" w:rsidRDefault="00A34D59" w:rsidP="002526FF">
            <w:pPr>
              <w:pStyle w:val="BodyText"/>
              <w:rPr>
                <w:rFonts w:cs="Calibri"/>
              </w:rPr>
            </w:pPr>
            <w:r w:rsidRPr="000965F9">
              <w:t>School leaders have some expectations for maintaining safety, cleanliness, and a healthy environment, and have shared these definitions and expectations with most stakeholders.</w:t>
            </w:r>
          </w:p>
        </w:tc>
      </w:tr>
      <w:tr w:rsidR="00A34D59" w:rsidRPr="00E75894" w14:paraId="27E03575" w14:textId="77777777" w:rsidTr="002526FF">
        <w:tc>
          <w:tcPr>
            <w:tcW w:w="414" w:type="dxa"/>
            <w:shd w:val="clear" w:color="auto" w:fill="D9D9D9"/>
            <w:vAlign w:val="center"/>
          </w:tcPr>
          <w:p w14:paraId="7D5B150B" w14:textId="77777777" w:rsidR="00A34D59" w:rsidRPr="00E75894" w:rsidRDefault="00A34D59" w:rsidP="002526FF">
            <w:pPr>
              <w:pStyle w:val="BodyText"/>
              <w:jc w:val="center"/>
            </w:pPr>
          </w:p>
        </w:tc>
        <w:tc>
          <w:tcPr>
            <w:tcW w:w="455" w:type="dxa"/>
            <w:gridSpan w:val="2"/>
            <w:shd w:val="clear" w:color="auto" w:fill="D9D9D9"/>
            <w:vAlign w:val="center"/>
          </w:tcPr>
          <w:p w14:paraId="2A433AB0" w14:textId="77777777" w:rsidR="00A34D59" w:rsidRPr="00E75894" w:rsidRDefault="00A34D59" w:rsidP="002526FF">
            <w:pPr>
              <w:pStyle w:val="BodyText"/>
              <w:jc w:val="center"/>
            </w:pPr>
          </w:p>
        </w:tc>
        <w:tc>
          <w:tcPr>
            <w:tcW w:w="432" w:type="dxa"/>
            <w:shd w:val="clear" w:color="auto" w:fill="D9D9D9"/>
            <w:vAlign w:val="center"/>
          </w:tcPr>
          <w:p w14:paraId="702F36CB" w14:textId="77777777" w:rsidR="00A34D59" w:rsidRPr="00E75894" w:rsidRDefault="00A34D59" w:rsidP="002526FF">
            <w:pPr>
              <w:pStyle w:val="BodyText"/>
              <w:jc w:val="center"/>
            </w:pPr>
          </w:p>
        </w:tc>
        <w:tc>
          <w:tcPr>
            <w:tcW w:w="360" w:type="dxa"/>
            <w:shd w:val="clear" w:color="auto" w:fill="D9D9D9"/>
            <w:vAlign w:val="center"/>
          </w:tcPr>
          <w:p w14:paraId="5E56072D" w14:textId="77777777" w:rsidR="00A34D59" w:rsidRPr="00E75894" w:rsidRDefault="00A34D59" w:rsidP="002526FF">
            <w:pPr>
              <w:pStyle w:val="BodyText"/>
              <w:jc w:val="center"/>
            </w:pPr>
            <w:r w:rsidRPr="00E75894">
              <w:t>1</w:t>
            </w:r>
          </w:p>
        </w:tc>
        <w:tc>
          <w:tcPr>
            <w:tcW w:w="7915" w:type="dxa"/>
            <w:gridSpan w:val="2"/>
            <w:shd w:val="clear" w:color="auto" w:fill="D9D9D9"/>
          </w:tcPr>
          <w:p w14:paraId="255E25E3" w14:textId="77777777" w:rsidR="00A34D59" w:rsidRPr="000965F9" w:rsidRDefault="00A34D59" w:rsidP="002526FF">
            <w:pPr>
              <w:pStyle w:val="BodyText"/>
              <w:rPr>
                <w:rFonts w:cs="Calibri"/>
              </w:rPr>
            </w:pPr>
            <w:r w:rsidRPr="000965F9">
              <w:t>School leaders have few or no expectations for maintaining safety, cleanliness, and a healthy environment.</w:t>
            </w:r>
          </w:p>
        </w:tc>
      </w:tr>
      <w:tr w:rsidR="00A34D59" w:rsidRPr="00E75894" w14:paraId="4DBEF151" w14:textId="77777777" w:rsidTr="002526FF">
        <w:tc>
          <w:tcPr>
            <w:tcW w:w="414" w:type="dxa"/>
            <w:shd w:val="clear" w:color="auto" w:fill="FFFFFF" w:themeFill="background1"/>
            <w:vAlign w:val="center"/>
          </w:tcPr>
          <w:p w14:paraId="5F6F81A0"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53CCB2D6" w14:textId="77777777" w:rsidR="00A34D59" w:rsidRPr="00E75894" w:rsidRDefault="00A34D59" w:rsidP="002526FF">
            <w:pPr>
              <w:pStyle w:val="BodyText"/>
              <w:jc w:val="center"/>
            </w:pPr>
          </w:p>
        </w:tc>
        <w:tc>
          <w:tcPr>
            <w:tcW w:w="432" w:type="dxa"/>
            <w:shd w:val="clear" w:color="auto" w:fill="FFFFFF" w:themeFill="background1"/>
            <w:vAlign w:val="center"/>
          </w:tcPr>
          <w:p w14:paraId="6EF5A22B" w14:textId="77777777" w:rsidR="00A34D59" w:rsidRPr="00E75894" w:rsidRDefault="00A34D59" w:rsidP="002526FF">
            <w:pPr>
              <w:pStyle w:val="BodyText"/>
              <w:jc w:val="center"/>
            </w:pPr>
          </w:p>
        </w:tc>
        <w:tc>
          <w:tcPr>
            <w:tcW w:w="360" w:type="dxa"/>
            <w:vAlign w:val="center"/>
          </w:tcPr>
          <w:p w14:paraId="605B3113" w14:textId="77777777" w:rsidR="00A34D59" w:rsidRPr="00E75894" w:rsidRDefault="00A34D59" w:rsidP="002526FF">
            <w:pPr>
              <w:pStyle w:val="BodyText"/>
              <w:jc w:val="center"/>
            </w:pPr>
            <w:r w:rsidRPr="00E75894">
              <w:t>4</w:t>
            </w:r>
          </w:p>
        </w:tc>
        <w:tc>
          <w:tcPr>
            <w:tcW w:w="7915" w:type="dxa"/>
            <w:gridSpan w:val="2"/>
          </w:tcPr>
          <w:p w14:paraId="25767DA5" w14:textId="77777777" w:rsidR="00A34D59" w:rsidRPr="000965F9" w:rsidRDefault="00A34D59" w:rsidP="002526FF">
            <w:pPr>
              <w:pStyle w:val="BodyText"/>
              <w:rPr>
                <w:rFonts w:cs="Calibri"/>
              </w:rPr>
            </w:pPr>
            <w:r w:rsidRPr="000965F9">
              <w:t>All school personnel and students are accountable for maintaining these expectations.</w:t>
            </w:r>
          </w:p>
        </w:tc>
      </w:tr>
      <w:tr w:rsidR="00A34D59" w:rsidRPr="00E75894" w14:paraId="03A3CA0A" w14:textId="77777777" w:rsidTr="002526FF">
        <w:tc>
          <w:tcPr>
            <w:tcW w:w="414" w:type="dxa"/>
            <w:shd w:val="clear" w:color="auto" w:fill="FFFFFF" w:themeFill="background1"/>
            <w:vAlign w:val="center"/>
          </w:tcPr>
          <w:p w14:paraId="313C8A1E"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7A8B64A1" w14:textId="77777777" w:rsidR="00A34D59" w:rsidRPr="00E75894" w:rsidRDefault="00A34D59" w:rsidP="002526FF">
            <w:pPr>
              <w:pStyle w:val="BodyText"/>
              <w:jc w:val="center"/>
            </w:pPr>
          </w:p>
        </w:tc>
        <w:tc>
          <w:tcPr>
            <w:tcW w:w="432" w:type="dxa"/>
            <w:shd w:val="clear" w:color="auto" w:fill="FFFFFF" w:themeFill="background1"/>
            <w:vAlign w:val="center"/>
          </w:tcPr>
          <w:p w14:paraId="50A07C7C" w14:textId="77777777" w:rsidR="00A34D59" w:rsidRPr="00E75894" w:rsidRDefault="00A34D59" w:rsidP="002526FF">
            <w:pPr>
              <w:pStyle w:val="BodyText"/>
              <w:jc w:val="center"/>
            </w:pPr>
          </w:p>
        </w:tc>
        <w:tc>
          <w:tcPr>
            <w:tcW w:w="360" w:type="dxa"/>
            <w:vAlign w:val="center"/>
          </w:tcPr>
          <w:p w14:paraId="37D46E99" w14:textId="77777777" w:rsidR="00A34D59" w:rsidRPr="00E75894" w:rsidRDefault="00A34D59" w:rsidP="002526FF">
            <w:pPr>
              <w:pStyle w:val="BodyText"/>
              <w:jc w:val="center"/>
            </w:pPr>
            <w:r w:rsidRPr="00E75894">
              <w:t>3</w:t>
            </w:r>
          </w:p>
        </w:tc>
        <w:tc>
          <w:tcPr>
            <w:tcW w:w="7915" w:type="dxa"/>
            <w:gridSpan w:val="2"/>
          </w:tcPr>
          <w:p w14:paraId="6BA3BD58" w14:textId="77777777" w:rsidR="00A34D59" w:rsidRPr="000965F9" w:rsidRDefault="00A34D59" w:rsidP="002526FF">
            <w:pPr>
              <w:pStyle w:val="BodyText"/>
              <w:rPr>
                <w:rFonts w:cs="Calibri"/>
              </w:rPr>
            </w:pPr>
            <w:r w:rsidRPr="000965F9">
              <w:t>School personnel and students are accountable for maintaining these expectations.</w:t>
            </w:r>
          </w:p>
        </w:tc>
      </w:tr>
      <w:tr w:rsidR="00A34D59" w:rsidRPr="00E75894" w14:paraId="3529A140" w14:textId="77777777" w:rsidTr="002526FF">
        <w:tc>
          <w:tcPr>
            <w:tcW w:w="414" w:type="dxa"/>
            <w:shd w:val="clear" w:color="auto" w:fill="FFFFFF" w:themeFill="background1"/>
            <w:vAlign w:val="center"/>
          </w:tcPr>
          <w:p w14:paraId="3D8A98DB"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0916DE62" w14:textId="77777777" w:rsidR="00A34D59" w:rsidRPr="00E75894" w:rsidRDefault="00A34D59" w:rsidP="002526FF">
            <w:pPr>
              <w:pStyle w:val="BodyText"/>
              <w:jc w:val="center"/>
            </w:pPr>
          </w:p>
        </w:tc>
        <w:tc>
          <w:tcPr>
            <w:tcW w:w="432" w:type="dxa"/>
            <w:shd w:val="clear" w:color="auto" w:fill="FFFFFF" w:themeFill="background1"/>
            <w:vAlign w:val="center"/>
          </w:tcPr>
          <w:p w14:paraId="4D5DFA64" w14:textId="77777777" w:rsidR="00A34D59" w:rsidRPr="00E75894" w:rsidRDefault="00A34D59" w:rsidP="002526FF">
            <w:pPr>
              <w:pStyle w:val="BodyText"/>
              <w:jc w:val="center"/>
            </w:pPr>
          </w:p>
        </w:tc>
        <w:tc>
          <w:tcPr>
            <w:tcW w:w="360" w:type="dxa"/>
            <w:vAlign w:val="center"/>
          </w:tcPr>
          <w:p w14:paraId="295BAF49" w14:textId="77777777" w:rsidR="00A34D59" w:rsidRPr="00E75894" w:rsidRDefault="00A34D59" w:rsidP="002526FF">
            <w:pPr>
              <w:pStyle w:val="BodyText"/>
              <w:jc w:val="center"/>
              <w:rPr>
                <w:color w:val="FF0000"/>
              </w:rPr>
            </w:pPr>
            <w:r w:rsidRPr="00E75894">
              <w:t>2</w:t>
            </w:r>
          </w:p>
        </w:tc>
        <w:tc>
          <w:tcPr>
            <w:tcW w:w="7915" w:type="dxa"/>
            <w:gridSpan w:val="2"/>
          </w:tcPr>
          <w:p w14:paraId="3D605F02" w14:textId="77777777" w:rsidR="00A34D59" w:rsidRPr="000965F9" w:rsidRDefault="00A34D59" w:rsidP="002526FF">
            <w:pPr>
              <w:pStyle w:val="BodyText"/>
              <w:rPr>
                <w:rFonts w:cs="Calibri"/>
                <w:color w:val="FF0000"/>
              </w:rPr>
            </w:pPr>
            <w:r w:rsidRPr="000965F9">
              <w:t>Selected school personnel are accountable for maintaining these expectations.</w:t>
            </w:r>
          </w:p>
        </w:tc>
      </w:tr>
      <w:tr w:rsidR="00A34D59" w:rsidRPr="00E75894" w14:paraId="7D001655" w14:textId="77777777" w:rsidTr="002526FF">
        <w:tc>
          <w:tcPr>
            <w:tcW w:w="414" w:type="dxa"/>
            <w:shd w:val="clear" w:color="auto" w:fill="FFFFFF" w:themeFill="background1"/>
            <w:vAlign w:val="center"/>
          </w:tcPr>
          <w:p w14:paraId="191BDFB5"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5D61D2DB" w14:textId="77777777" w:rsidR="00A34D59" w:rsidRPr="00E75894" w:rsidRDefault="00A34D59" w:rsidP="002526FF">
            <w:pPr>
              <w:pStyle w:val="BodyText"/>
              <w:jc w:val="center"/>
            </w:pPr>
          </w:p>
        </w:tc>
        <w:tc>
          <w:tcPr>
            <w:tcW w:w="432" w:type="dxa"/>
            <w:shd w:val="clear" w:color="auto" w:fill="FFFFFF" w:themeFill="background1"/>
            <w:vAlign w:val="center"/>
          </w:tcPr>
          <w:p w14:paraId="0CE30CEE" w14:textId="77777777" w:rsidR="00A34D59" w:rsidRPr="00E75894" w:rsidRDefault="00A34D59" w:rsidP="002526FF">
            <w:pPr>
              <w:pStyle w:val="BodyText"/>
              <w:jc w:val="center"/>
            </w:pPr>
          </w:p>
        </w:tc>
        <w:tc>
          <w:tcPr>
            <w:tcW w:w="360" w:type="dxa"/>
            <w:vAlign w:val="center"/>
          </w:tcPr>
          <w:p w14:paraId="7D73B31D" w14:textId="77777777" w:rsidR="00A34D59" w:rsidRPr="00E75894" w:rsidRDefault="00A34D59" w:rsidP="002526FF">
            <w:pPr>
              <w:pStyle w:val="BodyText"/>
              <w:jc w:val="center"/>
              <w:rPr>
                <w:color w:val="FF0000"/>
              </w:rPr>
            </w:pPr>
            <w:r w:rsidRPr="00E75894">
              <w:t>1</w:t>
            </w:r>
          </w:p>
        </w:tc>
        <w:tc>
          <w:tcPr>
            <w:tcW w:w="7915" w:type="dxa"/>
            <w:gridSpan w:val="2"/>
          </w:tcPr>
          <w:p w14:paraId="5AAB69A0" w14:textId="77777777" w:rsidR="00A34D59" w:rsidRPr="000965F9" w:rsidRDefault="00A34D59" w:rsidP="002526FF">
            <w:pPr>
              <w:pStyle w:val="BodyText"/>
              <w:rPr>
                <w:rFonts w:cs="Calibri"/>
                <w:color w:val="FF0000"/>
              </w:rPr>
            </w:pPr>
            <w:r w:rsidRPr="000965F9">
              <w:t>Stakeholders are generally unaware of any existing definitions and expectations.</w:t>
            </w:r>
          </w:p>
        </w:tc>
      </w:tr>
      <w:tr w:rsidR="00A34D59" w:rsidRPr="00E75894" w14:paraId="0C75F3A8" w14:textId="77777777" w:rsidTr="002526FF">
        <w:tc>
          <w:tcPr>
            <w:tcW w:w="414" w:type="dxa"/>
            <w:shd w:val="clear" w:color="auto" w:fill="D9D9D9"/>
            <w:vAlign w:val="center"/>
          </w:tcPr>
          <w:p w14:paraId="0765BAB6" w14:textId="77777777" w:rsidR="00A34D59" w:rsidRPr="00E75894" w:rsidRDefault="00A34D59" w:rsidP="002526FF">
            <w:pPr>
              <w:pStyle w:val="BodyText"/>
              <w:jc w:val="center"/>
            </w:pPr>
          </w:p>
        </w:tc>
        <w:tc>
          <w:tcPr>
            <w:tcW w:w="455" w:type="dxa"/>
            <w:gridSpan w:val="2"/>
            <w:shd w:val="clear" w:color="auto" w:fill="D9D9D9"/>
            <w:vAlign w:val="center"/>
          </w:tcPr>
          <w:p w14:paraId="64B88718" w14:textId="77777777" w:rsidR="00A34D59" w:rsidRPr="00E75894" w:rsidRDefault="00A34D59" w:rsidP="002526FF">
            <w:pPr>
              <w:pStyle w:val="BodyText"/>
              <w:jc w:val="center"/>
            </w:pPr>
          </w:p>
        </w:tc>
        <w:tc>
          <w:tcPr>
            <w:tcW w:w="432" w:type="dxa"/>
            <w:shd w:val="clear" w:color="auto" w:fill="D9D9D9"/>
            <w:vAlign w:val="center"/>
          </w:tcPr>
          <w:p w14:paraId="16239FA7" w14:textId="77777777" w:rsidR="00A34D59" w:rsidRPr="00E75894" w:rsidRDefault="00A34D59" w:rsidP="002526FF">
            <w:pPr>
              <w:pStyle w:val="BodyText"/>
              <w:jc w:val="center"/>
            </w:pPr>
          </w:p>
        </w:tc>
        <w:tc>
          <w:tcPr>
            <w:tcW w:w="360" w:type="dxa"/>
            <w:shd w:val="clear" w:color="auto" w:fill="D9D9D9"/>
            <w:vAlign w:val="center"/>
          </w:tcPr>
          <w:p w14:paraId="6FB08DC6" w14:textId="77777777" w:rsidR="00A34D59" w:rsidRPr="00E75894" w:rsidRDefault="00A34D59" w:rsidP="002526FF">
            <w:pPr>
              <w:pStyle w:val="BodyText"/>
              <w:jc w:val="center"/>
            </w:pPr>
            <w:r w:rsidRPr="00E75894">
              <w:t>4</w:t>
            </w:r>
          </w:p>
        </w:tc>
        <w:tc>
          <w:tcPr>
            <w:tcW w:w="7915" w:type="dxa"/>
            <w:gridSpan w:val="2"/>
            <w:shd w:val="clear" w:color="auto" w:fill="D9D9D9"/>
          </w:tcPr>
          <w:p w14:paraId="633BE967" w14:textId="77777777" w:rsidR="00A34D59" w:rsidRPr="000965F9" w:rsidRDefault="00A34D59" w:rsidP="002526FF">
            <w:pPr>
              <w:pStyle w:val="BodyText"/>
              <w:rPr>
                <w:rFonts w:cs="Calibri"/>
                <w:color w:val="000000"/>
              </w:rPr>
            </w:pPr>
            <w:r w:rsidRPr="000965F9">
              <w:t>Valid measures are in place that allow for continuous tracking of these conditions.</w:t>
            </w:r>
          </w:p>
        </w:tc>
      </w:tr>
      <w:tr w:rsidR="00A34D59" w:rsidRPr="00E75894" w14:paraId="330CF7D0" w14:textId="77777777" w:rsidTr="002526FF">
        <w:tc>
          <w:tcPr>
            <w:tcW w:w="414" w:type="dxa"/>
            <w:shd w:val="clear" w:color="auto" w:fill="D9D9D9"/>
            <w:vAlign w:val="center"/>
          </w:tcPr>
          <w:p w14:paraId="24112257" w14:textId="77777777" w:rsidR="00A34D59" w:rsidRPr="00E75894" w:rsidRDefault="00A34D59" w:rsidP="002526FF">
            <w:pPr>
              <w:pStyle w:val="BodyText"/>
              <w:jc w:val="center"/>
            </w:pPr>
          </w:p>
        </w:tc>
        <w:tc>
          <w:tcPr>
            <w:tcW w:w="455" w:type="dxa"/>
            <w:gridSpan w:val="2"/>
            <w:shd w:val="clear" w:color="auto" w:fill="D9D9D9"/>
            <w:vAlign w:val="center"/>
          </w:tcPr>
          <w:p w14:paraId="405F20D2" w14:textId="77777777" w:rsidR="00A34D59" w:rsidRPr="00E75894" w:rsidRDefault="00A34D59" w:rsidP="002526FF">
            <w:pPr>
              <w:pStyle w:val="BodyText"/>
              <w:jc w:val="center"/>
            </w:pPr>
          </w:p>
        </w:tc>
        <w:tc>
          <w:tcPr>
            <w:tcW w:w="432" w:type="dxa"/>
            <w:shd w:val="clear" w:color="auto" w:fill="D9D9D9"/>
            <w:vAlign w:val="center"/>
          </w:tcPr>
          <w:p w14:paraId="1C7B017E" w14:textId="77777777" w:rsidR="00A34D59" w:rsidRPr="00E75894" w:rsidRDefault="00A34D59" w:rsidP="002526FF">
            <w:pPr>
              <w:pStyle w:val="BodyText"/>
              <w:jc w:val="center"/>
            </w:pPr>
          </w:p>
        </w:tc>
        <w:tc>
          <w:tcPr>
            <w:tcW w:w="360" w:type="dxa"/>
            <w:shd w:val="clear" w:color="auto" w:fill="D9D9D9"/>
            <w:vAlign w:val="center"/>
          </w:tcPr>
          <w:p w14:paraId="35F4F326" w14:textId="77777777" w:rsidR="00A34D59" w:rsidRPr="00E75894" w:rsidRDefault="00A34D59" w:rsidP="002526FF">
            <w:pPr>
              <w:pStyle w:val="BodyText"/>
              <w:jc w:val="center"/>
            </w:pPr>
            <w:r w:rsidRPr="00E75894">
              <w:t>3</w:t>
            </w:r>
          </w:p>
        </w:tc>
        <w:tc>
          <w:tcPr>
            <w:tcW w:w="7915" w:type="dxa"/>
            <w:gridSpan w:val="2"/>
            <w:shd w:val="clear" w:color="auto" w:fill="D9D9D9"/>
          </w:tcPr>
          <w:p w14:paraId="1120D160" w14:textId="77777777" w:rsidR="00A34D59" w:rsidRPr="000965F9" w:rsidRDefault="00A34D59" w:rsidP="002526FF">
            <w:pPr>
              <w:pStyle w:val="BodyText"/>
              <w:rPr>
                <w:rFonts w:cs="Calibri"/>
                <w:color w:val="000000"/>
              </w:rPr>
            </w:pPr>
            <w:r w:rsidRPr="000965F9">
              <w:t>Measures are in place that allow for continuous tracking of these conditions.</w:t>
            </w:r>
          </w:p>
        </w:tc>
      </w:tr>
      <w:tr w:rsidR="00A34D59" w:rsidRPr="00E75894" w14:paraId="02A797E8" w14:textId="77777777" w:rsidTr="002526FF">
        <w:tc>
          <w:tcPr>
            <w:tcW w:w="414" w:type="dxa"/>
            <w:shd w:val="clear" w:color="auto" w:fill="D9D9D9"/>
            <w:vAlign w:val="center"/>
          </w:tcPr>
          <w:p w14:paraId="138BB949" w14:textId="77777777" w:rsidR="00A34D59" w:rsidRPr="00E75894" w:rsidRDefault="00A34D59" w:rsidP="002526FF">
            <w:pPr>
              <w:pStyle w:val="BodyText"/>
              <w:jc w:val="center"/>
            </w:pPr>
          </w:p>
        </w:tc>
        <w:tc>
          <w:tcPr>
            <w:tcW w:w="455" w:type="dxa"/>
            <w:gridSpan w:val="2"/>
            <w:shd w:val="clear" w:color="auto" w:fill="D9D9D9"/>
            <w:vAlign w:val="center"/>
          </w:tcPr>
          <w:p w14:paraId="724FED5F" w14:textId="77777777" w:rsidR="00A34D59" w:rsidRPr="00E75894" w:rsidRDefault="00A34D59" w:rsidP="002526FF">
            <w:pPr>
              <w:pStyle w:val="BodyText"/>
              <w:jc w:val="center"/>
            </w:pPr>
          </w:p>
        </w:tc>
        <w:tc>
          <w:tcPr>
            <w:tcW w:w="432" w:type="dxa"/>
            <w:shd w:val="clear" w:color="auto" w:fill="D9D9D9"/>
            <w:vAlign w:val="center"/>
          </w:tcPr>
          <w:p w14:paraId="7F525D21" w14:textId="77777777" w:rsidR="00A34D59" w:rsidRPr="00E75894" w:rsidRDefault="00A34D59" w:rsidP="002526FF">
            <w:pPr>
              <w:pStyle w:val="BodyText"/>
              <w:jc w:val="center"/>
            </w:pPr>
          </w:p>
        </w:tc>
        <w:tc>
          <w:tcPr>
            <w:tcW w:w="360" w:type="dxa"/>
            <w:shd w:val="clear" w:color="auto" w:fill="D9D9D9"/>
            <w:vAlign w:val="center"/>
          </w:tcPr>
          <w:p w14:paraId="15CBB280" w14:textId="77777777" w:rsidR="00A34D59" w:rsidRPr="00E75894" w:rsidRDefault="00A34D59" w:rsidP="002526FF">
            <w:pPr>
              <w:pStyle w:val="BodyText"/>
              <w:jc w:val="center"/>
            </w:pPr>
            <w:r w:rsidRPr="00E75894">
              <w:t>2</w:t>
            </w:r>
          </w:p>
        </w:tc>
        <w:tc>
          <w:tcPr>
            <w:tcW w:w="7915" w:type="dxa"/>
            <w:gridSpan w:val="2"/>
            <w:shd w:val="clear" w:color="auto" w:fill="D9D9D9"/>
          </w:tcPr>
          <w:p w14:paraId="428BA78D" w14:textId="77777777" w:rsidR="00A34D59" w:rsidRPr="000965F9" w:rsidRDefault="00A34D59" w:rsidP="002526FF">
            <w:pPr>
              <w:pStyle w:val="BodyText"/>
              <w:rPr>
                <w:rFonts w:cs="Calibri"/>
                <w:color w:val="000000"/>
              </w:rPr>
            </w:pPr>
            <w:r w:rsidRPr="000965F9">
              <w:t>Some measures are in place that allow for tracking of these conditions.</w:t>
            </w:r>
          </w:p>
        </w:tc>
      </w:tr>
      <w:tr w:rsidR="00A34D59" w:rsidRPr="00E75894" w14:paraId="33344AF6" w14:textId="77777777" w:rsidTr="002526FF">
        <w:tc>
          <w:tcPr>
            <w:tcW w:w="414" w:type="dxa"/>
            <w:shd w:val="clear" w:color="auto" w:fill="D9D9D9"/>
            <w:vAlign w:val="center"/>
          </w:tcPr>
          <w:p w14:paraId="727B3DED" w14:textId="77777777" w:rsidR="00A34D59" w:rsidRPr="00E75894" w:rsidRDefault="00A34D59" w:rsidP="002526FF">
            <w:pPr>
              <w:pStyle w:val="BodyText"/>
              <w:jc w:val="center"/>
            </w:pPr>
          </w:p>
        </w:tc>
        <w:tc>
          <w:tcPr>
            <w:tcW w:w="455" w:type="dxa"/>
            <w:gridSpan w:val="2"/>
            <w:shd w:val="clear" w:color="auto" w:fill="D9D9D9"/>
            <w:vAlign w:val="center"/>
          </w:tcPr>
          <w:p w14:paraId="7D03921A" w14:textId="77777777" w:rsidR="00A34D59" w:rsidRPr="00E75894" w:rsidRDefault="00A34D59" w:rsidP="002526FF">
            <w:pPr>
              <w:pStyle w:val="BodyText"/>
              <w:jc w:val="center"/>
            </w:pPr>
          </w:p>
        </w:tc>
        <w:tc>
          <w:tcPr>
            <w:tcW w:w="432" w:type="dxa"/>
            <w:shd w:val="clear" w:color="auto" w:fill="D9D9D9"/>
            <w:vAlign w:val="center"/>
          </w:tcPr>
          <w:p w14:paraId="0D08DAAC" w14:textId="77777777" w:rsidR="00A34D59" w:rsidRPr="00E75894" w:rsidRDefault="00A34D59" w:rsidP="002526FF">
            <w:pPr>
              <w:pStyle w:val="BodyText"/>
              <w:jc w:val="center"/>
            </w:pPr>
          </w:p>
        </w:tc>
        <w:tc>
          <w:tcPr>
            <w:tcW w:w="360" w:type="dxa"/>
            <w:shd w:val="clear" w:color="auto" w:fill="D9D9D9"/>
            <w:vAlign w:val="center"/>
          </w:tcPr>
          <w:p w14:paraId="27B9A944" w14:textId="77777777" w:rsidR="00A34D59" w:rsidRPr="00E75894" w:rsidRDefault="00A34D59" w:rsidP="002526FF">
            <w:pPr>
              <w:pStyle w:val="BodyText"/>
              <w:jc w:val="center"/>
            </w:pPr>
            <w:r w:rsidRPr="00E75894">
              <w:t>1</w:t>
            </w:r>
          </w:p>
        </w:tc>
        <w:tc>
          <w:tcPr>
            <w:tcW w:w="7915" w:type="dxa"/>
            <w:gridSpan w:val="2"/>
            <w:shd w:val="clear" w:color="auto" w:fill="D9D9D9"/>
          </w:tcPr>
          <w:p w14:paraId="189F52B3" w14:textId="77777777" w:rsidR="00A34D59" w:rsidRPr="000965F9" w:rsidRDefault="00A34D59" w:rsidP="002526FF">
            <w:pPr>
              <w:pStyle w:val="BodyText"/>
              <w:rPr>
                <w:rFonts w:cs="Calibri"/>
                <w:color w:val="000000"/>
              </w:rPr>
            </w:pPr>
            <w:r w:rsidRPr="000965F9">
              <w:t>Little or no accountability exists for maintaining these expectations.</w:t>
            </w:r>
          </w:p>
        </w:tc>
      </w:tr>
      <w:tr w:rsidR="00A34D59" w:rsidRPr="00E75894" w14:paraId="3BA979B1" w14:textId="77777777" w:rsidTr="002526FF">
        <w:tc>
          <w:tcPr>
            <w:tcW w:w="414" w:type="dxa"/>
            <w:shd w:val="clear" w:color="auto" w:fill="FFFFFF" w:themeFill="background1"/>
            <w:vAlign w:val="center"/>
          </w:tcPr>
          <w:p w14:paraId="782C801A"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5E3B6340" w14:textId="77777777" w:rsidR="00A34D59" w:rsidRPr="00E75894" w:rsidRDefault="00A34D59" w:rsidP="002526FF">
            <w:pPr>
              <w:pStyle w:val="BodyText"/>
              <w:jc w:val="center"/>
            </w:pPr>
          </w:p>
        </w:tc>
        <w:tc>
          <w:tcPr>
            <w:tcW w:w="432" w:type="dxa"/>
            <w:shd w:val="clear" w:color="auto" w:fill="FFFFFF" w:themeFill="background1"/>
            <w:vAlign w:val="center"/>
          </w:tcPr>
          <w:p w14:paraId="275B6731" w14:textId="77777777" w:rsidR="00A34D59" w:rsidRPr="00E75894" w:rsidRDefault="00A34D59" w:rsidP="002526FF">
            <w:pPr>
              <w:pStyle w:val="BodyText"/>
              <w:jc w:val="center"/>
            </w:pPr>
          </w:p>
        </w:tc>
        <w:tc>
          <w:tcPr>
            <w:tcW w:w="360" w:type="dxa"/>
            <w:vAlign w:val="center"/>
          </w:tcPr>
          <w:p w14:paraId="78928D93" w14:textId="77777777" w:rsidR="00A34D59" w:rsidRPr="00E75894" w:rsidRDefault="00A34D59" w:rsidP="002526FF">
            <w:pPr>
              <w:pStyle w:val="BodyText"/>
              <w:jc w:val="center"/>
            </w:pPr>
            <w:r w:rsidRPr="00E75894">
              <w:t>4</w:t>
            </w:r>
          </w:p>
        </w:tc>
        <w:tc>
          <w:tcPr>
            <w:tcW w:w="7915" w:type="dxa"/>
            <w:gridSpan w:val="2"/>
          </w:tcPr>
          <w:p w14:paraId="294E4B3F" w14:textId="77777777" w:rsidR="00A34D59" w:rsidRPr="000965F9" w:rsidRDefault="00A34D59" w:rsidP="002526FF">
            <w:pPr>
              <w:pStyle w:val="BodyText"/>
              <w:rPr>
                <w:rFonts w:cs="Calibri"/>
                <w:color w:val="000000"/>
              </w:rPr>
            </w:pPr>
            <w:r w:rsidRPr="000965F9">
              <w:t>Improvement plans are developed and implemented by appropriate personnel to continuously improve these conditions.</w:t>
            </w:r>
          </w:p>
        </w:tc>
      </w:tr>
      <w:tr w:rsidR="00A34D59" w:rsidRPr="00E75894" w14:paraId="24E40A4D" w14:textId="77777777" w:rsidTr="002526FF">
        <w:tc>
          <w:tcPr>
            <w:tcW w:w="414" w:type="dxa"/>
            <w:shd w:val="clear" w:color="auto" w:fill="FFFFFF" w:themeFill="background1"/>
            <w:vAlign w:val="center"/>
          </w:tcPr>
          <w:p w14:paraId="6FAE51EA"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0D897D50" w14:textId="77777777" w:rsidR="00A34D59" w:rsidRPr="00E75894" w:rsidRDefault="00A34D59" w:rsidP="002526FF">
            <w:pPr>
              <w:pStyle w:val="BodyText"/>
              <w:jc w:val="center"/>
            </w:pPr>
          </w:p>
        </w:tc>
        <w:tc>
          <w:tcPr>
            <w:tcW w:w="432" w:type="dxa"/>
            <w:shd w:val="clear" w:color="auto" w:fill="FFFFFF" w:themeFill="background1"/>
            <w:vAlign w:val="center"/>
          </w:tcPr>
          <w:p w14:paraId="6E9930EA" w14:textId="77777777" w:rsidR="00A34D59" w:rsidRPr="00E75894" w:rsidRDefault="00A34D59" w:rsidP="002526FF">
            <w:pPr>
              <w:pStyle w:val="BodyText"/>
              <w:jc w:val="center"/>
            </w:pPr>
          </w:p>
        </w:tc>
        <w:tc>
          <w:tcPr>
            <w:tcW w:w="360" w:type="dxa"/>
            <w:vAlign w:val="center"/>
          </w:tcPr>
          <w:p w14:paraId="05F66C75" w14:textId="77777777" w:rsidR="00A34D59" w:rsidRPr="00E75894" w:rsidRDefault="00A34D59" w:rsidP="002526FF">
            <w:pPr>
              <w:pStyle w:val="BodyText"/>
              <w:jc w:val="center"/>
            </w:pPr>
            <w:r w:rsidRPr="00E75894">
              <w:t>3</w:t>
            </w:r>
          </w:p>
        </w:tc>
        <w:tc>
          <w:tcPr>
            <w:tcW w:w="7915" w:type="dxa"/>
            <w:gridSpan w:val="2"/>
          </w:tcPr>
          <w:p w14:paraId="59AB8A43" w14:textId="77777777" w:rsidR="00A34D59" w:rsidRPr="000965F9" w:rsidRDefault="00A34D59" w:rsidP="002526FF">
            <w:pPr>
              <w:pStyle w:val="BodyText"/>
              <w:rPr>
                <w:rFonts w:cs="Calibri"/>
                <w:color w:val="000000"/>
              </w:rPr>
            </w:pPr>
            <w:r w:rsidRPr="000965F9">
              <w:t>Improvement plans are developed and implemented by appropriate personnel as necessary to improve these conditions.</w:t>
            </w:r>
          </w:p>
        </w:tc>
      </w:tr>
      <w:tr w:rsidR="00A34D59" w:rsidRPr="00E75894" w14:paraId="5A784B3B" w14:textId="77777777" w:rsidTr="002526FF">
        <w:tc>
          <w:tcPr>
            <w:tcW w:w="414" w:type="dxa"/>
            <w:shd w:val="clear" w:color="auto" w:fill="FFFFFF" w:themeFill="background1"/>
            <w:vAlign w:val="center"/>
          </w:tcPr>
          <w:p w14:paraId="5B6BFD45"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58E01CFA" w14:textId="77777777" w:rsidR="00A34D59" w:rsidRPr="00E75894" w:rsidRDefault="00A34D59" w:rsidP="002526FF">
            <w:pPr>
              <w:pStyle w:val="BodyText"/>
              <w:jc w:val="center"/>
            </w:pPr>
          </w:p>
        </w:tc>
        <w:tc>
          <w:tcPr>
            <w:tcW w:w="432" w:type="dxa"/>
            <w:shd w:val="clear" w:color="auto" w:fill="FFFFFF" w:themeFill="background1"/>
            <w:vAlign w:val="center"/>
          </w:tcPr>
          <w:p w14:paraId="28C485A7" w14:textId="77777777" w:rsidR="00A34D59" w:rsidRPr="00E75894" w:rsidRDefault="00A34D59" w:rsidP="002526FF">
            <w:pPr>
              <w:pStyle w:val="BodyText"/>
              <w:jc w:val="center"/>
            </w:pPr>
          </w:p>
        </w:tc>
        <w:tc>
          <w:tcPr>
            <w:tcW w:w="360" w:type="dxa"/>
            <w:vAlign w:val="center"/>
          </w:tcPr>
          <w:p w14:paraId="1648218D" w14:textId="77777777" w:rsidR="00A34D59" w:rsidRPr="00E75894" w:rsidRDefault="00A34D59" w:rsidP="002526FF">
            <w:pPr>
              <w:pStyle w:val="BodyText"/>
              <w:jc w:val="center"/>
            </w:pPr>
            <w:r w:rsidRPr="00E75894">
              <w:t>2</w:t>
            </w:r>
          </w:p>
        </w:tc>
        <w:tc>
          <w:tcPr>
            <w:tcW w:w="7915" w:type="dxa"/>
            <w:gridSpan w:val="2"/>
          </w:tcPr>
          <w:p w14:paraId="683BD571" w14:textId="77777777" w:rsidR="00A34D59" w:rsidRPr="000965F9" w:rsidRDefault="00A34D59" w:rsidP="002526FF">
            <w:pPr>
              <w:pStyle w:val="BodyText"/>
              <w:rPr>
                <w:rFonts w:cs="Calibri"/>
                <w:color w:val="000000"/>
              </w:rPr>
            </w:pPr>
            <w:r w:rsidRPr="000965F9">
              <w:t>Personnel work to improve these conditions.</w:t>
            </w:r>
          </w:p>
        </w:tc>
      </w:tr>
      <w:tr w:rsidR="00A34D59" w:rsidRPr="00E75894" w14:paraId="7867AE01" w14:textId="77777777" w:rsidTr="002526FF">
        <w:tc>
          <w:tcPr>
            <w:tcW w:w="414" w:type="dxa"/>
            <w:shd w:val="clear" w:color="auto" w:fill="FFFFFF" w:themeFill="background1"/>
            <w:vAlign w:val="center"/>
          </w:tcPr>
          <w:p w14:paraId="53EB07F3"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7A9CD63B" w14:textId="77777777" w:rsidR="00A34D59" w:rsidRPr="00E75894" w:rsidRDefault="00A34D59" w:rsidP="002526FF">
            <w:pPr>
              <w:pStyle w:val="BodyText"/>
              <w:jc w:val="center"/>
            </w:pPr>
          </w:p>
        </w:tc>
        <w:tc>
          <w:tcPr>
            <w:tcW w:w="432" w:type="dxa"/>
            <w:shd w:val="clear" w:color="auto" w:fill="FFFFFF" w:themeFill="background1"/>
            <w:vAlign w:val="center"/>
          </w:tcPr>
          <w:p w14:paraId="6DD39748" w14:textId="77777777" w:rsidR="00A34D59" w:rsidRPr="00E75894" w:rsidRDefault="00A34D59" w:rsidP="002526FF">
            <w:pPr>
              <w:pStyle w:val="BodyText"/>
              <w:jc w:val="center"/>
            </w:pPr>
          </w:p>
        </w:tc>
        <w:tc>
          <w:tcPr>
            <w:tcW w:w="360" w:type="dxa"/>
            <w:vAlign w:val="center"/>
          </w:tcPr>
          <w:p w14:paraId="695F9D1D" w14:textId="77777777" w:rsidR="00A34D59" w:rsidRPr="00E75894" w:rsidRDefault="00A34D59" w:rsidP="002526FF">
            <w:pPr>
              <w:pStyle w:val="BodyText"/>
              <w:jc w:val="center"/>
            </w:pPr>
            <w:r w:rsidRPr="00E75894">
              <w:t>1</w:t>
            </w:r>
          </w:p>
        </w:tc>
        <w:tc>
          <w:tcPr>
            <w:tcW w:w="7915" w:type="dxa"/>
            <w:gridSpan w:val="2"/>
          </w:tcPr>
          <w:p w14:paraId="141B5A66" w14:textId="77777777" w:rsidR="00A34D59" w:rsidRPr="000965F9" w:rsidRDefault="00A34D59" w:rsidP="002526FF">
            <w:pPr>
              <w:pStyle w:val="BodyText"/>
              <w:rPr>
                <w:rFonts w:cs="Calibri"/>
                <w:color w:val="000000"/>
              </w:rPr>
            </w:pPr>
            <w:r w:rsidRPr="000965F9">
              <w:t>Few or no measures that assess these conditions are in place.</w:t>
            </w:r>
          </w:p>
        </w:tc>
      </w:tr>
      <w:tr w:rsidR="00A34D59" w:rsidRPr="00E75894" w14:paraId="617929D0" w14:textId="77777777" w:rsidTr="002526FF">
        <w:tc>
          <w:tcPr>
            <w:tcW w:w="414" w:type="dxa"/>
            <w:shd w:val="clear" w:color="auto" w:fill="D9D9D9"/>
            <w:vAlign w:val="center"/>
          </w:tcPr>
          <w:p w14:paraId="3C8B49FC" w14:textId="77777777" w:rsidR="00A34D59" w:rsidRPr="00E75894" w:rsidRDefault="00A34D59" w:rsidP="002526FF">
            <w:pPr>
              <w:pStyle w:val="BodyText"/>
              <w:jc w:val="center"/>
            </w:pPr>
          </w:p>
        </w:tc>
        <w:tc>
          <w:tcPr>
            <w:tcW w:w="455" w:type="dxa"/>
            <w:gridSpan w:val="2"/>
            <w:shd w:val="clear" w:color="auto" w:fill="D9D9D9"/>
            <w:vAlign w:val="center"/>
          </w:tcPr>
          <w:p w14:paraId="46A2187F" w14:textId="77777777" w:rsidR="00A34D59" w:rsidRPr="00E75894" w:rsidRDefault="00A34D59" w:rsidP="002526FF">
            <w:pPr>
              <w:pStyle w:val="BodyText"/>
              <w:jc w:val="center"/>
            </w:pPr>
          </w:p>
        </w:tc>
        <w:tc>
          <w:tcPr>
            <w:tcW w:w="432" w:type="dxa"/>
            <w:shd w:val="clear" w:color="auto" w:fill="D9D9D9"/>
            <w:vAlign w:val="center"/>
          </w:tcPr>
          <w:p w14:paraId="539292B5" w14:textId="77777777" w:rsidR="00A34D59" w:rsidRPr="00E75894" w:rsidRDefault="00A34D59" w:rsidP="002526FF">
            <w:pPr>
              <w:pStyle w:val="BodyText"/>
              <w:jc w:val="center"/>
            </w:pPr>
          </w:p>
        </w:tc>
        <w:tc>
          <w:tcPr>
            <w:tcW w:w="360" w:type="dxa"/>
            <w:shd w:val="clear" w:color="auto" w:fill="D9D9D9"/>
            <w:vAlign w:val="center"/>
          </w:tcPr>
          <w:p w14:paraId="39130A0A" w14:textId="77777777" w:rsidR="00A34D59" w:rsidRPr="00E75894" w:rsidRDefault="00A34D59" w:rsidP="002526FF">
            <w:pPr>
              <w:pStyle w:val="BodyText"/>
              <w:jc w:val="center"/>
            </w:pPr>
            <w:r w:rsidRPr="00E75894">
              <w:t>4</w:t>
            </w:r>
          </w:p>
        </w:tc>
        <w:tc>
          <w:tcPr>
            <w:tcW w:w="7915" w:type="dxa"/>
            <w:gridSpan w:val="2"/>
            <w:shd w:val="clear" w:color="auto" w:fill="D9D9D9"/>
          </w:tcPr>
          <w:p w14:paraId="2A74E4C5" w14:textId="77777777" w:rsidR="00A34D59" w:rsidRPr="000965F9" w:rsidRDefault="00A34D59" w:rsidP="002526FF">
            <w:pPr>
              <w:pStyle w:val="BodyText"/>
              <w:rPr>
                <w:rFonts w:cs="Calibri"/>
                <w:color w:val="000000"/>
              </w:rPr>
            </w:pPr>
            <w:r w:rsidRPr="000965F9">
              <w:t>The results of improvement efforts are systematically evaluated regularly.</w:t>
            </w:r>
          </w:p>
        </w:tc>
      </w:tr>
      <w:tr w:rsidR="00A34D59" w:rsidRPr="00E75894" w14:paraId="4E534A2A" w14:textId="77777777" w:rsidTr="002526FF">
        <w:tc>
          <w:tcPr>
            <w:tcW w:w="414" w:type="dxa"/>
            <w:shd w:val="clear" w:color="auto" w:fill="D9D9D9"/>
            <w:vAlign w:val="center"/>
          </w:tcPr>
          <w:p w14:paraId="0045FF03" w14:textId="77777777" w:rsidR="00A34D59" w:rsidRPr="00E75894" w:rsidRDefault="00A34D59" w:rsidP="002526FF">
            <w:pPr>
              <w:pStyle w:val="BodyText"/>
              <w:jc w:val="center"/>
            </w:pPr>
          </w:p>
        </w:tc>
        <w:tc>
          <w:tcPr>
            <w:tcW w:w="455" w:type="dxa"/>
            <w:gridSpan w:val="2"/>
            <w:shd w:val="clear" w:color="auto" w:fill="D9D9D9"/>
            <w:vAlign w:val="center"/>
          </w:tcPr>
          <w:p w14:paraId="1854BF87" w14:textId="77777777" w:rsidR="00A34D59" w:rsidRPr="00E75894" w:rsidRDefault="00A34D59" w:rsidP="002526FF">
            <w:pPr>
              <w:pStyle w:val="BodyText"/>
              <w:jc w:val="center"/>
            </w:pPr>
          </w:p>
        </w:tc>
        <w:tc>
          <w:tcPr>
            <w:tcW w:w="432" w:type="dxa"/>
            <w:shd w:val="clear" w:color="auto" w:fill="D9D9D9"/>
            <w:vAlign w:val="center"/>
          </w:tcPr>
          <w:p w14:paraId="064462AF" w14:textId="77777777" w:rsidR="00A34D59" w:rsidRPr="00E75894" w:rsidRDefault="00A34D59" w:rsidP="002526FF">
            <w:pPr>
              <w:pStyle w:val="BodyText"/>
              <w:jc w:val="center"/>
            </w:pPr>
          </w:p>
        </w:tc>
        <w:tc>
          <w:tcPr>
            <w:tcW w:w="360" w:type="dxa"/>
            <w:shd w:val="clear" w:color="auto" w:fill="D9D9D9"/>
            <w:vAlign w:val="center"/>
          </w:tcPr>
          <w:p w14:paraId="088A7DBE" w14:textId="77777777" w:rsidR="00A34D59" w:rsidRPr="00E75894" w:rsidRDefault="00A34D59" w:rsidP="002526FF">
            <w:pPr>
              <w:pStyle w:val="BodyText"/>
              <w:jc w:val="center"/>
            </w:pPr>
            <w:r w:rsidRPr="00E75894">
              <w:t>3</w:t>
            </w:r>
          </w:p>
        </w:tc>
        <w:tc>
          <w:tcPr>
            <w:tcW w:w="7915" w:type="dxa"/>
            <w:gridSpan w:val="2"/>
            <w:shd w:val="clear" w:color="auto" w:fill="D9D9D9"/>
          </w:tcPr>
          <w:p w14:paraId="4406A777" w14:textId="77777777" w:rsidR="00A34D59" w:rsidRPr="000965F9" w:rsidRDefault="00A34D59" w:rsidP="002526FF">
            <w:pPr>
              <w:pStyle w:val="BodyText"/>
              <w:rPr>
                <w:rFonts w:cs="Calibri"/>
                <w:color w:val="000000"/>
              </w:rPr>
            </w:pPr>
            <w:r w:rsidRPr="000965F9">
              <w:t>Results of improvement efforts are evaluated.</w:t>
            </w:r>
          </w:p>
        </w:tc>
      </w:tr>
      <w:tr w:rsidR="00A34D59" w:rsidRPr="00E75894" w14:paraId="6983BE64" w14:textId="77777777" w:rsidTr="002526FF">
        <w:tc>
          <w:tcPr>
            <w:tcW w:w="414" w:type="dxa"/>
            <w:shd w:val="clear" w:color="auto" w:fill="D9D9D9"/>
            <w:vAlign w:val="center"/>
          </w:tcPr>
          <w:p w14:paraId="6C5119AD" w14:textId="77777777" w:rsidR="00A34D59" w:rsidRPr="00E75894" w:rsidRDefault="00A34D59" w:rsidP="002526FF">
            <w:pPr>
              <w:pStyle w:val="BodyText"/>
              <w:jc w:val="center"/>
            </w:pPr>
          </w:p>
        </w:tc>
        <w:tc>
          <w:tcPr>
            <w:tcW w:w="455" w:type="dxa"/>
            <w:gridSpan w:val="2"/>
            <w:shd w:val="clear" w:color="auto" w:fill="D9D9D9"/>
            <w:vAlign w:val="center"/>
          </w:tcPr>
          <w:p w14:paraId="7E52FBAD" w14:textId="77777777" w:rsidR="00A34D59" w:rsidRPr="00E75894" w:rsidRDefault="00A34D59" w:rsidP="002526FF">
            <w:pPr>
              <w:pStyle w:val="BodyText"/>
              <w:jc w:val="center"/>
            </w:pPr>
          </w:p>
        </w:tc>
        <w:tc>
          <w:tcPr>
            <w:tcW w:w="432" w:type="dxa"/>
            <w:shd w:val="clear" w:color="auto" w:fill="D9D9D9"/>
            <w:vAlign w:val="center"/>
          </w:tcPr>
          <w:p w14:paraId="508E2989" w14:textId="77777777" w:rsidR="00A34D59" w:rsidRPr="00E75894" w:rsidRDefault="00A34D59" w:rsidP="002526FF">
            <w:pPr>
              <w:pStyle w:val="BodyText"/>
              <w:jc w:val="center"/>
            </w:pPr>
          </w:p>
        </w:tc>
        <w:tc>
          <w:tcPr>
            <w:tcW w:w="360" w:type="dxa"/>
            <w:shd w:val="clear" w:color="auto" w:fill="D9D9D9"/>
            <w:vAlign w:val="center"/>
          </w:tcPr>
          <w:p w14:paraId="78DC5930" w14:textId="77777777" w:rsidR="00A34D59" w:rsidRPr="00E75894" w:rsidRDefault="00A34D59" w:rsidP="002526FF">
            <w:pPr>
              <w:pStyle w:val="BodyText"/>
              <w:jc w:val="center"/>
            </w:pPr>
            <w:r w:rsidRPr="00E75894">
              <w:t>2</w:t>
            </w:r>
          </w:p>
        </w:tc>
        <w:tc>
          <w:tcPr>
            <w:tcW w:w="7915" w:type="dxa"/>
            <w:gridSpan w:val="2"/>
            <w:shd w:val="clear" w:color="auto" w:fill="D9D9D9"/>
          </w:tcPr>
          <w:p w14:paraId="38568046" w14:textId="77777777" w:rsidR="00A34D59" w:rsidRPr="000965F9" w:rsidRDefault="00A34D59" w:rsidP="002526FF">
            <w:pPr>
              <w:pStyle w:val="BodyText"/>
              <w:rPr>
                <w:rFonts w:cs="Calibri"/>
                <w:color w:val="000000"/>
              </w:rPr>
            </w:pPr>
            <w:r w:rsidRPr="000965F9">
              <w:t>Results of improvement efforts are monitored.</w:t>
            </w:r>
          </w:p>
        </w:tc>
      </w:tr>
      <w:tr w:rsidR="00A34D59" w:rsidRPr="00E75894" w14:paraId="3E1DA4CC" w14:textId="77777777" w:rsidTr="002526FF">
        <w:tc>
          <w:tcPr>
            <w:tcW w:w="414" w:type="dxa"/>
            <w:shd w:val="clear" w:color="auto" w:fill="D9D9D9"/>
            <w:vAlign w:val="center"/>
          </w:tcPr>
          <w:p w14:paraId="7E2BEEAC" w14:textId="77777777" w:rsidR="00A34D59" w:rsidRPr="00E75894" w:rsidRDefault="00A34D59" w:rsidP="002526FF">
            <w:pPr>
              <w:pStyle w:val="BodyText"/>
              <w:jc w:val="center"/>
            </w:pPr>
          </w:p>
        </w:tc>
        <w:tc>
          <w:tcPr>
            <w:tcW w:w="455" w:type="dxa"/>
            <w:gridSpan w:val="2"/>
            <w:shd w:val="clear" w:color="auto" w:fill="D9D9D9"/>
            <w:vAlign w:val="center"/>
          </w:tcPr>
          <w:p w14:paraId="76702F59" w14:textId="77777777" w:rsidR="00A34D59" w:rsidRPr="00E75894" w:rsidRDefault="00A34D59" w:rsidP="002526FF">
            <w:pPr>
              <w:pStyle w:val="BodyText"/>
              <w:jc w:val="center"/>
            </w:pPr>
          </w:p>
        </w:tc>
        <w:tc>
          <w:tcPr>
            <w:tcW w:w="432" w:type="dxa"/>
            <w:shd w:val="clear" w:color="auto" w:fill="D9D9D9"/>
            <w:vAlign w:val="center"/>
          </w:tcPr>
          <w:p w14:paraId="48D554B4" w14:textId="77777777" w:rsidR="00A34D59" w:rsidRPr="00E75894" w:rsidRDefault="00A34D59" w:rsidP="002526FF">
            <w:pPr>
              <w:pStyle w:val="BodyText"/>
              <w:jc w:val="center"/>
            </w:pPr>
          </w:p>
        </w:tc>
        <w:tc>
          <w:tcPr>
            <w:tcW w:w="360" w:type="dxa"/>
            <w:shd w:val="clear" w:color="auto" w:fill="D9D9D9"/>
          </w:tcPr>
          <w:p w14:paraId="3B1F6278" w14:textId="77777777" w:rsidR="00A34D59" w:rsidRDefault="00A34D59" w:rsidP="002526FF">
            <w:pPr>
              <w:jc w:val="center"/>
              <w:rPr>
                <w:rFonts w:cs="Arial"/>
              </w:rPr>
            </w:pPr>
            <w:r>
              <w:rPr>
                <w:rFonts w:cs="Arial"/>
                <w:sz w:val="22"/>
              </w:rPr>
              <w:t>1</w:t>
            </w:r>
          </w:p>
        </w:tc>
        <w:tc>
          <w:tcPr>
            <w:tcW w:w="7915" w:type="dxa"/>
            <w:gridSpan w:val="2"/>
            <w:shd w:val="clear" w:color="auto" w:fill="D9D9D9"/>
          </w:tcPr>
          <w:p w14:paraId="3E1170B5" w14:textId="77777777" w:rsidR="00A34D59" w:rsidRPr="000965F9" w:rsidRDefault="00A34D59" w:rsidP="002526FF">
            <w:pPr>
              <w:pStyle w:val="BodyText"/>
              <w:rPr>
                <w:rFonts w:cs="Calibri"/>
                <w:color w:val="000000"/>
              </w:rPr>
            </w:pPr>
            <w:r w:rsidRPr="000965F9">
              <w:t>Few or no personnel work to improve these conditions.</w:t>
            </w:r>
          </w:p>
        </w:tc>
      </w:tr>
      <w:tr w:rsidR="00A34D59" w:rsidRPr="000965F9" w14:paraId="70217436" w14:textId="77777777" w:rsidTr="002526FF">
        <w:tc>
          <w:tcPr>
            <w:tcW w:w="9576" w:type="dxa"/>
            <w:gridSpan w:val="7"/>
            <w:shd w:val="clear" w:color="auto" w:fill="000000"/>
          </w:tcPr>
          <w:p w14:paraId="1248062C" w14:textId="77777777" w:rsidR="00A34D59" w:rsidRPr="000965F9" w:rsidRDefault="00A34D59" w:rsidP="002526FF">
            <w:pPr>
              <w:pStyle w:val="BodyText"/>
            </w:pPr>
            <w:r>
              <w:t>Evidence Reviewed  (list presentations, interviews, observations, artifacts)</w:t>
            </w:r>
          </w:p>
        </w:tc>
      </w:tr>
      <w:tr w:rsidR="00A34D59" w:rsidRPr="00261414" w14:paraId="6B1CDCB5" w14:textId="77777777" w:rsidTr="002526FF">
        <w:tc>
          <w:tcPr>
            <w:tcW w:w="584" w:type="dxa"/>
            <w:gridSpan w:val="2"/>
          </w:tcPr>
          <w:p w14:paraId="4E743E97" w14:textId="77777777" w:rsidR="00A34D59" w:rsidRPr="000965F9" w:rsidRDefault="00A34D59" w:rsidP="002526FF">
            <w:pPr>
              <w:pStyle w:val="BodyText"/>
            </w:pPr>
            <w:r>
              <w:t>1</w:t>
            </w:r>
          </w:p>
        </w:tc>
        <w:tc>
          <w:tcPr>
            <w:tcW w:w="8992" w:type="dxa"/>
            <w:gridSpan w:val="5"/>
          </w:tcPr>
          <w:p w14:paraId="5C92142D" w14:textId="77777777" w:rsidR="00A34D59" w:rsidRPr="00261414" w:rsidRDefault="00A34D59" w:rsidP="002526FF"/>
        </w:tc>
      </w:tr>
      <w:tr w:rsidR="00A34D59" w:rsidRPr="00261414" w14:paraId="4C6C19D4" w14:textId="77777777" w:rsidTr="002526FF">
        <w:tc>
          <w:tcPr>
            <w:tcW w:w="584" w:type="dxa"/>
            <w:gridSpan w:val="2"/>
          </w:tcPr>
          <w:p w14:paraId="4D4C0E34" w14:textId="77777777" w:rsidR="00A34D59" w:rsidRPr="000965F9" w:rsidRDefault="00A34D59" w:rsidP="002526FF">
            <w:pPr>
              <w:pStyle w:val="BodyText"/>
            </w:pPr>
            <w:r>
              <w:t>2</w:t>
            </w:r>
          </w:p>
        </w:tc>
        <w:tc>
          <w:tcPr>
            <w:tcW w:w="8992" w:type="dxa"/>
            <w:gridSpan w:val="5"/>
          </w:tcPr>
          <w:p w14:paraId="79C9C3DE" w14:textId="77777777" w:rsidR="00A34D59" w:rsidRPr="00261414" w:rsidRDefault="00A34D59" w:rsidP="002526FF"/>
        </w:tc>
      </w:tr>
      <w:tr w:rsidR="00A34D59" w:rsidRPr="00261414" w14:paraId="1DADA163" w14:textId="77777777" w:rsidTr="002526FF">
        <w:tc>
          <w:tcPr>
            <w:tcW w:w="584" w:type="dxa"/>
            <w:gridSpan w:val="2"/>
          </w:tcPr>
          <w:p w14:paraId="6A27AF5B" w14:textId="77777777" w:rsidR="00A34D59" w:rsidRPr="000965F9" w:rsidRDefault="00A34D59" w:rsidP="002526FF">
            <w:pPr>
              <w:pStyle w:val="BodyText"/>
            </w:pPr>
            <w:r>
              <w:t>3</w:t>
            </w:r>
          </w:p>
        </w:tc>
        <w:tc>
          <w:tcPr>
            <w:tcW w:w="8992" w:type="dxa"/>
            <w:gridSpan w:val="5"/>
          </w:tcPr>
          <w:p w14:paraId="0F7F31FE" w14:textId="77777777" w:rsidR="00A34D59" w:rsidRPr="00261414" w:rsidRDefault="00A34D59" w:rsidP="002526FF"/>
        </w:tc>
      </w:tr>
      <w:tr w:rsidR="00A34D59" w:rsidRPr="00261414" w14:paraId="2E149C5E" w14:textId="77777777" w:rsidTr="002526FF">
        <w:tc>
          <w:tcPr>
            <w:tcW w:w="584" w:type="dxa"/>
            <w:gridSpan w:val="2"/>
          </w:tcPr>
          <w:p w14:paraId="29150AB7" w14:textId="77777777" w:rsidR="00A34D59" w:rsidRPr="000965F9" w:rsidRDefault="00A34D59" w:rsidP="002526FF">
            <w:pPr>
              <w:pStyle w:val="BodyText"/>
            </w:pPr>
            <w:r>
              <w:t>4</w:t>
            </w:r>
          </w:p>
        </w:tc>
        <w:tc>
          <w:tcPr>
            <w:tcW w:w="8992" w:type="dxa"/>
            <w:gridSpan w:val="5"/>
          </w:tcPr>
          <w:p w14:paraId="2748C75A" w14:textId="77777777" w:rsidR="00A34D59" w:rsidRPr="00261414" w:rsidRDefault="00A34D59" w:rsidP="002526FF"/>
        </w:tc>
      </w:tr>
      <w:tr w:rsidR="00A34D59" w:rsidRPr="00261414" w14:paraId="0720CD4A" w14:textId="77777777" w:rsidTr="002526FF">
        <w:tc>
          <w:tcPr>
            <w:tcW w:w="584" w:type="dxa"/>
            <w:gridSpan w:val="2"/>
          </w:tcPr>
          <w:p w14:paraId="67BF7F5D" w14:textId="77777777" w:rsidR="00A34D59" w:rsidRPr="000965F9" w:rsidRDefault="00A34D59" w:rsidP="002526FF">
            <w:pPr>
              <w:pStyle w:val="BodyText"/>
            </w:pPr>
            <w:r>
              <w:t>5</w:t>
            </w:r>
          </w:p>
        </w:tc>
        <w:tc>
          <w:tcPr>
            <w:tcW w:w="8992" w:type="dxa"/>
            <w:gridSpan w:val="5"/>
          </w:tcPr>
          <w:p w14:paraId="3885FBFC" w14:textId="77777777" w:rsidR="00A34D59" w:rsidRPr="00261414" w:rsidRDefault="00A34D59" w:rsidP="002526FF"/>
        </w:tc>
      </w:tr>
      <w:tr w:rsidR="00A34D59" w:rsidRPr="00261414" w14:paraId="5AAB53F7" w14:textId="77777777" w:rsidTr="002526FF">
        <w:tc>
          <w:tcPr>
            <w:tcW w:w="584" w:type="dxa"/>
            <w:gridSpan w:val="2"/>
          </w:tcPr>
          <w:p w14:paraId="10704217" w14:textId="77777777" w:rsidR="00A34D59" w:rsidRPr="000965F9" w:rsidRDefault="00A34D59" w:rsidP="002526FF">
            <w:pPr>
              <w:pStyle w:val="BodyText"/>
            </w:pPr>
            <w:proofErr w:type="gramStart"/>
            <w:r>
              <w:t>n</w:t>
            </w:r>
            <w:proofErr w:type="gramEnd"/>
          </w:p>
        </w:tc>
        <w:tc>
          <w:tcPr>
            <w:tcW w:w="8992" w:type="dxa"/>
            <w:gridSpan w:val="5"/>
          </w:tcPr>
          <w:p w14:paraId="3DA4144B" w14:textId="77777777" w:rsidR="00A34D59" w:rsidRPr="00261414" w:rsidRDefault="00A34D59" w:rsidP="002526FF"/>
        </w:tc>
      </w:tr>
    </w:tbl>
    <w:p w14:paraId="79C118F2" w14:textId="77777777" w:rsidR="00A34D59" w:rsidRDefault="00A34D59" w:rsidP="00A34D5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5C7F6FEA" w14:textId="77777777" w:rsidTr="002526FF">
        <w:tc>
          <w:tcPr>
            <w:tcW w:w="9576" w:type="dxa"/>
            <w:shd w:val="clear" w:color="auto" w:fill="000000"/>
          </w:tcPr>
          <w:p w14:paraId="7FE70388" w14:textId="77777777" w:rsidR="00A34D59" w:rsidRPr="000965F9" w:rsidRDefault="00A34D59" w:rsidP="002526FF">
            <w:pPr>
              <w:pStyle w:val="BodyText"/>
            </w:pPr>
            <w:r>
              <w:t>Comments</w:t>
            </w:r>
          </w:p>
        </w:tc>
      </w:tr>
      <w:tr w:rsidR="00A34D59" w:rsidRPr="00261414" w14:paraId="22744FEA" w14:textId="77777777" w:rsidTr="002526FF">
        <w:tc>
          <w:tcPr>
            <w:tcW w:w="9576" w:type="dxa"/>
          </w:tcPr>
          <w:p w14:paraId="1FF5596C" w14:textId="77777777" w:rsidR="00A34D59" w:rsidRPr="00261414" w:rsidRDefault="00A34D59" w:rsidP="002526FF">
            <w:pPr>
              <w:jc w:val="both"/>
            </w:pPr>
          </w:p>
        </w:tc>
      </w:tr>
    </w:tbl>
    <w:p w14:paraId="632A8904" w14:textId="77777777" w:rsidR="00A34D59" w:rsidRDefault="00A34D59" w:rsidP="00A34D59">
      <w:pPr>
        <w:rPr>
          <w:sz w:val="20"/>
          <w:szCs w:val="20"/>
        </w:rPr>
      </w:pPr>
    </w:p>
    <w:p w14:paraId="6A43B3A5" w14:textId="77777777" w:rsidR="00A34D59" w:rsidRDefault="00A34D59" w:rsidP="00A34D5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28"/>
        <w:gridCol w:w="7290"/>
        <w:gridCol w:w="1458"/>
      </w:tblGrid>
      <w:tr w:rsidR="00A34D59" w:rsidRPr="00261414" w14:paraId="544025F4" w14:textId="77777777" w:rsidTr="002526FF">
        <w:tc>
          <w:tcPr>
            <w:tcW w:w="828" w:type="dxa"/>
          </w:tcPr>
          <w:p w14:paraId="424FC08B" w14:textId="77777777" w:rsidR="00A34D59" w:rsidRPr="000965F9" w:rsidRDefault="00A34D59" w:rsidP="002526FF">
            <w:pPr>
              <w:pStyle w:val="BodyText"/>
            </w:pPr>
            <w:r w:rsidRPr="000965F9">
              <w:t>4.4</w:t>
            </w:r>
          </w:p>
        </w:tc>
        <w:tc>
          <w:tcPr>
            <w:tcW w:w="7290" w:type="dxa"/>
          </w:tcPr>
          <w:p w14:paraId="089A7B27" w14:textId="77777777" w:rsidR="00A34D59" w:rsidRPr="000965F9" w:rsidRDefault="00A34D59" w:rsidP="002526FF">
            <w:pPr>
              <w:pStyle w:val="BodyText"/>
            </w:pPr>
            <w:r w:rsidRPr="000965F9">
              <w:t>Students and school personnel use a range of media and information resources to support the school’s educational programs.</w:t>
            </w:r>
          </w:p>
        </w:tc>
        <w:tc>
          <w:tcPr>
            <w:tcW w:w="1458" w:type="dxa"/>
          </w:tcPr>
          <w:p w14:paraId="297334CD" w14:textId="77777777" w:rsidR="00A34D59" w:rsidRDefault="00A34D59" w:rsidP="002526FF">
            <w:pPr>
              <w:pStyle w:val="BodyText"/>
              <w:jc w:val="center"/>
            </w:pPr>
            <w:r>
              <w:t>Your Rating</w:t>
            </w:r>
          </w:p>
          <w:p w14:paraId="43BD67B3" w14:textId="77777777" w:rsidR="00A34D59" w:rsidRPr="003B073C" w:rsidRDefault="00A34D59" w:rsidP="002526FF">
            <w:pPr>
              <w:pStyle w:val="BodyText"/>
              <w:jc w:val="center"/>
              <w:rPr>
                <w:b/>
                <w:sz w:val="24"/>
                <w:szCs w:val="24"/>
              </w:rPr>
            </w:pPr>
          </w:p>
        </w:tc>
      </w:tr>
      <w:tr w:rsidR="00A34D59" w:rsidRPr="00261414" w14:paraId="6E1DF39F" w14:textId="77777777" w:rsidTr="002526FF">
        <w:tc>
          <w:tcPr>
            <w:tcW w:w="9576" w:type="dxa"/>
            <w:gridSpan w:val="3"/>
            <w:shd w:val="clear" w:color="auto" w:fill="000000"/>
          </w:tcPr>
          <w:p w14:paraId="3BFCD902" w14:textId="77777777" w:rsidR="00A34D59" w:rsidRPr="000965F9" w:rsidRDefault="00A34D59" w:rsidP="002526FF">
            <w:pPr>
              <w:pStyle w:val="BodyText"/>
            </w:pPr>
            <w:r w:rsidRPr="000965F9">
              <w:rPr>
                <w:b/>
              </w:rPr>
              <w:t>Performance levels</w:t>
            </w:r>
          </w:p>
        </w:tc>
      </w:tr>
    </w:tbl>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455"/>
        <w:gridCol w:w="432"/>
        <w:gridCol w:w="358"/>
        <w:gridCol w:w="7917"/>
      </w:tblGrid>
      <w:tr w:rsidR="00A34D59" w:rsidRPr="00E75894" w14:paraId="2712A229" w14:textId="77777777" w:rsidTr="002526FF">
        <w:tc>
          <w:tcPr>
            <w:tcW w:w="414" w:type="dxa"/>
            <w:shd w:val="clear" w:color="auto" w:fill="D9D9D9"/>
            <w:vAlign w:val="center"/>
          </w:tcPr>
          <w:p w14:paraId="0E18090F"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shd w:val="clear" w:color="auto" w:fill="D9D9D9"/>
            <w:vAlign w:val="center"/>
          </w:tcPr>
          <w:p w14:paraId="4B204650"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303637F1"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2"/>
            <w:shd w:val="clear" w:color="auto" w:fill="D9D9D9"/>
            <w:vAlign w:val="center"/>
          </w:tcPr>
          <w:p w14:paraId="2B0CD9F7"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00D6B6AE" w14:textId="77777777" w:rsidTr="002526FF">
        <w:tc>
          <w:tcPr>
            <w:tcW w:w="414" w:type="dxa"/>
            <w:shd w:val="clear" w:color="auto" w:fill="D9D9D9"/>
            <w:vAlign w:val="center"/>
          </w:tcPr>
          <w:p w14:paraId="10E3D909" w14:textId="77777777" w:rsidR="00A34D59" w:rsidRPr="00E75894" w:rsidRDefault="00A34D59" w:rsidP="002526FF">
            <w:pPr>
              <w:pStyle w:val="BodyText"/>
              <w:jc w:val="center"/>
            </w:pPr>
          </w:p>
        </w:tc>
        <w:tc>
          <w:tcPr>
            <w:tcW w:w="455" w:type="dxa"/>
            <w:shd w:val="clear" w:color="auto" w:fill="D9D9D9"/>
            <w:vAlign w:val="center"/>
          </w:tcPr>
          <w:p w14:paraId="1009F574" w14:textId="77777777" w:rsidR="00A34D59" w:rsidRPr="00E75894" w:rsidRDefault="00A34D59" w:rsidP="002526FF">
            <w:pPr>
              <w:pStyle w:val="BodyText"/>
              <w:jc w:val="center"/>
            </w:pPr>
          </w:p>
        </w:tc>
        <w:tc>
          <w:tcPr>
            <w:tcW w:w="432" w:type="dxa"/>
            <w:shd w:val="clear" w:color="auto" w:fill="D9D9D9"/>
            <w:vAlign w:val="center"/>
          </w:tcPr>
          <w:p w14:paraId="691A2C0B" w14:textId="77777777" w:rsidR="00A34D59" w:rsidRPr="00E75894" w:rsidRDefault="00A34D59" w:rsidP="002526FF">
            <w:pPr>
              <w:pStyle w:val="BodyText"/>
              <w:jc w:val="center"/>
            </w:pPr>
          </w:p>
        </w:tc>
        <w:tc>
          <w:tcPr>
            <w:tcW w:w="358" w:type="dxa"/>
            <w:shd w:val="clear" w:color="auto" w:fill="D9D9D9"/>
            <w:vAlign w:val="center"/>
          </w:tcPr>
          <w:p w14:paraId="2C189816" w14:textId="77777777" w:rsidR="00A34D59" w:rsidRPr="00E75894" w:rsidRDefault="00A34D59" w:rsidP="002526FF">
            <w:pPr>
              <w:pStyle w:val="BodyText"/>
              <w:jc w:val="center"/>
            </w:pPr>
            <w:r w:rsidRPr="00E75894">
              <w:t>4</w:t>
            </w:r>
          </w:p>
        </w:tc>
        <w:tc>
          <w:tcPr>
            <w:tcW w:w="7917" w:type="dxa"/>
            <w:shd w:val="clear" w:color="auto" w:fill="D9D9D9"/>
            <w:vAlign w:val="bottom"/>
          </w:tcPr>
          <w:p w14:paraId="468F41A8" w14:textId="77777777" w:rsidR="00A34D59" w:rsidRDefault="00A34D59" w:rsidP="002526FF">
            <w:pPr>
              <w:rPr>
                <w:rFonts w:cs="Arial"/>
              </w:rPr>
            </w:pPr>
            <w:r>
              <w:rPr>
                <w:rFonts w:cs="Arial"/>
                <w:sz w:val="22"/>
              </w:rPr>
              <w:t>All students and school personnel have access to an exceptional collection of media and information resources necessary to achieve the educational programs of the school.</w:t>
            </w:r>
          </w:p>
        </w:tc>
      </w:tr>
      <w:tr w:rsidR="00A34D59" w:rsidRPr="00E75894" w14:paraId="22BD8ED2" w14:textId="77777777" w:rsidTr="002526FF">
        <w:tc>
          <w:tcPr>
            <w:tcW w:w="414" w:type="dxa"/>
            <w:shd w:val="clear" w:color="auto" w:fill="D9D9D9"/>
            <w:vAlign w:val="center"/>
          </w:tcPr>
          <w:p w14:paraId="482AF339" w14:textId="77777777" w:rsidR="00A34D59" w:rsidRPr="00E75894" w:rsidRDefault="00A34D59" w:rsidP="002526FF">
            <w:pPr>
              <w:pStyle w:val="BodyText"/>
              <w:jc w:val="center"/>
            </w:pPr>
          </w:p>
        </w:tc>
        <w:tc>
          <w:tcPr>
            <w:tcW w:w="455" w:type="dxa"/>
            <w:shd w:val="clear" w:color="auto" w:fill="D9D9D9"/>
            <w:vAlign w:val="center"/>
          </w:tcPr>
          <w:p w14:paraId="32C1AC86" w14:textId="77777777" w:rsidR="00A34D59" w:rsidRPr="00E75894" w:rsidRDefault="00A34D59" w:rsidP="002526FF">
            <w:pPr>
              <w:pStyle w:val="BodyText"/>
              <w:jc w:val="center"/>
            </w:pPr>
          </w:p>
        </w:tc>
        <w:tc>
          <w:tcPr>
            <w:tcW w:w="432" w:type="dxa"/>
            <w:shd w:val="clear" w:color="auto" w:fill="D9D9D9"/>
            <w:vAlign w:val="center"/>
          </w:tcPr>
          <w:p w14:paraId="4B045550" w14:textId="77777777" w:rsidR="00A34D59" w:rsidRPr="00E75894" w:rsidRDefault="00A34D59" w:rsidP="002526FF">
            <w:pPr>
              <w:pStyle w:val="BodyText"/>
              <w:jc w:val="center"/>
            </w:pPr>
          </w:p>
        </w:tc>
        <w:tc>
          <w:tcPr>
            <w:tcW w:w="358" w:type="dxa"/>
            <w:shd w:val="clear" w:color="auto" w:fill="D9D9D9"/>
            <w:vAlign w:val="center"/>
          </w:tcPr>
          <w:p w14:paraId="0049C697" w14:textId="77777777" w:rsidR="00A34D59" w:rsidRPr="00E75894" w:rsidRDefault="00A34D59" w:rsidP="002526FF">
            <w:pPr>
              <w:pStyle w:val="BodyText"/>
              <w:jc w:val="center"/>
            </w:pPr>
            <w:r w:rsidRPr="00E75894">
              <w:t>3</w:t>
            </w:r>
          </w:p>
        </w:tc>
        <w:tc>
          <w:tcPr>
            <w:tcW w:w="7917" w:type="dxa"/>
            <w:shd w:val="clear" w:color="auto" w:fill="D9D9D9"/>
            <w:vAlign w:val="bottom"/>
          </w:tcPr>
          <w:p w14:paraId="2954513E" w14:textId="77777777" w:rsidR="00A34D59" w:rsidRDefault="00A34D59" w:rsidP="002526FF">
            <w:pPr>
              <w:rPr>
                <w:rFonts w:cs="Arial"/>
              </w:rPr>
            </w:pPr>
            <w:r>
              <w:rPr>
                <w:rFonts w:cs="Arial"/>
                <w:sz w:val="22"/>
              </w:rPr>
              <w:t xml:space="preserve">Students and school personnel have access to media and information resources necessary to achieve the educational programs of the school. </w:t>
            </w:r>
          </w:p>
        </w:tc>
      </w:tr>
      <w:tr w:rsidR="00A34D59" w:rsidRPr="00E75894" w14:paraId="2BB3731D" w14:textId="77777777" w:rsidTr="002526FF">
        <w:tc>
          <w:tcPr>
            <w:tcW w:w="414" w:type="dxa"/>
            <w:shd w:val="clear" w:color="auto" w:fill="D9D9D9"/>
            <w:vAlign w:val="center"/>
          </w:tcPr>
          <w:p w14:paraId="5D1CC13D" w14:textId="77777777" w:rsidR="00A34D59" w:rsidRPr="00E75894" w:rsidRDefault="00A34D59" w:rsidP="002526FF">
            <w:pPr>
              <w:pStyle w:val="BodyText"/>
              <w:jc w:val="center"/>
            </w:pPr>
          </w:p>
        </w:tc>
        <w:tc>
          <w:tcPr>
            <w:tcW w:w="455" w:type="dxa"/>
            <w:shd w:val="clear" w:color="auto" w:fill="D9D9D9"/>
            <w:vAlign w:val="center"/>
          </w:tcPr>
          <w:p w14:paraId="332E2EC8" w14:textId="77777777" w:rsidR="00A34D59" w:rsidRPr="00E75894" w:rsidRDefault="00A34D59" w:rsidP="002526FF">
            <w:pPr>
              <w:pStyle w:val="BodyText"/>
              <w:jc w:val="center"/>
            </w:pPr>
          </w:p>
        </w:tc>
        <w:tc>
          <w:tcPr>
            <w:tcW w:w="432" w:type="dxa"/>
            <w:shd w:val="clear" w:color="auto" w:fill="D9D9D9"/>
            <w:vAlign w:val="center"/>
          </w:tcPr>
          <w:p w14:paraId="0DC57E88" w14:textId="77777777" w:rsidR="00A34D59" w:rsidRPr="00E75894" w:rsidRDefault="00A34D59" w:rsidP="002526FF">
            <w:pPr>
              <w:pStyle w:val="BodyText"/>
              <w:jc w:val="center"/>
            </w:pPr>
          </w:p>
        </w:tc>
        <w:tc>
          <w:tcPr>
            <w:tcW w:w="358" w:type="dxa"/>
            <w:shd w:val="clear" w:color="auto" w:fill="D9D9D9"/>
            <w:vAlign w:val="center"/>
          </w:tcPr>
          <w:p w14:paraId="6C93F302" w14:textId="77777777" w:rsidR="00A34D59" w:rsidRPr="00E75894" w:rsidRDefault="00A34D59" w:rsidP="002526FF">
            <w:pPr>
              <w:pStyle w:val="BodyText"/>
              <w:jc w:val="center"/>
            </w:pPr>
            <w:r w:rsidRPr="00E75894">
              <w:t>2</w:t>
            </w:r>
          </w:p>
        </w:tc>
        <w:tc>
          <w:tcPr>
            <w:tcW w:w="7917" w:type="dxa"/>
            <w:shd w:val="clear" w:color="auto" w:fill="D9D9D9"/>
            <w:vAlign w:val="bottom"/>
          </w:tcPr>
          <w:p w14:paraId="02DE7822" w14:textId="77777777" w:rsidR="00A34D59" w:rsidRDefault="00A34D59" w:rsidP="002526FF">
            <w:pPr>
              <w:rPr>
                <w:rFonts w:cs="Arial"/>
              </w:rPr>
            </w:pPr>
            <w:r>
              <w:rPr>
                <w:rFonts w:cs="Arial"/>
                <w:sz w:val="22"/>
              </w:rPr>
              <w:t xml:space="preserve">Students and school personnel have access to media and information resources necessary to achieve most of the educational programs of the school. </w:t>
            </w:r>
          </w:p>
        </w:tc>
      </w:tr>
      <w:tr w:rsidR="00A34D59" w:rsidRPr="00E75894" w14:paraId="06036DBE" w14:textId="77777777" w:rsidTr="002526FF">
        <w:tc>
          <w:tcPr>
            <w:tcW w:w="414" w:type="dxa"/>
            <w:shd w:val="clear" w:color="auto" w:fill="D9D9D9"/>
            <w:vAlign w:val="center"/>
          </w:tcPr>
          <w:p w14:paraId="1E53F34F" w14:textId="77777777" w:rsidR="00A34D59" w:rsidRPr="00E75894" w:rsidRDefault="00A34D59" w:rsidP="002526FF">
            <w:pPr>
              <w:pStyle w:val="BodyText"/>
              <w:jc w:val="center"/>
            </w:pPr>
          </w:p>
        </w:tc>
        <w:tc>
          <w:tcPr>
            <w:tcW w:w="455" w:type="dxa"/>
            <w:shd w:val="clear" w:color="auto" w:fill="D9D9D9"/>
            <w:vAlign w:val="center"/>
          </w:tcPr>
          <w:p w14:paraId="15A9EB07" w14:textId="77777777" w:rsidR="00A34D59" w:rsidRPr="00E75894" w:rsidRDefault="00A34D59" w:rsidP="002526FF">
            <w:pPr>
              <w:pStyle w:val="BodyText"/>
              <w:jc w:val="center"/>
            </w:pPr>
          </w:p>
        </w:tc>
        <w:tc>
          <w:tcPr>
            <w:tcW w:w="432" w:type="dxa"/>
            <w:shd w:val="clear" w:color="auto" w:fill="D9D9D9"/>
            <w:vAlign w:val="center"/>
          </w:tcPr>
          <w:p w14:paraId="32AA3067" w14:textId="77777777" w:rsidR="00A34D59" w:rsidRPr="00E75894" w:rsidRDefault="00A34D59" w:rsidP="002526FF">
            <w:pPr>
              <w:pStyle w:val="BodyText"/>
              <w:jc w:val="center"/>
            </w:pPr>
          </w:p>
        </w:tc>
        <w:tc>
          <w:tcPr>
            <w:tcW w:w="358" w:type="dxa"/>
            <w:shd w:val="clear" w:color="auto" w:fill="D9D9D9"/>
            <w:vAlign w:val="center"/>
          </w:tcPr>
          <w:p w14:paraId="460FB67C" w14:textId="77777777" w:rsidR="00A34D59" w:rsidRPr="00E75894" w:rsidRDefault="00A34D59" w:rsidP="002526FF">
            <w:pPr>
              <w:pStyle w:val="BodyText"/>
              <w:jc w:val="center"/>
            </w:pPr>
            <w:r w:rsidRPr="00E75894">
              <w:t>1</w:t>
            </w:r>
          </w:p>
        </w:tc>
        <w:tc>
          <w:tcPr>
            <w:tcW w:w="7917" w:type="dxa"/>
            <w:shd w:val="clear" w:color="auto" w:fill="D9D9D9"/>
            <w:vAlign w:val="bottom"/>
          </w:tcPr>
          <w:p w14:paraId="63D88F6E" w14:textId="77777777" w:rsidR="00A34D59" w:rsidRDefault="00A34D59" w:rsidP="002526FF">
            <w:pPr>
              <w:rPr>
                <w:rFonts w:cs="Arial"/>
              </w:rPr>
            </w:pPr>
            <w:r>
              <w:rPr>
                <w:rFonts w:cs="Arial"/>
                <w:sz w:val="22"/>
              </w:rPr>
              <w:t xml:space="preserve">Students and school personnel have access to limited media and information resources necessary to achieve most of the educational programs of the school. </w:t>
            </w:r>
          </w:p>
        </w:tc>
      </w:tr>
      <w:tr w:rsidR="00A34D59" w:rsidRPr="00E75894" w14:paraId="22C2C06A" w14:textId="77777777" w:rsidTr="002526FF">
        <w:tc>
          <w:tcPr>
            <w:tcW w:w="414" w:type="dxa"/>
            <w:shd w:val="clear" w:color="auto" w:fill="FFFFFF" w:themeFill="background1"/>
            <w:vAlign w:val="center"/>
          </w:tcPr>
          <w:p w14:paraId="4C95D263" w14:textId="77777777" w:rsidR="00A34D59" w:rsidRPr="00E75894" w:rsidRDefault="00A34D59" w:rsidP="002526FF">
            <w:pPr>
              <w:pStyle w:val="BodyText"/>
              <w:jc w:val="center"/>
            </w:pPr>
          </w:p>
        </w:tc>
        <w:tc>
          <w:tcPr>
            <w:tcW w:w="455" w:type="dxa"/>
            <w:shd w:val="clear" w:color="auto" w:fill="FFFFFF" w:themeFill="background1"/>
            <w:vAlign w:val="center"/>
          </w:tcPr>
          <w:p w14:paraId="2AB4FAEE" w14:textId="77777777" w:rsidR="00A34D59" w:rsidRPr="00E75894" w:rsidRDefault="00A34D59" w:rsidP="002526FF">
            <w:pPr>
              <w:pStyle w:val="BodyText"/>
              <w:jc w:val="center"/>
            </w:pPr>
          </w:p>
        </w:tc>
        <w:tc>
          <w:tcPr>
            <w:tcW w:w="432" w:type="dxa"/>
            <w:shd w:val="clear" w:color="auto" w:fill="FFFFFF" w:themeFill="background1"/>
            <w:vAlign w:val="center"/>
          </w:tcPr>
          <w:p w14:paraId="7C0B4391" w14:textId="77777777" w:rsidR="00A34D59" w:rsidRPr="00E75894" w:rsidRDefault="00A34D59" w:rsidP="002526FF">
            <w:pPr>
              <w:pStyle w:val="BodyText"/>
              <w:jc w:val="center"/>
            </w:pPr>
          </w:p>
        </w:tc>
        <w:tc>
          <w:tcPr>
            <w:tcW w:w="358" w:type="dxa"/>
            <w:vAlign w:val="center"/>
          </w:tcPr>
          <w:p w14:paraId="572BF9FA" w14:textId="77777777" w:rsidR="00A34D59" w:rsidRPr="00E75894" w:rsidRDefault="00A34D59" w:rsidP="002526FF">
            <w:pPr>
              <w:pStyle w:val="BodyText"/>
              <w:jc w:val="center"/>
            </w:pPr>
            <w:r w:rsidRPr="00E75894">
              <w:t>4</w:t>
            </w:r>
          </w:p>
        </w:tc>
        <w:tc>
          <w:tcPr>
            <w:tcW w:w="7917" w:type="dxa"/>
            <w:vAlign w:val="bottom"/>
          </w:tcPr>
          <w:p w14:paraId="4D21BFAA" w14:textId="77777777" w:rsidR="00A34D59" w:rsidRDefault="00A34D59" w:rsidP="002526FF">
            <w:pPr>
              <w:rPr>
                <w:rFonts w:cs="Arial"/>
              </w:rPr>
            </w:pPr>
            <w:r>
              <w:rPr>
                <w:rFonts w:cs="Arial"/>
                <w:sz w:val="22"/>
              </w:rPr>
              <w:t>Qualified personnel in sufficient numbers are available to assist students and school personnel in learning about the tools and locations for finding and retrieving information.</w:t>
            </w:r>
          </w:p>
        </w:tc>
      </w:tr>
      <w:tr w:rsidR="00A34D59" w:rsidRPr="00E75894" w14:paraId="0A54412A" w14:textId="77777777" w:rsidTr="002526FF">
        <w:tc>
          <w:tcPr>
            <w:tcW w:w="414" w:type="dxa"/>
            <w:shd w:val="clear" w:color="auto" w:fill="FFFFFF" w:themeFill="background1"/>
            <w:vAlign w:val="center"/>
          </w:tcPr>
          <w:p w14:paraId="245C6C50" w14:textId="77777777" w:rsidR="00A34D59" w:rsidRPr="00E75894" w:rsidRDefault="00A34D59" w:rsidP="002526FF">
            <w:pPr>
              <w:pStyle w:val="BodyText"/>
              <w:jc w:val="center"/>
            </w:pPr>
          </w:p>
        </w:tc>
        <w:tc>
          <w:tcPr>
            <w:tcW w:w="455" w:type="dxa"/>
            <w:shd w:val="clear" w:color="auto" w:fill="FFFFFF" w:themeFill="background1"/>
            <w:vAlign w:val="center"/>
          </w:tcPr>
          <w:p w14:paraId="08B40FAF" w14:textId="77777777" w:rsidR="00A34D59" w:rsidRPr="00E75894" w:rsidRDefault="00A34D59" w:rsidP="002526FF">
            <w:pPr>
              <w:pStyle w:val="BodyText"/>
              <w:jc w:val="center"/>
            </w:pPr>
          </w:p>
        </w:tc>
        <w:tc>
          <w:tcPr>
            <w:tcW w:w="432" w:type="dxa"/>
            <w:shd w:val="clear" w:color="auto" w:fill="FFFFFF" w:themeFill="background1"/>
            <w:vAlign w:val="center"/>
          </w:tcPr>
          <w:p w14:paraId="7ECA5F26" w14:textId="77777777" w:rsidR="00A34D59" w:rsidRPr="00E75894" w:rsidRDefault="00A34D59" w:rsidP="002526FF">
            <w:pPr>
              <w:pStyle w:val="BodyText"/>
              <w:jc w:val="center"/>
            </w:pPr>
          </w:p>
        </w:tc>
        <w:tc>
          <w:tcPr>
            <w:tcW w:w="358" w:type="dxa"/>
            <w:vAlign w:val="center"/>
          </w:tcPr>
          <w:p w14:paraId="34B125F3" w14:textId="77777777" w:rsidR="00A34D59" w:rsidRPr="00E75894" w:rsidRDefault="00A34D59" w:rsidP="002526FF">
            <w:pPr>
              <w:pStyle w:val="BodyText"/>
              <w:jc w:val="center"/>
            </w:pPr>
            <w:r w:rsidRPr="00E75894">
              <w:t>3</w:t>
            </w:r>
          </w:p>
        </w:tc>
        <w:tc>
          <w:tcPr>
            <w:tcW w:w="7917" w:type="dxa"/>
            <w:vAlign w:val="bottom"/>
          </w:tcPr>
          <w:p w14:paraId="0B09998C" w14:textId="77777777" w:rsidR="00A34D59" w:rsidRDefault="00A34D59" w:rsidP="002526FF">
            <w:pPr>
              <w:rPr>
                <w:rFonts w:cs="Arial"/>
              </w:rPr>
            </w:pPr>
            <w:r>
              <w:rPr>
                <w:rFonts w:cs="Arial"/>
                <w:sz w:val="22"/>
              </w:rPr>
              <w:t>Qualified personnel are available to assist students and school personnel in learning about the tools and locations for finding and retrieving information.</w:t>
            </w:r>
          </w:p>
        </w:tc>
      </w:tr>
      <w:tr w:rsidR="00A34D59" w:rsidRPr="00E75894" w14:paraId="3717B72A" w14:textId="77777777" w:rsidTr="002526FF">
        <w:tc>
          <w:tcPr>
            <w:tcW w:w="414" w:type="dxa"/>
            <w:shd w:val="clear" w:color="auto" w:fill="FFFFFF" w:themeFill="background1"/>
            <w:vAlign w:val="center"/>
          </w:tcPr>
          <w:p w14:paraId="5D54AFAA" w14:textId="77777777" w:rsidR="00A34D59" w:rsidRPr="00E75894" w:rsidRDefault="00A34D59" w:rsidP="002526FF">
            <w:pPr>
              <w:pStyle w:val="BodyText"/>
              <w:jc w:val="center"/>
            </w:pPr>
          </w:p>
        </w:tc>
        <w:tc>
          <w:tcPr>
            <w:tcW w:w="455" w:type="dxa"/>
            <w:shd w:val="clear" w:color="auto" w:fill="FFFFFF" w:themeFill="background1"/>
            <w:vAlign w:val="center"/>
          </w:tcPr>
          <w:p w14:paraId="14E3EA92" w14:textId="77777777" w:rsidR="00A34D59" w:rsidRPr="00E75894" w:rsidRDefault="00A34D59" w:rsidP="002526FF">
            <w:pPr>
              <w:pStyle w:val="BodyText"/>
              <w:jc w:val="center"/>
            </w:pPr>
          </w:p>
        </w:tc>
        <w:tc>
          <w:tcPr>
            <w:tcW w:w="432" w:type="dxa"/>
            <w:shd w:val="clear" w:color="auto" w:fill="FFFFFF" w:themeFill="background1"/>
            <w:vAlign w:val="center"/>
          </w:tcPr>
          <w:p w14:paraId="06AAA667" w14:textId="77777777" w:rsidR="00A34D59" w:rsidRPr="00E75894" w:rsidRDefault="00A34D59" w:rsidP="002526FF">
            <w:pPr>
              <w:pStyle w:val="BodyText"/>
              <w:jc w:val="center"/>
            </w:pPr>
          </w:p>
        </w:tc>
        <w:tc>
          <w:tcPr>
            <w:tcW w:w="358" w:type="dxa"/>
            <w:vAlign w:val="center"/>
          </w:tcPr>
          <w:p w14:paraId="5BBE7C35" w14:textId="77777777" w:rsidR="00A34D59" w:rsidRPr="00E75894" w:rsidRDefault="00A34D59" w:rsidP="002526FF">
            <w:pPr>
              <w:pStyle w:val="BodyText"/>
              <w:jc w:val="center"/>
              <w:rPr>
                <w:color w:val="FF0000"/>
              </w:rPr>
            </w:pPr>
            <w:r w:rsidRPr="00E75894">
              <w:t>2</w:t>
            </w:r>
          </w:p>
        </w:tc>
        <w:tc>
          <w:tcPr>
            <w:tcW w:w="7917" w:type="dxa"/>
            <w:vAlign w:val="bottom"/>
          </w:tcPr>
          <w:p w14:paraId="35AFDF56" w14:textId="77777777" w:rsidR="00A34D59" w:rsidRDefault="00A34D59" w:rsidP="002526FF">
            <w:pPr>
              <w:rPr>
                <w:rFonts w:cs="Arial"/>
              </w:rPr>
            </w:pPr>
            <w:r>
              <w:rPr>
                <w:rFonts w:cs="Arial"/>
                <w:sz w:val="22"/>
              </w:rPr>
              <w:t>Personnel are available to assist students and school personnel in learning about the tools and locations for finding and retrieving information.</w:t>
            </w:r>
          </w:p>
        </w:tc>
      </w:tr>
      <w:tr w:rsidR="00A34D59" w:rsidRPr="00E75894" w14:paraId="297987EB" w14:textId="77777777" w:rsidTr="002526FF">
        <w:trPr>
          <w:trHeight w:val="78"/>
        </w:trPr>
        <w:tc>
          <w:tcPr>
            <w:tcW w:w="414" w:type="dxa"/>
            <w:shd w:val="clear" w:color="auto" w:fill="FFFFFF" w:themeFill="background1"/>
            <w:vAlign w:val="center"/>
          </w:tcPr>
          <w:p w14:paraId="23DAA6B1" w14:textId="77777777" w:rsidR="00A34D59" w:rsidRPr="00E75894" w:rsidRDefault="00A34D59" w:rsidP="002526FF">
            <w:pPr>
              <w:pStyle w:val="BodyText"/>
              <w:jc w:val="center"/>
            </w:pPr>
          </w:p>
        </w:tc>
        <w:tc>
          <w:tcPr>
            <w:tcW w:w="455" w:type="dxa"/>
            <w:shd w:val="clear" w:color="auto" w:fill="FFFFFF" w:themeFill="background1"/>
            <w:vAlign w:val="center"/>
          </w:tcPr>
          <w:p w14:paraId="1639A560" w14:textId="77777777" w:rsidR="00A34D59" w:rsidRPr="00E75894" w:rsidRDefault="00A34D59" w:rsidP="002526FF">
            <w:pPr>
              <w:pStyle w:val="BodyText"/>
              <w:jc w:val="center"/>
            </w:pPr>
          </w:p>
        </w:tc>
        <w:tc>
          <w:tcPr>
            <w:tcW w:w="432" w:type="dxa"/>
            <w:shd w:val="clear" w:color="auto" w:fill="FFFFFF" w:themeFill="background1"/>
            <w:vAlign w:val="center"/>
          </w:tcPr>
          <w:p w14:paraId="3C8A1BE2" w14:textId="77777777" w:rsidR="00A34D59" w:rsidRPr="00E75894" w:rsidRDefault="00A34D59" w:rsidP="002526FF">
            <w:pPr>
              <w:pStyle w:val="BodyText"/>
              <w:jc w:val="center"/>
            </w:pPr>
          </w:p>
        </w:tc>
        <w:tc>
          <w:tcPr>
            <w:tcW w:w="358" w:type="dxa"/>
            <w:vAlign w:val="center"/>
          </w:tcPr>
          <w:p w14:paraId="195C75EF" w14:textId="77777777" w:rsidR="00A34D59" w:rsidRPr="00E75894" w:rsidRDefault="00A34D59" w:rsidP="002526FF">
            <w:pPr>
              <w:pStyle w:val="BodyText"/>
              <w:jc w:val="center"/>
              <w:rPr>
                <w:color w:val="FF0000"/>
              </w:rPr>
            </w:pPr>
            <w:r w:rsidRPr="00E75894">
              <w:t>1</w:t>
            </w:r>
          </w:p>
        </w:tc>
        <w:tc>
          <w:tcPr>
            <w:tcW w:w="7917" w:type="dxa"/>
            <w:vAlign w:val="bottom"/>
          </w:tcPr>
          <w:p w14:paraId="0B251A95" w14:textId="77777777" w:rsidR="00A34D59" w:rsidRDefault="00A34D59" w:rsidP="002526FF">
            <w:pPr>
              <w:rPr>
                <w:rFonts w:cs="Arial"/>
              </w:rPr>
            </w:pPr>
            <w:r>
              <w:rPr>
                <w:rFonts w:cs="Arial"/>
                <w:sz w:val="22"/>
              </w:rPr>
              <w:t>Limited assistance may be available for students and school personnel to learn about the tools and locations for finding and retrieving information.</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8"/>
        <w:gridCol w:w="9198"/>
      </w:tblGrid>
      <w:tr w:rsidR="00A34D59" w:rsidRPr="000965F9" w14:paraId="1D2A77B1" w14:textId="77777777" w:rsidTr="002526FF">
        <w:tc>
          <w:tcPr>
            <w:tcW w:w="9576" w:type="dxa"/>
            <w:gridSpan w:val="2"/>
            <w:shd w:val="clear" w:color="auto" w:fill="000000"/>
          </w:tcPr>
          <w:p w14:paraId="36600848" w14:textId="77777777" w:rsidR="00A34D59" w:rsidRPr="000965F9" w:rsidRDefault="00A34D59" w:rsidP="002526FF">
            <w:pPr>
              <w:pStyle w:val="BodyText"/>
            </w:pPr>
            <w:r w:rsidRPr="000965F9">
              <w:t>Evidence</w:t>
            </w:r>
            <w:r>
              <w:t xml:space="preserve"> Reviewed</w:t>
            </w:r>
          </w:p>
        </w:tc>
      </w:tr>
      <w:tr w:rsidR="00A34D59" w:rsidRPr="00261414" w14:paraId="7EC548A1" w14:textId="77777777" w:rsidTr="002526FF">
        <w:tc>
          <w:tcPr>
            <w:tcW w:w="378" w:type="dxa"/>
          </w:tcPr>
          <w:p w14:paraId="013E8A5C" w14:textId="77777777" w:rsidR="00A34D59" w:rsidRPr="000965F9" w:rsidRDefault="00A34D59" w:rsidP="002526FF">
            <w:pPr>
              <w:pStyle w:val="BodyText"/>
            </w:pPr>
            <w:r>
              <w:t>1</w:t>
            </w:r>
          </w:p>
        </w:tc>
        <w:tc>
          <w:tcPr>
            <w:tcW w:w="9198" w:type="dxa"/>
          </w:tcPr>
          <w:p w14:paraId="574EA2B8" w14:textId="77777777" w:rsidR="00A34D59" w:rsidRPr="00261414" w:rsidRDefault="00A34D59" w:rsidP="002526FF"/>
        </w:tc>
      </w:tr>
      <w:tr w:rsidR="00A34D59" w:rsidRPr="00261414" w14:paraId="2355A382" w14:textId="77777777" w:rsidTr="002526FF">
        <w:tc>
          <w:tcPr>
            <w:tcW w:w="378" w:type="dxa"/>
          </w:tcPr>
          <w:p w14:paraId="71804158" w14:textId="77777777" w:rsidR="00A34D59" w:rsidRPr="000965F9" w:rsidRDefault="00A34D59" w:rsidP="002526FF">
            <w:pPr>
              <w:pStyle w:val="BodyText"/>
            </w:pPr>
            <w:r>
              <w:t>2</w:t>
            </w:r>
          </w:p>
        </w:tc>
        <w:tc>
          <w:tcPr>
            <w:tcW w:w="9198" w:type="dxa"/>
          </w:tcPr>
          <w:p w14:paraId="6057CCB8" w14:textId="77777777" w:rsidR="00A34D59" w:rsidRPr="00261414" w:rsidRDefault="00A34D59" w:rsidP="002526FF"/>
        </w:tc>
      </w:tr>
      <w:tr w:rsidR="00A34D59" w:rsidRPr="00261414" w14:paraId="5296C79C" w14:textId="77777777" w:rsidTr="002526FF">
        <w:tc>
          <w:tcPr>
            <w:tcW w:w="378" w:type="dxa"/>
          </w:tcPr>
          <w:p w14:paraId="276E84F3" w14:textId="77777777" w:rsidR="00A34D59" w:rsidRPr="000965F9" w:rsidRDefault="00A34D59" w:rsidP="002526FF">
            <w:pPr>
              <w:pStyle w:val="BodyText"/>
            </w:pPr>
            <w:r>
              <w:t>3</w:t>
            </w:r>
          </w:p>
        </w:tc>
        <w:tc>
          <w:tcPr>
            <w:tcW w:w="9198" w:type="dxa"/>
          </w:tcPr>
          <w:p w14:paraId="55EF2622" w14:textId="77777777" w:rsidR="00A34D59" w:rsidRPr="00261414" w:rsidRDefault="00A34D59" w:rsidP="002526FF"/>
        </w:tc>
      </w:tr>
      <w:tr w:rsidR="00A34D59" w:rsidRPr="00261414" w14:paraId="342B48A2" w14:textId="77777777" w:rsidTr="002526FF">
        <w:tc>
          <w:tcPr>
            <w:tcW w:w="378" w:type="dxa"/>
          </w:tcPr>
          <w:p w14:paraId="7D747CAA" w14:textId="77777777" w:rsidR="00A34D59" w:rsidRPr="000965F9" w:rsidRDefault="00A34D59" w:rsidP="002526FF">
            <w:pPr>
              <w:pStyle w:val="BodyText"/>
            </w:pPr>
            <w:r>
              <w:t>4</w:t>
            </w:r>
          </w:p>
        </w:tc>
        <w:tc>
          <w:tcPr>
            <w:tcW w:w="9198" w:type="dxa"/>
          </w:tcPr>
          <w:p w14:paraId="78DF9385" w14:textId="77777777" w:rsidR="00A34D59" w:rsidRPr="00261414" w:rsidRDefault="00A34D59" w:rsidP="002526FF"/>
        </w:tc>
      </w:tr>
      <w:tr w:rsidR="00A34D59" w:rsidRPr="00261414" w14:paraId="2575565D" w14:textId="77777777" w:rsidTr="002526FF">
        <w:tc>
          <w:tcPr>
            <w:tcW w:w="378" w:type="dxa"/>
          </w:tcPr>
          <w:p w14:paraId="7B8E374E" w14:textId="77777777" w:rsidR="00A34D59" w:rsidRPr="000965F9" w:rsidRDefault="00A34D59" w:rsidP="002526FF">
            <w:pPr>
              <w:pStyle w:val="BodyText"/>
            </w:pPr>
            <w:r>
              <w:t>5</w:t>
            </w:r>
          </w:p>
        </w:tc>
        <w:tc>
          <w:tcPr>
            <w:tcW w:w="9198" w:type="dxa"/>
          </w:tcPr>
          <w:p w14:paraId="19EC9DFB" w14:textId="77777777" w:rsidR="00A34D59" w:rsidRPr="00261414" w:rsidRDefault="00A34D59" w:rsidP="002526FF"/>
        </w:tc>
      </w:tr>
      <w:tr w:rsidR="00A34D59" w:rsidRPr="00261414" w14:paraId="00B13AFC" w14:textId="77777777" w:rsidTr="002526FF">
        <w:tc>
          <w:tcPr>
            <w:tcW w:w="378" w:type="dxa"/>
          </w:tcPr>
          <w:p w14:paraId="217EFFC2" w14:textId="77777777" w:rsidR="00A34D59" w:rsidRPr="000965F9" w:rsidRDefault="00A34D59" w:rsidP="002526FF">
            <w:pPr>
              <w:pStyle w:val="BodyText"/>
            </w:pPr>
            <w:proofErr w:type="gramStart"/>
            <w:r>
              <w:t>n</w:t>
            </w:r>
            <w:proofErr w:type="gramEnd"/>
          </w:p>
        </w:tc>
        <w:tc>
          <w:tcPr>
            <w:tcW w:w="9198" w:type="dxa"/>
          </w:tcPr>
          <w:p w14:paraId="20268461" w14:textId="77777777" w:rsidR="00A34D59" w:rsidRPr="00261414" w:rsidRDefault="00A34D59" w:rsidP="002526FF"/>
        </w:tc>
      </w:tr>
    </w:tbl>
    <w:p w14:paraId="2A307C70" w14:textId="77777777" w:rsidR="00A34D59" w:rsidRDefault="00A34D59" w:rsidP="00A34D5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465E1E74" w14:textId="77777777" w:rsidTr="002526FF">
        <w:tc>
          <w:tcPr>
            <w:tcW w:w="9576" w:type="dxa"/>
            <w:shd w:val="clear" w:color="auto" w:fill="000000"/>
          </w:tcPr>
          <w:p w14:paraId="21229295" w14:textId="77777777" w:rsidR="00A34D59" w:rsidRPr="000965F9" w:rsidRDefault="00A34D59" w:rsidP="002526FF">
            <w:pPr>
              <w:pStyle w:val="BodyText"/>
            </w:pPr>
            <w:r>
              <w:t>Comments</w:t>
            </w:r>
          </w:p>
        </w:tc>
      </w:tr>
      <w:tr w:rsidR="00A34D59" w:rsidRPr="00261414" w14:paraId="1280BECA" w14:textId="77777777" w:rsidTr="002526FF">
        <w:tc>
          <w:tcPr>
            <w:tcW w:w="9576" w:type="dxa"/>
          </w:tcPr>
          <w:p w14:paraId="23C332CE" w14:textId="77777777" w:rsidR="00A34D59" w:rsidRPr="00261414" w:rsidRDefault="00A34D59" w:rsidP="002526FF">
            <w:pPr>
              <w:jc w:val="both"/>
            </w:pPr>
          </w:p>
        </w:tc>
      </w:tr>
    </w:tbl>
    <w:p w14:paraId="7023F677" w14:textId="77777777" w:rsidR="00A34D59" w:rsidRDefault="00A34D59" w:rsidP="00A34D59">
      <w:pPr>
        <w:rPr>
          <w:sz w:val="20"/>
          <w:szCs w:val="20"/>
        </w:rPr>
      </w:pPr>
    </w:p>
    <w:p w14:paraId="2EB31E14" w14:textId="77777777" w:rsidR="00A34D59" w:rsidRDefault="00A34D59" w:rsidP="00A34D5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A34D59" w:rsidRPr="00261414" w14:paraId="4AE3492B" w14:textId="77777777" w:rsidTr="002526FF">
        <w:tc>
          <w:tcPr>
            <w:tcW w:w="1301" w:type="dxa"/>
            <w:gridSpan w:val="4"/>
          </w:tcPr>
          <w:p w14:paraId="2895C001" w14:textId="77777777" w:rsidR="00A34D59" w:rsidRPr="000965F9" w:rsidRDefault="00A34D59" w:rsidP="002526FF">
            <w:pPr>
              <w:pStyle w:val="BodyText"/>
            </w:pPr>
            <w:r w:rsidRPr="000965F9">
              <w:t>4.5</w:t>
            </w:r>
          </w:p>
        </w:tc>
        <w:tc>
          <w:tcPr>
            <w:tcW w:w="6865" w:type="dxa"/>
            <w:gridSpan w:val="2"/>
          </w:tcPr>
          <w:p w14:paraId="13F3BEEE" w14:textId="77777777" w:rsidR="00A34D59" w:rsidRPr="000965F9" w:rsidRDefault="00A34D59" w:rsidP="002526FF">
            <w:pPr>
              <w:pStyle w:val="BodyText"/>
            </w:pPr>
            <w:r w:rsidRPr="000965F9">
              <w:t>The technology infrastructure supports the school’s teaching, learning, and operational needs.</w:t>
            </w:r>
          </w:p>
        </w:tc>
        <w:tc>
          <w:tcPr>
            <w:tcW w:w="1410" w:type="dxa"/>
          </w:tcPr>
          <w:p w14:paraId="08F07EC4" w14:textId="77777777" w:rsidR="00A34D59" w:rsidRDefault="00A34D59" w:rsidP="002526FF">
            <w:pPr>
              <w:pStyle w:val="BodyText"/>
              <w:jc w:val="center"/>
            </w:pPr>
            <w:r>
              <w:t>Your Rating</w:t>
            </w:r>
          </w:p>
          <w:p w14:paraId="0D3BD190" w14:textId="77777777" w:rsidR="00A34D59" w:rsidRPr="003B073C" w:rsidRDefault="00A34D59" w:rsidP="002526FF">
            <w:pPr>
              <w:pStyle w:val="BodyText"/>
              <w:jc w:val="center"/>
              <w:rPr>
                <w:b/>
                <w:sz w:val="24"/>
                <w:szCs w:val="24"/>
              </w:rPr>
            </w:pPr>
          </w:p>
        </w:tc>
      </w:tr>
      <w:tr w:rsidR="00A34D59" w:rsidRPr="00261414" w14:paraId="5FB8A3BC" w14:textId="77777777" w:rsidTr="002526FF">
        <w:tc>
          <w:tcPr>
            <w:tcW w:w="9576" w:type="dxa"/>
            <w:gridSpan w:val="7"/>
            <w:shd w:val="clear" w:color="auto" w:fill="000000"/>
          </w:tcPr>
          <w:p w14:paraId="0C7AD7E2" w14:textId="77777777" w:rsidR="00A34D59" w:rsidRPr="000965F9" w:rsidRDefault="00A34D59" w:rsidP="002526FF">
            <w:pPr>
              <w:pStyle w:val="BodyText"/>
            </w:pPr>
            <w:r w:rsidRPr="000965F9">
              <w:rPr>
                <w:b/>
              </w:rPr>
              <w:t>Performance levels</w:t>
            </w:r>
          </w:p>
        </w:tc>
      </w:tr>
      <w:tr w:rsidR="00A34D59" w:rsidRPr="00E75894" w14:paraId="1B859310" w14:textId="77777777" w:rsidTr="002526FF">
        <w:tc>
          <w:tcPr>
            <w:tcW w:w="414" w:type="dxa"/>
            <w:shd w:val="clear" w:color="auto" w:fill="D9D9D9"/>
            <w:vAlign w:val="center"/>
          </w:tcPr>
          <w:p w14:paraId="496E4AB3"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273481FB"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246B4291"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vAlign w:val="center"/>
          </w:tcPr>
          <w:p w14:paraId="41E579FC"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2E9125B6" w14:textId="77777777" w:rsidTr="002526FF">
        <w:tc>
          <w:tcPr>
            <w:tcW w:w="414" w:type="dxa"/>
            <w:shd w:val="clear" w:color="auto" w:fill="D9D9D9"/>
            <w:vAlign w:val="center"/>
          </w:tcPr>
          <w:p w14:paraId="6E679078" w14:textId="77777777" w:rsidR="00A34D59" w:rsidRPr="00E75894" w:rsidRDefault="00A34D59" w:rsidP="002526FF">
            <w:pPr>
              <w:pStyle w:val="BodyText"/>
              <w:jc w:val="center"/>
            </w:pPr>
          </w:p>
        </w:tc>
        <w:tc>
          <w:tcPr>
            <w:tcW w:w="455" w:type="dxa"/>
            <w:gridSpan w:val="2"/>
            <w:shd w:val="clear" w:color="auto" w:fill="D9D9D9"/>
            <w:vAlign w:val="center"/>
          </w:tcPr>
          <w:p w14:paraId="161E4CA0" w14:textId="77777777" w:rsidR="00A34D59" w:rsidRPr="00E75894" w:rsidRDefault="00A34D59" w:rsidP="002526FF">
            <w:pPr>
              <w:pStyle w:val="BodyText"/>
              <w:jc w:val="center"/>
            </w:pPr>
          </w:p>
        </w:tc>
        <w:tc>
          <w:tcPr>
            <w:tcW w:w="432" w:type="dxa"/>
            <w:shd w:val="clear" w:color="auto" w:fill="D9D9D9"/>
            <w:vAlign w:val="center"/>
          </w:tcPr>
          <w:p w14:paraId="236E4183" w14:textId="77777777" w:rsidR="00A34D59" w:rsidRPr="00E75894" w:rsidRDefault="00A34D59" w:rsidP="002526FF">
            <w:pPr>
              <w:pStyle w:val="BodyText"/>
              <w:jc w:val="center"/>
            </w:pPr>
          </w:p>
        </w:tc>
        <w:tc>
          <w:tcPr>
            <w:tcW w:w="360" w:type="dxa"/>
            <w:shd w:val="clear" w:color="auto" w:fill="D9D9D9"/>
            <w:vAlign w:val="center"/>
          </w:tcPr>
          <w:p w14:paraId="57D3F895" w14:textId="77777777" w:rsidR="00A34D59" w:rsidRPr="00E75894" w:rsidRDefault="00A34D59" w:rsidP="002526FF">
            <w:pPr>
              <w:pStyle w:val="BodyText"/>
              <w:jc w:val="center"/>
            </w:pPr>
            <w:r w:rsidRPr="00E75894">
              <w:t>4</w:t>
            </w:r>
          </w:p>
        </w:tc>
        <w:tc>
          <w:tcPr>
            <w:tcW w:w="7915" w:type="dxa"/>
            <w:gridSpan w:val="2"/>
            <w:shd w:val="clear" w:color="auto" w:fill="D9D9D9"/>
            <w:vAlign w:val="bottom"/>
          </w:tcPr>
          <w:p w14:paraId="79F45C98" w14:textId="77777777" w:rsidR="00A34D59" w:rsidRDefault="00A34D59" w:rsidP="002526FF">
            <w:pPr>
              <w:rPr>
                <w:rFonts w:cs="Arial"/>
              </w:rPr>
            </w:pPr>
            <w:r>
              <w:rPr>
                <w:rFonts w:cs="Arial"/>
                <w:sz w:val="22"/>
              </w:rPr>
              <w:t xml:space="preserve">The technology infrastructure is modern, fully functional, and meets the teaching, learning, and operational needs of all stakeholders. </w:t>
            </w:r>
          </w:p>
        </w:tc>
      </w:tr>
      <w:tr w:rsidR="00A34D59" w:rsidRPr="00E75894" w14:paraId="7D0F7186" w14:textId="77777777" w:rsidTr="002526FF">
        <w:tc>
          <w:tcPr>
            <w:tcW w:w="414" w:type="dxa"/>
            <w:shd w:val="clear" w:color="auto" w:fill="D9D9D9"/>
            <w:vAlign w:val="center"/>
          </w:tcPr>
          <w:p w14:paraId="11607F93" w14:textId="77777777" w:rsidR="00A34D59" w:rsidRPr="00E75894" w:rsidRDefault="00A34D59" w:rsidP="002526FF">
            <w:pPr>
              <w:pStyle w:val="BodyText"/>
              <w:jc w:val="center"/>
            </w:pPr>
          </w:p>
        </w:tc>
        <w:tc>
          <w:tcPr>
            <w:tcW w:w="455" w:type="dxa"/>
            <w:gridSpan w:val="2"/>
            <w:shd w:val="clear" w:color="auto" w:fill="D9D9D9"/>
            <w:vAlign w:val="center"/>
          </w:tcPr>
          <w:p w14:paraId="3E0AF6AE" w14:textId="77777777" w:rsidR="00A34D59" w:rsidRPr="00E75894" w:rsidRDefault="00A34D59" w:rsidP="002526FF">
            <w:pPr>
              <w:pStyle w:val="BodyText"/>
              <w:jc w:val="center"/>
            </w:pPr>
          </w:p>
        </w:tc>
        <w:tc>
          <w:tcPr>
            <w:tcW w:w="432" w:type="dxa"/>
            <w:shd w:val="clear" w:color="auto" w:fill="D9D9D9"/>
            <w:vAlign w:val="center"/>
          </w:tcPr>
          <w:p w14:paraId="45A6479A" w14:textId="77777777" w:rsidR="00A34D59" w:rsidRPr="00E75894" w:rsidRDefault="00A34D59" w:rsidP="002526FF">
            <w:pPr>
              <w:pStyle w:val="BodyText"/>
              <w:jc w:val="center"/>
            </w:pPr>
          </w:p>
        </w:tc>
        <w:tc>
          <w:tcPr>
            <w:tcW w:w="360" w:type="dxa"/>
            <w:shd w:val="clear" w:color="auto" w:fill="D9D9D9"/>
            <w:vAlign w:val="center"/>
          </w:tcPr>
          <w:p w14:paraId="1715C959" w14:textId="77777777" w:rsidR="00A34D59" w:rsidRPr="00E75894" w:rsidRDefault="00A34D59" w:rsidP="002526FF">
            <w:pPr>
              <w:pStyle w:val="BodyText"/>
              <w:jc w:val="center"/>
            </w:pPr>
            <w:r w:rsidRPr="00E75894">
              <w:t>3</w:t>
            </w:r>
          </w:p>
        </w:tc>
        <w:tc>
          <w:tcPr>
            <w:tcW w:w="7915" w:type="dxa"/>
            <w:gridSpan w:val="2"/>
            <w:shd w:val="clear" w:color="auto" w:fill="D9D9D9"/>
            <w:vAlign w:val="bottom"/>
          </w:tcPr>
          <w:p w14:paraId="39DA0C1C" w14:textId="77777777" w:rsidR="00A34D59" w:rsidRDefault="00A34D59" w:rsidP="002526FF">
            <w:pPr>
              <w:rPr>
                <w:rFonts w:cs="Arial"/>
              </w:rPr>
            </w:pPr>
            <w:r>
              <w:rPr>
                <w:rFonts w:cs="Arial"/>
                <w:sz w:val="22"/>
              </w:rPr>
              <w:t xml:space="preserve">The technology infrastructure meets the teaching, learning, and operational needs of all stakeholders. </w:t>
            </w:r>
          </w:p>
        </w:tc>
      </w:tr>
      <w:tr w:rsidR="00A34D59" w:rsidRPr="00E75894" w14:paraId="6A51CBAC" w14:textId="77777777" w:rsidTr="002526FF">
        <w:tc>
          <w:tcPr>
            <w:tcW w:w="414" w:type="dxa"/>
            <w:shd w:val="clear" w:color="auto" w:fill="D9D9D9"/>
            <w:vAlign w:val="center"/>
          </w:tcPr>
          <w:p w14:paraId="54831C56" w14:textId="77777777" w:rsidR="00A34D59" w:rsidRPr="00E75894" w:rsidRDefault="00A34D59" w:rsidP="002526FF">
            <w:pPr>
              <w:pStyle w:val="BodyText"/>
              <w:jc w:val="center"/>
            </w:pPr>
          </w:p>
        </w:tc>
        <w:tc>
          <w:tcPr>
            <w:tcW w:w="455" w:type="dxa"/>
            <w:gridSpan w:val="2"/>
            <w:shd w:val="clear" w:color="auto" w:fill="D9D9D9"/>
            <w:vAlign w:val="center"/>
          </w:tcPr>
          <w:p w14:paraId="44E2F66B" w14:textId="77777777" w:rsidR="00A34D59" w:rsidRPr="00E75894" w:rsidRDefault="00A34D59" w:rsidP="002526FF">
            <w:pPr>
              <w:pStyle w:val="BodyText"/>
              <w:jc w:val="center"/>
            </w:pPr>
          </w:p>
        </w:tc>
        <w:tc>
          <w:tcPr>
            <w:tcW w:w="432" w:type="dxa"/>
            <w:shd w:val="clear" w:color="auto" w:fill="D9D9D9"/>
            <w:vAlign w:val="center"/>
          </w:tcPr>
          <w:p w14:paraId="52144548" w14:textId="77777777" w:rsidR="00A34D59" w:rsidRPr="00E75894" w:rsidRDefault="00A34D59" w:rsidP="002526FF">
            <w:pPr>
              <w:pStyle w:val="BodyText"/>
              <w:jc w:val="center"/>
            </w:pPr>
          </w:p>
        </w:tc>
        <w:tc>
          <w:tcPr>
            <w:tcW w:w="360" w:type="dxa"/>
            <w:shd w:val="clear" w:color="auto" w:fill="D9D9D9"/>
            <w:vAlign w:val="center"/>
          </w:tcPr>
          <w:p w14:paraId="6EB2AFE6" w14:textId="77777777" w:rsidR="00A34D59" w:rsidRPr="00E75894" w:rsidRDefault="00A34D59" w:rsidP="002526FF">
            <w:pPr>
              <w:pStyle w:val="BodyText"/>
              <w:jc w:val="center"/>
            </w:pPr>
            <w:r w:rsidRPr="00E75894">
              <w:t>2</w:t>
            </w:r>
          </w:p>
        </w:tc>
        <w:tc>
          <w:tcPr>
            <w:tcW w:w="7915" w:type="dxa"/>
            <w:gridSpan w:val="2"/>
            <w:shd w:val="clear" w:color="auto" w:fill="D9D9D9"/>
            <w:vAlign w:val="bottom"/>
          </w:tcPr>
          <w:p w14:paraId="5812F51A" w14:textId="77777777" w:rsidR="00A34D59" w:rsidRDefault="00A34D59" w:rsidP="002526FF">
            <w:pPr>
              <w:rPr>
                <w:rFonts w:cs="Arial"/>
              </w:rPr>
            </w:pPr>
            <w:r>
              <w:rPr>
                <w:rFonts w:cs="Arial"/>
                <w:sz w:val="22"/>
              </w:rPr>
              <w:t xml:space="preserve">The technology infrastructure meets the teaching, learning, and operational needs of most stakeholders. </w:t>
            </w:r>
          </w:p>
        </w:tc>
      </w:tr>
      <w:tr w:rsidR="00A34D59" w:rsidRPr="00E75894" w14:paraId="204936DB" w14:textId="77777777" w:rsidTr="002526FF">
        <w:tc>
          <w:tcPr>
            <w:tcW w:w="414" w:type="dxa"/>
            <w:shd w:val="clear" w:color="auto" w:fill="D9D9D9"/>
            <w:vAlign w:val="center"/>
          </w:tcPr>
          <w:p w14:paraId="5EFF6E88" w14:textId="77777777" w:rsidR="00A34D59" w:rsidRPr="00E75894" w:rsidRDefault="00A34D59" w:rsidP="002526FF">
            <w:pPr>
              <w:pStyle w:val="BodyText"/>
              <w:jc w:val="center"/>
            </w:pPr>
          </w:p>
        </w:tc>
        <w:tc>
          <w:tcPr>
            <w:tcW w:w="455" w:type="dxa"/>
            <w:gridSpan w:val="2"/>
            <w:shd w:val="clear" w:color="auto" w:fill="D9D9D9"/>
            <w:vAlign w:val="center"/>
          </w:tcPr>
          <w:p w14:paraId="08404A93" w14:textId="77777777" w:rsidR="00A34D59" w:rsidRPr="00E75894" w:rsidRDefault="00A34D59" w:rsidP="002526FF">
            <w:pPr>
              <w:pStyle w:val="BodyText"/>
              <w:jc w:val="center"/>
            </w:pPr>
          </w:p>
        </w:tc>
        <w:tc>
          <w:tcPr>
            <w:tcW w:w="432" w:type="dxa"/>
            <w:shd w:val="clear" w:color="auto" w:fill="D9D9D9"/>
            <w:vAlign w:val="center"/>
          </w:tcPr>
          <w:p w14:paraId="2579A3D9" w14:textId="77777777" w:rsidR="00A34D59" w:rsidRPr="00E75894" w:rsidRDefault="00A34D59" w:rsidP="002526FF">
            <w:pPr>
              <w:pStyle w:val="BodyText"/>
              <w:jc w:val="center"/>
            </w:pPr>
          </w:p>
        </w:tc>
        <w:tc>
          <w:tcPr>
            <w:tcW w:w="360" w:type="dxa"/>
            <w:shd w:val="clear" w:color="auto" w:fill="D9D9D9"/>
            <w:vAlign w:val="center"/>
          </w:tcPr>
          <w:p w14:paraId="468F8962" w14:textId="77777777" w:rsidR="00A34D59" w:rsidRPr="00E75894" w:rsidRDefault="00A34D59" w:rsidP="002526FF">
            <w:pPr>
              <w:pStyle w:val="BodyText"/>
              <w:jc w:val="center"/>
            </w:pPr>
            <w:r w:rsidRPr="00E75894">
              <w:t>1</w:t>
            </w:r>
          </w:p>
        </w:tc>
        <w:tc>
          <w:tcPr>
            <w:tcW w:w="7915" w:type="dxa"/>
            <w:gridSpan w:val="2"/>
            <w:shd w:val="clear" w:color="auto" w:fill="D9D9D9"/>
            <w:vAlign w:val="bottom"/>
          </w:tcPr>
          <w:p w14:paraId="0B964E5F" w14:textId="77777777" w:rsidR="00A34D59" w:rsidRDefault="00A34D59" w:rsidP="002526FF">
            <w:pPr>
              <w:rPr>
                <w:rFonts w:cs="Arial"/>
              </w:rPr>
            </w:pPr>
            <w:r>
              <w:rPr>
                <w:rFonts w:cs="Arial"/>
                <w:sz w:val="22"/>
              </w:rPr>
              <w:t xml:space="preserve">The technology infrastructure meets the teaching, learning, and operational needs of few stakeholders. </w:t>
            </w:r>
          </w:p>
        </w:tc>
      </w:tr>
      <w:tr w:rsidR="00A34D59" w:rsidRPr="00E75894" w14:paraId="1276A289" w14:textId="77777777" w:rsidTr="002526FF">
        <w:tc>
          <w:tcPr>
            <w:tcW w:w="414" w:type="dxa"/>
            <w:vAlign w:val="center"/>
          </w:tcPr>
          <w:p w14:paraId="33CA26B5" w14:textId="77777777" w:rsidR="00A34D59" w:rsidRPr="00E75894" w:rsidRDefault="00A34D59" w:rsidP="002526FF">
            <w:pPr>
              <w:pStyle w:val="BodyText"/>
              <w:jc w:val="center"/>
            </w:pPr>
          </w:p>
        </w:tc>
        <w:tc>
          <w:tcPr>
            <w:tcW w:w="455" w:type="dxa"/>
            <w:gridSpan w:val="2"/>
            <w:vAlign w:val="center"/>
          </w:tcPr>
          <w:p w14:paraId="6D3BBB9A" w14:textId="77777777" w:rsidR="00A34D59" w:rsidRPr="00E75894" w:rsidRDefault="00A34D59" w:rsidP="002526FF">
            <w:pPr>
              <w:pStyle w:val="BodyText"/>
              <w:jc w:val="center"/>
            </w:pPr>
          </w:p>
        </w:tc>
        <w:tc>
          <w:tcPr>
            <w:tcW w:w="432" w:type="dxa"/>
            <w:vAlign w:val="center"/>
          </w:tcPr>
          <w:p w14:paraId="2798F896" w14:textId="77777777" w:rsidR="00A34D59" w:rsidRPr="00E75894" w:rsidRDefault="00A34D59" w:rsidP="002526FF">
            <w:pPr>
              <w:pStyle w:val="BodyText"/>
              <w:jc w:val="center"/>
            </w:pPr>
          </w:p>
        </w:tc>
        <w:tc>
          <w:tcPr>
            <w:tcW w:w="360" w:type="dxa"/>
            <w:vAlign w:val="center"/>
          </w:tcPr>
          <w:p w14:paraId="32854CDD" w14:textId="77777777" w:rsidR="00A34D59" w:rsidRPr="00E75894" w:rsidRDefault="00A34D59" w:rsidP="002526FF">
            <w:pPr>
              <w:pStyle w:val="BodyText"/>
              <w:jc w:val="center"/>
            </w:pPr>
            <w:r w:rsidRPr="00E75894">
              <w:t>4</w:t>
            </w:r>
          </w:p>
        </w:tc>
        <w:tc>
          <w:tcPr>
            <w:tcW w:w="7915" w:type="dxa"/>
            <w:gridSpan w:val="2"/>
            <w:vAlign w:val="bottom"/>
          </w:tcPr>
          <w:p w14:paraId="3EE280DE" w14:textId="77777777" w:rsidR="00A34D59" w:rsidRDefault="00A34D59" w:rsidP="002526FF">
            <w:pPr>
              <w:rPr>
                <w:rFonts w:cs="Arial"/>
              </w:rPr>
            </w:pPr>
            <w:r>
              <w:rPr>
                <w:rFonts w:cs="Arial"/>
                <w:sz w:val="22"/>
              </w:rPr>
              <w:t>School personnel develop and administer needs assessments and use the resulting data to develop and implement a technology plan to continuously improve technology services and infrastructure.</w:t>
            </w:r>
          </w:p>
        </w:tc>
      </w:tr>
      <w:tr w:rsidR="00A34D59" w:rsidRPr="00E75894" w14:paraId="46CBEAFF" w14:textId="77777777" w:rsidTr="002526FF">
        <w:tc>
          <w:tcPr>
            <w:tcW w:w="414" w:type="dxa"/>
            <w:vAlign w:val="center"/>
          </w:tcPr>
          <w:p w14:paraId="6C462C19" w14:textId="77777777" w:rsidR="00A34D59" w:rsidRPr="00E75894" w:rsidRDefault="00A34D59" w:rsidP="002526FF">
            <w:pPr>
              <w:pStyle w:val="BodyText"/>
              <w:jc w:val="center"/>
            </w:pPr>
          </w:p>
        </w:tc>
        <w:tc>
          <w:tcPr>
            <w:tcW w:w="455" w:type="dxa"/>
            <w:gridSpan w:val="2"/>
            <w:vAlign w:val="center"/>
          </w:tcPr>
          <w:p w14:paraId="5B169C1D" w14:textId="77777777" w:rsidR="00A34D59" w:rsidRPr="00E75894" w:rsidRDefault="00A34D59" w:rsidP="002526FF">
            <w:pPr>
              <w:pStyle w:val="BodyText"/>
              <w:jc w:val="center"/>
            </w:pPr>
          </w:p>
        </w:tc>
        <w:tc>
          <w:tcPr>
            <w:tcW w:w="432" w:type="dxa"/>
            <w:vAlign w:val="center"/>
          </w:tcPr>
          <w:p w14:paraId="0D6FE712" w14:textId="77777777" w:rsidR="00A34D59" w:rsidRPr="00E75894" w:rsidRDefault="00A34D59" w:rsidP="002526FF">
            <w:pPr>
              <w:pStyle w:val="BodyText"/>
              <w:jc w:val="center"/>
            </w:pPr>
          </w:p>
        </w:tc>
        <w:tc>
          <w:tcPr>
            <w:tcW w:w="360" w:type="dxa"/>
            <w:vAlign w:val="center"/>
          </w:tcPr>
          <w:p w14:paraId="19004B8C" w14:textId="77777777" w:rsidR="00A34D59" w:rsidRPr="00E75894" w:rsidRDefault="00A34D59" w:rsidP="002526FF">
            <w:pPr>
              <w:pStyle w:val="BodyText"/>
              <w:jc w:val="center"/>
            </w:pPr>
            <w:r w:rsidRPr="00E75894">
              <w:t>3</w:t>
            </w:r>
          </w:p>
        </w:tc>
        <w:tc>
          <w:tcPr>
            <w:tcW w:w="7915" w:type="dxa"/>
            <w:gridSpan w:val="2"/>
            <w:vAlign w:val="bottom"/>
          </w:tcPr>
          <w:p w14:paraId="3B5F0191" w14:textId="77777777" w:rsidR="00A34D59" w:rsidRDefault="00A34D59" w:rsidP="002526FF">
            <w:pPr>
              <w:rPr>
                <w:rFonts w:cs="Arial"/>
              </w:rPr>
            </w:pPr>
            <w:r>
              <w:rPr>
                <w:rFonts w:cs="Arial"/>
                <w:sz w:val="22"/>
              </w:rPr>
              <w:t>School personnel develop and administer needs assessments and use the resulting data to develop and implement a technology plan to improve technology services and infrastructure.</w:t>
            </w:r>
          </w:p>
        </w:tc>
      </w:tr>
      <w:tr w:rsidR="00A34D59" w:rsidRPr="00E75894" w14:paraId="1F7F90B3" w14:textId="77777777" w:rsidTr="002526FF">
        <w:tc>
          <w:tcPr>
            <w:tcW w:w="414" w:type="dxa"/>
            <w:vAlign w:val="center"/>
          </w:tcPr>
          <w:p w14:paraId="180311E1" w14:textId="77777777" w:rsidR="00A34D59" w:rsidRPr="00E75894" w:rsidRDefault="00A34D59" w:rsidP="002526FF">
            <w:pPr>
              <w:pStyle w:val="BodyText"/>
              <w:jc w:val="center"/>
            </w:pPr>
          </w:p>
        </w:tc>
        <w:tc>
          <w:tcPr>
            <w:tcW w:w="455" w:type="dxa"/>
            <w:gridSpan w:val="2"/>
            <w:vAlign w:val="center"/>
          </w:tcPr>
          <w:p w14:paraId="48D1A507" w14:textId="77777777" w:rsidR="00A34D59" w:rsidRPr="00E75894" w:rsidRDefault="00A34D59" w:rsidP="002526FF">
            <w:pPr>
              <w:pStyle w:val="BodyText"/>
              <w:jc w:val="center"/>
            </w:pPr>
          </w:p>
        </w:tc>
        <w:tc>
          <w:tcPr>
            <w:tcW w:w="432" w:type="dxa"/>
            <w:vAlign w:val="center"/>
          </w:tcPr>
          <w:p w14:paraId="2DB4D18A" w14:textId="77777777" w:rsidR="00A34D59" w:rsidRPr="00E75894" w:rsidRDefault="00A34D59" w:rsidP="002526FF">
            <w:pPr>
              <w:pStyle w:val="BodyText"/>
              <w:jc w:val="center"/>
            </w:pPr>
          </w:p>
        </w:tc>
        <w:tc>
          <w:tcPr>
            <w:tcW w:w="360" w:type="dxa"/>
            <w:vAlign w:val="center"/>
          </w:tcPr>
          <w:p w14:paraId="0CD7665D" w14:textId="77777777" w:rsidR="00A34D59" w:rsidRPr="00E75894" w:rsidRDefault="00A34D59" w:rsidP="002526FF">
            <w:pPr>
              <w:pStyle w:val="BodyText"/>
              <w:jc w:val="center"/>
              <w:rPr>
                <w:color w:val="FF0000"/>
              </w:rPr>
            </w:pPr>
            <w:r w:rsidRPr="00E75894">
              <w:t>2</w:t>
            </w:r>
          </w:p>
        </w:tc>
        <w:tc>
          <w:tcPr>
            <w:tcW w:w="7915" w:type="dxa"/>
            <w:gridSpan w:val="2"/>
            <w:vAlign w:val="bottom"/>
          </w:tcPr>
          <w:p w14:paraId="3E7EBF59" w14:textId="77777777" w:rsidR="00A34D59" w:rsidRDefault="00A34D59" w:rsidP="002526FF">
            <w:pPr>
              <w:rPr>
                <w:rFonts w:cs="Arial"/>
              </w:rPr>
            </w:pPr>
            <w:r>
              <w:rPr>
                <w:rFonts w:cs="Arial"/>
                <w:sz w:val="22"/>
              </w:rPr>
              <w:t>School personnel have a technology plan to improve technology services and infrastructure.</w:t>
            </w:r>
          </w:p>
        </w:tc>
      </w:tr>
      <w:tr w:rsidR="00A34D59" w:rsidRPr="00E75894" w14:paraId="0F0B6286" w14:textId="77777777" w:rsidTr="002526FF">
        <w:tc>
          <w:tcPr>
            <w:tcW w:w="414" w:type="dxa"/>
            <w:vAlign w:val="center"/>
          </w:tcPr>
          <w:p w14:paraId="7BDEF4EC" w14:textId="77777777" w:rsidR="00A34D59" w:rsidRPr="00E75894" w:rsidRDefault="00A34D59" w:rsidP="002526FF">
            <w:pPr>
              <w:pStyle w:val="BodyText"/>
              <w:jc w:val="center"/>
            </w:pPr>
          </w:p>
        </w:tc>
        <w:tc>
          <w:tcPr>
            <w:tcW w:w="455" w:type="dxa"/>
            <w:gridSpan w:val="2"/>
            <w:vAlign w:val="center"/>
          </w:tcPr>
          <w:p w14:paraId="3366F008" w14:textId="77777777" w:rsidR="00A34D59" w:rsidRPr="00E75894" w:rsidRDefault="00A34D59" w:rsidP="002526FF">
            <w:pPr>
              <w:pStyle w:val="BodyText"/>
              <w:jc w:val="center"/>
            </w:pPr>
          </w:p>
        </w:tc>
        <w:tc>
          <w:tcPr>
            <w:tcW w:w="432" w:type="dxa"/>
            <w:vAlign w:val="center"/>
          </w:tcPr>
          <w:p w14:paraId="0F1324C6" w14:textId="77777777" w:rsidR="00A34D59" w:rsidRPr="00E75894" w:rsidRDefault="00A34D59" w:rsidP="002526FF">
            <w:pPr>
              <w:pStyle w:val="BodyText"/>
              <w:jc w:val="center"/>
            </w:pPr>
          </w:p>
        </w:tc>
        <w:tc>
          <w:tcPr>
            <w:tcW w:w="360" w:type="dxa"/>
            <w:vAlign w:val="center"/>
          </w:tcPr>
          <w:p w14:paraId="6C766671" w14:textId="77777777" w:rsidR="00A34D59" w:rsidRPr="00E75894" w:rsidRDefault="00A34D59" w:rsidP="002526FF">
            <w:pPr>
              <w:pStyle w:val="BodyText"/>
              <w:jc w:val="center"/>
              <w:rPr>
                <w:color w:val="FF0000"/>
              </w:rPr>
            </w:pPr>
            <w:r w:rsidRPr="00E75894">
              <w:t>1</w:t>
            </w:r>
          </w:p>
        </w:tc>
        <w:tc>
          <w:tcPr>
            <w:tcW w:w="7915" w:type="dxa"/>
            <w:gridSpan w:val="2"/>
            <w:vAlign w:val="bottom"/>
          </w:tcPr>
          <w:p w14:paraId="1544E4D4" w14:textId="77777777" w:rsidR="00A34D59" w:rsidRDefault="00A34D59" w:rsidP="002526FF">
            <w:pPr>
              <w:rPr>
                <w:rFonts w:cs="Arial"/>
              </w:rPr>
            </w:pPr>
            <w:r>
              <w:rPr>
                <w:rFonts w:cs="Arial"/>
                <w:sz w:val="22"/>
              </w:rPr>
              <w:t>A technology plan, if one exists, addresses some technology services and infrastructure needs.</w:t>
            </w:r>
          </w:p>
        </w:tc>
      </w:tr>
      <w:tr w:rsidR="00A34D59" w:rsidRPr="000965F9" w14:paraId="2A0C3DA9" w14:textId="77777777" w:rsidTr="002526FF">
        <w:tc>
          <w:tcPr>
            <w:tcW w:w="9576" w:type="dxa"/>
            <w:gridSpan w:val="7"/>
            <w:shd w:val="clear" w:color="auto" w:fill="000000"/>
          </w:tcPr>
          <w:p w14:paraId="42CF696C" w14:textId="77777777" w:rsidR="00A34D59" w:rsidRPr="000965F9" w:rsidRDefault="00A34D59" w:rsidP="002526FF">
            <w:pPr>
              <w:pStyle w:val="BodyText"/>
            </w:pPr>
            <w:r>
              <w:t>Evidence Reviewed  (list presentations, interviews, observations, artifacts)</w:t>
            </w:r>
          </w:p>
        </w:tc>
      </w:tr>
      <w:tr w:rsidR="00A34D59" w:rsidRPr="00261414" w14:paraId="38132426" w14:textId="77777777" w:rsidTr="002526FF">
        <w:tc>
          <w:tcPr>
            <w:tcW w:w="584" w:type="dxa"/>
            <w:gridSpan w:val="2"/>
          </w:tcPr>
          <w:p w14:paraId="32A645AD" w14:textId="77777777" w:rsidR="00A34D59" w:rsidRPr="000965F9" w:rsidRDefault="00A34D59" w:rsidP="002526FF">
            <w:pPr>
              <w:pStyle w:val="BodyText"/>
            </w:pPr>
            <w:r>
              <w:t>1</w:t>
            </w:r>
          </w:p>
        </w:tc>
        <w:tc>
          <w:tcPr>
            <w:tcW w:w="8992" w:type="dxa"/>
            <w:gridSpan w:val="5"/>
          </w:tcPr>
          <w:p w14:paraId="2FCBCA0D" w14:textId="77777777" w:rsidR="00A34D59" w:rsidRPr="00261414" w:rsidRDefault="00A34D59" w:rsidP="002526FF"/>
        </w:tc>
      </w:tr>
      <w:tr w:rsidR="00A34D59" w:rsidRPr="00261414" w14:paraId="412E183A" w14:textId="77777777" w:rsidTr="002526FF">
        <w:tc>
          <w:tcPr>
            <w:tcW w:w="584" w:type="dxa"/>
            <w:gridSpan w:val="2"/>
          </w:tcPr>
          <w:p w14:paraId="515E8DF6" w14:textId="77777777" w:rsidR="00A34D59" w:rsidRPr="000965F9" w:rsidRDefault="00A34D59" w:rsidP="002526FF">
            <w:pPr>
              <w:pStyle w:val="BodyText"/>
            </w:pPr>
            <w:r>
              <w:t>2</w:t>
            </w:r>
          </w:p>
        </w:tc>
        <w:tc>
          <w:tcPr>
            <w:tcW w:w="8992" w:type="dxa"/>
            <w:gridSpan w:val="5"/>
          </w:tcPr>
          <w:p w14:paraId="3378ED23" w14:textId="77777777" w:rsidR="00A34D59" w:rsidRPr="00261414" w:rsidRDefault="00A34D59" w:rsidP="002526FF"/>
        </w:tc>
      </w:tr>
      <w:tr w:rsidR="00A34D59" w:rsidRPr="00261414" w14:paraId="58133ED6" w14:textId="77777777" w:rsidTr="002526FF">
        <w:tc>
          <w:tcPr>
            <w:tcW w:w="584" w:type="dxa"/>
            <w:gridSpan w:val="2"/>
          </w:tcPr>
          <w:p w14:paraId="206451F9" w14:textId="77777777" w:rsidR="00A34D59" w:rsidRPr="000965F9" w:rsidRDefault="00A34D59" w:rsidP="002526FF">
            <w:pPr>
              <w:pStyle w:val="BodyText"/>
            </w:pPr>
            <w:r>
              <w:t>3</w:t>
            </w:r>
          </w:p>
        </w:tc>
        <w:tc>
          <w:tcPr>
            <w:tcW w:w="8992" w:type="dxa"/>
            <w:gridSpan w:val="5"/>
          </w:tcPr>
          <w:p w14:paraId="43A97C52" w14:textId="77777777" w:rsidR="00A34D59" w:rsidRPr="00261414" w:rsidRDefault="00A34D59" w:rsidP="002526FF"/>
        </w:tc>
      </w:tr>
      <w:tr w:rsidR="00A34D59" w:rsidRPr="00261414" w14:paraId="76F98AE7" w14:textId="77777777" w:rsidTr="002526FF">
        <w:tc>
          <w:tcPr>
            <w:tcW w:w="584" w:type="dxa"/>
            <w:gridSpan w:val="2"/>
          </w:tcPr>
          <w:p w14:paraId="755E8AE7" w14:textId="77777777" w:rsidR="00A34D59" w:rsidRPr="000965F9" w:rsidRDefault="00A34D59" w:rsidP="002526FF">
            <w:pPr>
              <w:pStyle w:val="BodyText"/>
            </w:pPr>
            <w:r>
              <w:lastRenderedPageBreak/>
              <w:t>4</w:t>
            </w:r>
          </w:p>
        </w:tc>
        <w:tc>
          <w:tcPr>
            <w:tcW w:w="8992" w:type="dxa"/>
            <w:gridSpan w:val="5"/>
          </w:tcPr>
          <w:p w14:paraId="4703C717" w14:textId="77777777" w:rsidR="00A34D59" w:rsidRPr="00261414" w:rsidRDefault="00A34D59" w:rsidP="002526FF"/>
        </w:tc>
      </w:tr>
      <w:tr w:rsidR="00A34D59" w:rsidRPr="00261414" w14:paraId="00849E12" w14:textId="77777777" w:rsidTr="002526FF">
        <w:tc>
          <w:tcPr>
            <w:tcW w:w="584" w:type="dxa"/>
            <w:gridSpan w:val="2"/>
          </w:tcPr>
          <w:p w14:paraId="5E52C00B" w14:textId="77777777" w:rsidR="00A34D59" w:rsidRPr="000965F9" w:rsidRDefault="00A34D59" w:rsidP="002526FF">
            <w:pPr>
              <w:pStyle w:val="BodyText"/>
            </w:pPr>
            <w:r>
              <w:t>5</w:t>
            </w:r>
          </w:p>
        </w:tc>
        <w:tc>
          <w:tcPr>
            <w:tcW w:w="8992" w:type="dxa"/>
            <w:gridSpan w:val="5"/>
          </w:tcPr>
          <w:p w14:paraId="279E5737" w14:textId="77777777" w:rsidR="00A34D59" w:rsidRPr="00261414" w:rsidRDefault="00A34D59" w:rsidP="002526FF"/>
        </w:tc>
      </w:tr>
      <w:tr w:rsidR="00A34D59" w:rsidRPr="00261414" w14:paraId="2DFC0D13" w14:textId="77777777" w:rsidTr="002526FF">
        <w:tc>
          <w:tcPr>
            <w:tcW w:w="584" w:type="dxa"/>
            <w:gridSpan w:val="2"/>
          </w:tcPr>
          <w:p w14:paraId="7AB0B7C8" w14:textId="77777777" w:rsidR="00A34D59" w:rsidRPr="000965F9" w:rsidRDefault="00A34D59" w:rsidP="002526FF">
            <w:pPr>
              <w:pStyle w:val="BodyText"/>
            </w:pPr>
            <w:proofErr w:type="gramStart"/>
            <w:r>
              <w:t>n</w:t>
            </w:r>
            <w:proofErr w:type="gramEnd"/>
          </w:p>
        </w:tc>
        <w:tc>
          <w:tcPr>
            <w:tcW w:w="8992" w:type="dxa"/>
            <w:gridSpan w:val="5"/>
          </w:tcPr>
          <w:p w14:paraId="68876A0B" w14:textId="77777777" w:rsidR="00A34D59" w:rsidRPr="00261414" w:rsidRDefault="00A34D59" w:rsidP="002526FF"/>
        </w:tc>
      </w:tr>
    </w:tbl>
    <w:p w14:paraId="398E6D04" w14:textId="77777777" w:rsidR="00A34D59" w:rsidRDefault="00A34D59" w:rsidP="00A34D5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17A17333" w14:textId="77777777" w:rsidTr="002526FF">
        <w:tc>
          <w:tcPr>
            <w:tcW w:w="9576" w:type="dxa"/>
            <w:shd w:val="clear" w:color="auto" w:fill="000000"/>
          </w:tcPr>
          <w:p w14:paraId="27F90780" w14:textId="77777777" w:rsidR="00A34D59" w:rsidRPr="000965F9" w:rsidRDefault="00A34D59" w:rsidP="002526FF">
            <w:pPr>
              <w:pStyle w:val="BodyText"/>
            </w:pPr>
            <w:r>
              <w:t>Comments</w:t>
            </w:r>
          </w:p>
        </w:tc>
      </w:tr>
      <w:tr w:rsidR="00A34D59" w:rsidRPr="00261414" w14:paraId="02620418" w14:textId="77777777" w:rsidTr="002526FF">
        <w:tc>
          <w:tcPr>
            <w:tcW w:w="9576" w:type="dxa"/>
          </w:tcPr>
          <w:p w14:paraId="27CD19C3" w14:textId="77777777" w:rsidR="00A34D59" w:rsidRPr="00261414" w:rsidRDefault="00A34D59" w:rsidP="002526FF">
            <w:pPr>
              <w:jc w:val="both"/>
            </w:pPr>
          </w:p>
        </w:tc>
      </w:tr>
    </w:tbl>
    <w:p w14:paraId="0543AD51" w14:textId="77777777" w:rsidR="00A34D59" w:rsidRDefault="00A34D59" w:rsidP="00A34D59">
      <w:pPr>
        <w:rPr>
          <w:sz w:val="20"/>
          <w:szCs w:val="20"/>
        </w:rPr>
      </w:pPr>
    </w:p>
    <w:p w14:paraId="105CB06E" w14:textId="77777777" w:rsidR="00A34D59" w:rsidRDefault="00A34D59" w:rsidP="00A34D5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4"/>
        <w:gridCol w:w="1411"/>
      </w:tblGrid>
      <w:tr w:rsidR="00A34D59" w:rsidRPr="00261414" w14:paraId="707AC6A5" w14:textId="77777777" w:rsidTr="002526FF">
        <w:tc>
          <w:tcPr>
            <w:tcW w:w="1301" w:type="dxa"/>
            <w:gridSpan w:val="4"/>
          </w:tcPr>
          <w:p w14:paraId="4EE938AD" w14:textId="77777777" w:rsidR="00A34D59" w:rsidRPr="000965F9" w:rsidRDefault="00A34D59" w:rsidP="002526FF">
            <w:pPr>
              <w:pStyle w:val="BodyText"/>
            </w:pPr>
            <w:r w:rsidRPr="000965F9">
              <w:t>4.6</w:t>
            </w:r>
          </w:p>
        </w:tc>
        <w:tc>
          <w:tcPr>
            <w:tcW w:w="6864" w:type="dxa"/>
            <w:gridSpan w:val="2"/>
          </w:tcPr>
          <w:p w14:paraId="643035CD" w14:textId="77777777" w:rsidR="00A34D59" w:rsidRPr="000965F9" w:rsidRDefault="00A34D59" w:rsidP="002526FF">
            <w:pPr>
              <w:pStyle w:val="BodyText"/>
            </w:pPr>
            <w:r w:rsidRPr="000965F9">
              <w:t>The school provides support services to meet the physical, social, and emotional needs of the student population being served.</w:t>
            </w:r>
          </w:p>
        </w:tc>
        <w:tc>
          <w:tcPr>
            <w:tcW w:w="1411" w:type="dxa"/>
          </w:tcPr>
          <w:p w14:paraId="288CDFAD" w14:textId="77777777" w:rsidR="00A34D59" w:rsidRDefault="00A34D59" w:rsidP="002526FF">
            <w:pPr>
              <w:pStyle w:val="BodyText"/>
              <w:jc w:val="center"/>
            </w:pPr>
            <w:r>
              <w:t>Your Rating</w:t>
            </w:r>
          </w:p>
          <w:p w14:paraId="3F6DC065" w14:textId="77777777" w:rsidR="00A34D59" w:rsidRPr="003B073C" w:rsidRDefault="00A34D59" w:rsidP="002526FF">
            <w:pPr>
              <w:pStyle w:val="BodyText"/>
              <w:jc w:val="center"/>
              <w:rPr>
                <w:b/>
                <w:sz w:val="24"/>
                <w:szCs w:val="24"/>
              </w:rPr>
            </w:pPr>
          </w:p>
        </w:tc>
      </w:tr>
      <w:tr w:rsidR="00A34D59" w:rsidRPr="00261414" w14:paraId="3BFCD2F8" w14:textId="77777777" w:rsidTr="002526FF">
        <w:tc>
          <w:tcPr>
            <w:tcW w:w="9576" w:type="dxa"/>
            <w:gridSpan w:val="7"/>
            <w:shd w:val="clear" w:color="auto" w:fill="000000"/>
          </w:tcPr>
          <w:p w14:paraId="31238D9F" w14:textId="77777777" w:rsidR="00A34D59" w:rsidRPr="000965F9" w:rsidRDefault="00A34D59" w:rsidP="002526FF">
            <w:pPr>
              <w:pStyle w:val="BodyText"/>
            </w:pPr>
            <w:r w:rsidRPr="000965F9">
              <w:rPr>
                <w:b/>
              </w:rPr>
              <w:t>Performance levels</w:t>
            </w:r>
          </w:p>
        </w:tc>
      </w:tr>
      <w:tr w:rsidR="00A34D59" w:rsidRPr="00E75894" w14:paraId="4C207A21" w14:textId="77777777" w:rsidTr="002526FF">
        <w:tc>
          <w:tcPr>
            <w:tcW w:w="414" w:type="dxa"/>
            <w:shd w:val="clear" w:color="auto" w:fill="D9D9D9"/>
            <w:vAlign w:val="center"/>
          </w:tcPr>
          <w:p w14:paraId="6D365580"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587AEE6F"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7F19F78E"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vAlign w:val="center"/>
          </w:tcPr>
          <w:p w14:paraId="223AFD9F"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5893A297" w14:textId="77777777" w:rsidTr="002526FF">
        <w:tc>
          <w:tcPr>
            <w:tcW w:w="414" w:type="dxa"/>
            <w:shd w:val="clear" w:color="auto" w:fill="D9D9D9"/>
            <w:vAlign w:val="center"/>
          </w:tcPr>
          <w:p w14:paraId="14FA14C4" w14:textId="77777777" w:rsidR="00A34D59" w:rsidRPr="00E75894" w:rsidRDefault="00A34D59" w:rsidP="002526FF">
            <w:pPr>
              <w:pStyle w:val="BodyText"/>
              <w:jc w:val="center"/>
            </w:pPr>
          </w:p>
        </w:tc>
        <w:tc>
          <w:tcPr>
            <w:tcW w:w="455" w:type="dxa"/>
            <w:gridSpan w:val="2"/>
            <w:shd w:val="clear" w:color="auto" w:fill="D9D9D9"/>
            <w:vAlign w:val="center"/>
          </w:tcPr>
          <w:p w14:paraId="58FB4F56" w14:textId="77777777" w:rsidR="00A34D59" w:rsidRPr="00E75894" w:rsidRDefault="00A34D59" w:rsidP="002526FF">
            <w:pPr>
              <w:pStyle w:val="BodyText"/>
              <w:jc w:val="center"/>
            </w:pPr>
          </w:p>
        </w:tc>
        <w:tc>
          <w:tcPr>
            <w:tcW w:w="432" w:type="dxa"/>
            <w:shd w:val="clear" w:color="auto" w:fill="D9D9D9"/>
            <w:vAlign w:val="center"/>
          </w:tcPr>
          <w:p w14:paraId="3C1F6F8F" w14:textId="77777777" w:rsidR="00A34D59" w:rsidRPr="00E75894" w:rsidRDefault="00A34D59" w:rsidP="002526FF">
            <w:pPr>
              <w:pStyle w:val="BodyText"/>
              <w:jc w:val="center"/>
            </w:pPr>
          </w:p>
        </w:tc>
        <w:tc>
          <w:tcPr>
            <w:tcW w:w="360" w:type="dxa"/>
            <w:shd w:val="clear" w:color="auto" w:fill="D9D9D9"/>
            <w:vAlign w:val="center"/>
          </w:tcPr>
          <w:p w14:paraId="1D078835" w14:textId="77777777" w:rsidR="00A34D59" w:rsidRPr="00E75894" w:rsidRDefault="00A34D59" w:rsidP="002526FF">
            <w:pPr>
              <w:pStyle w:val="BodyText"/>
              <w:jc w:val="center"/>
            </w:pPr>
            <w:r w:rsidRPr="00E75894">
              <w:t>4</w:t>
            </w:r>
          </w:p>
        </w:tc>
        <w:tc>
          <w:tcPr>
            <w:tcW w:w="7915" w:type="dxa"/>
            <w:gridSpan w:val="2"/>
            <w:shd w:val="clear" w:color="auto" w:fill="D9D9D9"/>
            <w:vAlign w:val="bottom"/>
          </w:tcPr>
          <w:p w14:paraId="45012921" w14:textId="77777777" w:rsidR="00A34D59" w:rsidRDefault="00A34D59" w:rsidP="002526FF">
            <w:pPr>
              <w:rPr>
                <w:rFonts w:cs="Arial"/>
              </w:rPr>
            </w:pPr>
            <w:r>
              <w:rPr>
                <w:rFonts w:cs="Arial"/>
                <w:sz w:val="22"/>
              </w:rPr>
              <w:t xml:space="preserve">School personnel implement a clearly defined process to determine the physical, social, and emotional needs of each student in the school. </w:t>
            </w:r>
          </w:p>
        </w:tc>
      </w:tr>
      <w:tr w:rsidR="00A34D59" w:rsidRPr="00E75894" w14:paraId="46A8EF9A" w14:textId="77777777" w:rsidTr="002526FF">
        <w:tc>
          <w:tcPr>
            <w:tcW w:w="414" w:type="dxa"/>
            <w:shd w:val="clear" w:color="auto" w:fill="D9D9D9"/>
            <w:vAlign w:val="center"/>
          </w:tcPr>
          <w:p w14:paraId="32D15F43" w14:textId="77777777" w:rsidR="00A34D59" w:rsidRPr="00E75894" w:rsidRDefault="00A34D59" w:rsidP="002526FF">
            <w:pPr>
              <w:pStyle w:val="BodyText"/>
              <w:jc w:val="center"/>
            </w:pPr>
          </w:p>
        </w:tc>
        <w:tc>
          <w:tcPr>
            <w:tcW w:w="455" w:type="dxa"/>
            <w:gridSpan w:val="2"/>
            <w:shd w:val="clear" w:color="auto" w:fill="D9D9D9"/>
            <w:vAlign w:val="center"/>
          </w:tcPr>
          <w:p w14:paraId="2540501A" w14:textId="77777777" w:rsidR="00A34D59" w:rsidRPr="00E75894" w:rsidRDefault="00A34D59" w:rsidP="002526FF">
            <w:pPr>
              <w:pStyle w:val="BodyText"/>
              <w:jc w:val="center"/>
            </w:pPr>
          </w:p>
        </w:tc>
        <w:tc>
          <w:tcPr>
            <w:tcW w:w="432" w:type="dxa"/>
            <w:shd w:val="clear" w:color="auto" w:fill="D9D9D9"/>
            <w:vAlign w:val="center"/>
          </w:tcPr>
          <w:p w14:paraId="2F4DC937" w14:textId="77777777" w:rsidR="00A34D59" w:rsidRPr="00E75894" w:rsidRDefault="00A34D59" w:rsidP="002526FF">
            <w:pPr>
              <w:pStyle w:val="BodyText"/>
              <w:jc w:val="center"/>
            </w:pPr>
          </w:p>
        </w:tc>
        <w:tc>
          <w:tcPr>
            <w:tcW w:w="360" w:type="dxa"/>
            <w:shd w:val="clear" w:color="auto" w:fill="D9D9D9"/>
            <w:vAlign w:val="center"/>
          </w:tcPr>
          <w:p w14:paraId="562D1FAA" w14:textId="77777777" w:rsidR="00A34D59" w:rsidRPr="00E75894" w:rsidRDefault="00A34D59" w:rsidP="002526FF">
            <w:pPr>
              <w:pStyle w:val="BodyText"/>
              <w:jc w:val="center"/>
            </w:pPr>
            <w:r w:rsidRPr="00E75894">
              <w:t>3</w:t>
            </w:r>
          </w:p>
        </w:tc>
        <w:tc>
          <w:tcPr>
            <w:tcW w:w="7915" w:type="dxa"/>
            <w:gridSpan w:val="2"/>
            <w:shd w:val="clear" w:color="auto" w:fill="D9D9D9"/>
            <w:vAlign w:val="bottom"/>
          </w:tcPr>
          <w:p w14:paraId="1C24B10D" w14:textId="77777777" w:rsidR="00A34D59" w:rsidRDefault="00A34D59" w:rsidP="002526FF">
            <w:pPr>
              <w:rPr>
                <w:rFonts w:cs="Arial"/>
              </w:rPr>
            </w:pPr>
            <w:r>
              <w:rPr>
                <w:rFonts w:cs="Arial"/>
                <w:sz w:val="22"/>
              </w:rPr>
              <w:t xml:space="preserve">School personnel implement a process to determine the physical, social, and emotional needs of each student in the school. </w:t>
            </w:r>
          </w:p>
        </w:tc>
      </w:tr>
      <w:tr w:rsidR="00A34D59" w:rsidRPr="00E75894" w14:paraId="418A10AF" w14:textId="77777777" w:rsidTr="002526FF">
        <w:tc>
          <w:tcPr>
            <w:tcW w:w="414" w:type="dxa"/>
            <w:shd w:val="clear" w:color="auto" w:fill="D9D9D9"/>
            <w:vAlign w:val="center"/>
          </w:tcPr>
          <w:p w14:paraId="59FCC368" w14:textId="77777777" w:rsidR="00A34D59" w:rsidRPr="00E75894" w:rsidRDefault="00A34D59" w:rsidP="002526FF">
            <w:pPr>
              <w:pStyle w:val="BodyText"/>
              <w:jc w:val="center"/>
            </w:pPr>
          </w:p>
        </w:tc>
        <w:tc>
          <w:tcPr>
            <w:tcW w:w="455" w:type="dxa"/>
            <w:gridSpan w:val="2"/>
            <w:shd w:val="clear" w:color="auto" w:fill="D9D9D9"/>
            <w:vAlign w:val="center"/>
          </w:tcPr>
          <w:p w14:paraId="50E14C2A" w14:textId="77777777" w:rsidR="00A34D59" w:rsidRPr="00E75894" w:rsidRDefault="00A34D59" w:rsidP="002526FF">
            <w:pPr>
              <w:pStyle w:val="BodyText"/>
              <w:jc w:val="center"/>
            </w:pPr>
          </w:p>
        </w:tc>
        <w:tc>
          <w:tcPr>
            <w:tcW w:w="432" w:type="dxa"/>
            <w:shd w:val="clear" w:color="auto" w:fill="D9D9D9"/>
            <w:vAlign w:val="center"/>
          </w:tcPr>
          <w:p w14:paraId="6E33C9DC" w14:textId="77777777" w:rsidR="00A34D59" w:rsidRPr="00E75894" w:rsidRDefault="00A34D59" w:rsidP="002526FF">
            <w:pPr>
              <w:pStyle w:val="BodyText"/>
              <w:jc w:val="center"/>
            </w:pPr>
          </w:p>
        </w:tc>
        <w:tc>
          <w:tcPr>
            <w:tcW w:w="360" w:type="dxa"/>
            <w:shd w:val="clear" w:color="auto" w:fill="D9D9D9"/>
            <w:vAlign w:val="center"/>
          </w:tcPr>
          <w:p w14:paraId="53D3FE9F" w14:textId="77777777" w:rsidR="00A34D59" w:rsidRPr="00E75894" w:rsidRDefault="00A34D59" w:rsidP="002526FF">
            <w:pPr>
              <w:pStyle w:val="BodyText"/>
              <w:jc w:val="center"/>
            </w:pPr>
            <w:r w:rsidRPr="00E75894">
              <w:t>2</w:t>
            </w:r>
          </w:p>
        </w:tc>
        <w:tc>
          <w:tcPr>
            <w:tcW w:w="7915" w:type="dxa"/>
            <w:gridSpan w:val="2"/>
            <w:shd w:val="clear" w:color="auto" w:fill="D9D9D9"/>
            <w:vAlign w:val="bottom"/>
          </w:tcPr>
          <w:p w14:paraId="06DC03CA" w14:textId="77777777" w:rsidR="00A34D59" w:rsidRDefault="00A34D59" w:rsidP="002526FF">
            <w:pPr>
              <w:rPr>
                <w:rFonts w:cs="Arial"/>
              </w:rPr>
            </w:pPr>
            <w:r>
              <w:rPr>
                <w:rFonts w:cs="Arial"/>
                <w:sz w:val="22"/>
              </w:rPr>
              <w:t xml:space="preserve">School personnel endeavor to determine the physical, social, and emotional needs of students in the school. </w:t>
            </w:r>
          </w:p>
        </w:tc>
      </w:tr>
      <w:tr w:rsidR="00A34D59" w:rsidRPr="00E75894" w14:paraId="1661A1EE" w14:textId="77777777" w:rsidTr="002526FF">
        <w:tc>
          <w:tcPr>
            <w:tcW w:w="414" w:type="dxa"/>
            <w:shd w:val="clear" w:color="auto" w:fill="D9D9D9"/>
            <w:vAlign w:val="center"/>
          </w:tcPr>
          <w:p w14:paraId="68AEDB2B" w14:textId="77777777" w:rsidR="00A34D59" w:rsidRPr="00E75894" w:rsidRDefault="00A34D59" w:rsidP="002526FF">
            <w:pPr>
              <w:pStyle w:val="BodyText"/>
              <w:jc w:val="center"/>
            </w:pPr>
          </w:p>
        </w:tc>
        <w:tc>
          <w:tcPr>
            <w:tcW w:w="455" w:type="dxa"/>
            <w:gridSpan w:val="2"/>
            <w:shd w:val="clear" w:color="auto" w:fill="D9D9D9"/>
            <w:vAlign w:val="center"/>
          </w:tcPr>
          <w:p w14:paraId="171AF969" w14:textId="77777777" w:rsidR="00A34D59" w:rsidRPr="00E75894" w:rsidRDefault="00A34D59" w:rsidP="002526FF">
            <w:pPr>
              <w:pStyle w:val="BodyText"/>
              <w:jc w:val="center"/>
            </w:pPr>
          </w:p>
        </w:tc>
        <w:tc>
          <w:tcPr>
            <w:tcW w:w="432" w:type="dxa"/>
            <w:shd w:val="clear" w:color="auto" w:fill="D9D9D9"/>
            <w:vAlign w:val="center"/>
          </w:tcPr>
          <w:p w14:paraId="00DEDD22" w14:textId="77777777" w:rsidR="00A34D59" w:rsidRPr="00E75894" w:rsidRDefault="00A34D59" w:rsidP="002526FF">
            <w:pPr>
              <w:pStyle w:val="BodyText"/>
              <w:jc w:val="center"/>
            </w:pPr>
          </w:p>
        </w:tc>
        <w:tc>
          <w:tcPr>
            <w:tcW w:w="360" w:type="dxa"/>
            <w:shd w:val="clear" w:color="auto" w:fill="D9D9D9"/>
            <w:vAlign w:val="center"/>
          </w:tcPr>
          <w:p w14:paraId="00D6065F" w14:textId="77777777" w:rsidR="00A34D59" w:rsidRPr="00E75894" w:rsidRDefault="00A34D59" w:rsidP="002526FF">
            <w:pPr>
              <w:pStyle w:val="BodyText"/>
              <w:jc w:val="center"/>
            </w:pPr>
            <w:r w:rsidRPr="00E75894">
              <w:t>1</w:t>
            </w:r>
          </w:p>
        </w:tc>
        <w:tc>
          <w:tcPr>
            <w:tcW w:w="7915" w:type="dxa"/>
            <w:gridSpan w:val="2"/>
            <w:shd w:val="clear" w:color="auto" w:fill="D9D9D9"/>
            <w:vAlign w:val="bottom"/>
          </w:tcPr>
          <w:p w14:paraId="2DBF13A6" w14:textId="77777777" w:rsidR="00A34D59" w:rsidRDefault="00A34D59" w:rsidP="002526FF">
            <w:pPr>
              <w:rPr>
                <w:rFonts w:cs="Arial"/>
              </w:rPr>
            </w:pPr>
            <w:r>
              <w:rPr>
                <w:rFonts w:cs="Arial"/>
                <w:sz w:val="22"/>
              </w:rPr>
              <w:t xml:space="preserve">School personnel attempt to determine the physical, social, and emotional needs of some students in the school. </w:t>
            </w:r>
          </w:p>
        </w:tc>
      </w:tr>
      <w:tr w:rsidR="00A34D59" w:rsidRPr="00E75894" w14:paraId="3A6D7616" w14:textId="77777777" w:rsidTr="002526FF">
        <w:tc>
          <w:tcPr>
            <w:tcW w:w="414" w:type="dxa"/>
            <w:vAlign w:val="center"/>
          </w:tcPr>
          <w:p w14:paraId="3A8DF1C1" w14:textId="77777777" w:rsidR="00A34D59" w:rsidRPr="00E75894" w:rsidRDefault="00A34D59" w:rsidP="002526FF">
            <w:pPr>
              <w:pStyle w:val="BodyText"/>
              <w:jc w:val="center"/>
            </w:pPr>
          </w:p>
        </w:tc>
        <w:tc>
          <w:tcPr>
            <w:tcW w:w="455" w:type="dxa"/>
            <w:gridSpan w:val="2"/>
            <w:vAlign w:val="center"/>
          </w:tcPr>
          <w:p w14:paraId="7280437A" w14:textId="77777777" w:rsidR="00A34D59" w:rsidRPr="00E75894" w:rsidRDefault="00A34D59" w:rsidP="002526FF">
            <w:pPr>
              <w:pStyle w:val="BodyText"/>
              <w:jc w:val="center"/>
            </w:pPr>
          </w:p>
        </w:tc>
        <w:tc>
          <w:tcPr>
            <w:tcW w:w="432" w:type="dxa"/>
            <w:vAlign w:val="center"/>
          </w:tcPr>
          <w:p w14:paraId="3DA9970E" w14:textId="77777777" w:rsidR="00A34D59" w:rsidRPr="00E75894" w:rsidRDefault="00A34D59" w:rsidP="002526FF">
            <w:pPr>
              <w:pStyle w:val="BodyText"/>
              <w:jc w:val="center"/>
            </w:pPr>
          </w:p>
        </w:tc>
        <w:tc>
          <w:tcPr>
            <w:tcW w:w="360" w:type="dxa"/>
            <w:vAlign w:val="center"/>
          </w:tcPr>
          <w:p w14:paraId="2E14D81E" w14:textId="77777777" w:rsidR="00A34D59" w:rsidRPr="00E75894" w:rsidRDefault="00A34D59" w:rsidP="002526FF">
            <w:pPr>
              <w:pStyle w:val="BodyText"/>
              <w:jc w:val="center"/>
            </w:pPr>
            <w:r w:rsidRPr="00E75894">
              <w:t>4</w:t>
            </w:r>
          </w:p>
        </w:tc>
        <w:tc>
          <w:tcPr>
            <w:tcW w:w="7915" w:type="dxa"/>
            <w:gridSpan w:val="2"/>
            <w:vAlign w:val="bottom"/>
          </w:tcPr>
          <w:p w14:paraId="70B3BD2E" w14:textId="77777777" w:rsidR="00A34D59" w:rsidRDefault="00A34D59" w:rsidP="002526FF">
            <w:pPr>
              <w:rPr>
                <w:rFonts w:cs="Arial"/>
              </w:rPr>
            </w:pPr>
            <w:r>
              <w:rPr>
                <w:rFonts w:cs="Arial"/>
                <w:sz w:val="22"/>
              </w:rPr>
              <w:t>School personnel provide or coordinate programs to meet the needs of all students.</w:t>
            </w:r>
          </w:p>
        </w:tc>
      </w:tr>
      <w:tr w:rsidR="00A34D59" w:rsidRPr="00E75894" w14:paraId="7B0595E2" w14:textId="77777777" w:rsidTr="002526FF">
        <w:tc>
          <w:tcPr>
            <w:tcW w:w="414" w:type="dxa"/>
            <w:vAlign w:val="center"/>
          </w:tcPr>
          <w:p w14:paraId="145804E2" w14:textId="77777777" w:rsidR="00A34D59" w:rsidRPr="00E75894" w:rsidRDefault="00A34D59" w:rsidP="002526FF">
            <w:pPr>
              <w:pStyle w:val="BodyText"/>
              <w:jc w:val="center"/>
            </w:pPr>
          </w:p>
        </w:tc>
        <w:tc>
          <w:tcPr>
            <w:tcW w:w="455" w:type="dxa"/>
            <w:gridSpan w:val="2"/>
            <w:vAlign w:val="center"/>
          </w:tcPr>
          <w:p w14:paraId="0FC0123E" w14:textId="77777777" w:rsidR="00A34D59" w:rsidRPr="00E75894" w:rsidRDefault="00A34D59" w:rsidP="002526FF">
            <w:pPr>
              <w:pStyle w:val="BodyText"/>
              <w:jc w:val="center"/>
            </w:pPr>
          </w:p>
        </w:tc>
        <w:tc>
          <w:tcPr>
            <w:tcW w:w="432" w:type="dxa"/>
            <w:vAlign w:val="center"/>
          </w:tcPr>
          <w:p w14:paraId="56889A95" w14:textId="77777777" w:rsidR="00A34D59" w:rsidRPr="00E75894" w:rsidRDefault="00A34D59" w:rsidP="002526FF">
            <w:pPr>
              <w:pStyle w:val="BodyText"/>
              <w:jc w:val="center"/>
            </w:pPr>
          </w:p>
        </w:tc>
        <w:tc>
          <w:tcPr>
            <w:tcW w:w="360" w:type="dxa"/>
            <w:vAlign w:val="center"/>
          </w:tcPr>
          <w:p w14:paraId="519F1999" w14:textId="77777777" w:rsidR="00A34D59" w:rsidRPr="00E75894" w:rsidRDefault="00A34D59" w:rsidP="002526FF">
            <w:pPr>
              <w:pStyle w:val="BodyText"/>
              <w:jc w:val="center"/>
            </w:pPr>
            <w:r w:rsidRPr="00E75894">
              <w:t>3</w:t>
            </w:r>
          </w:p>
        </w:tc>
        <w:tc>
          <w:tcPr>
            <w:tcW w:w="7915" w:type="dxa"/>
            <w:gridSpan w:val="2"/>
            <w:vAlign w:val="bottom"/>
          </w:tcPr>
          <w:p w14:paraId="5FA5E9C2" w14:textId="77777777" w:rsidR="00A34D59" w:rsidRDefault="00A34D59" w:rsidP="002526FF">
            <w:pPr>
              <w:rPr>
                <w:rFonts w:cs="Arial"/>
              </w:rPr>
            </w:pPr>
            <w:r>
              <w:rPr>
                <w:rFonts w:cs="Arial"/>
                <w:sz w:val="22"/>
              </w:rPr>
              <w:t xml:space="preserve">School personnel provide or coordinate programs to meet the needs of students as necessary. </w:t>
            </w:r>
          </w:p>
        </w:tc>
      </w:tr>
      <w:tr w:rsidR="00A34D59" w:rsidRPr="00E75894" w14:paraId="1B1A89D2" w14:textId="77777777" w:rsidTr="002526FF">
        <w:tc>
          <w:tcPr>
            <w:tcW w:w="414" w:type="dxa"/>
            <w:vAlign w:val="center"/>
          </w:tcPr>
          <w:p w14:paraId="2053FA36" w14:textId="77777777" w:rsidR="00A34D59" w:rsidRPr="00E75894" w:rsidRDefault="00A34D59" w:rsidP="002526FF">
            <w:pPr>
              <w:pStyle w:val="BodyText"/>
              <w:jc w:val="center"/>
            </w:pPr>
          </w:p>
        </w:tc>
        <w:tc>
          <w:tcPr>
            <w:tcW w:w="455" w:type="dxa"/>
            <w:gridSpan w:val="2"/>
            <w:vAlign w:val="center"/>
          </w:tcPr>
          <w:p w14:paraId="50B2ADE0" w14:textId="77777777" w:rsidR="00A34D59" w:rsidRPr="00E75894" w:rsidRDefault="00A34D59" w:rsidP="002526FF">
            <w:pPr>
              <w:pStyle w:val="BodyText"/>
              <w:jc w:val="center"/>
            </w:pPr>
          </w:p>
        </w:tc>
        <w:tc>
          <w:tcPr>
            <w:tcW w:w="432" w:type="dxa"/>
            <w:vAlign w:val="center"/>
          </w:tcPr>
          <w:p w14:paraId="71C5566B" w14:textId="77777777" w:rsidR="00A34D59" w:rsidRPr="00E75894" w:rsidRDefault="00A34D59" w:rsidP="002526FF">
            <w:pPr>
              <w:pStyle w:val="BodyText"/>
              <w:jc w:val="center"/>
            </w:pPr>
          </w:p>
        </w:tc>
        <w:tc>
          <w:tcPr>
            <w:tcW w:w="360" w:type="dxa"/>
            <w:vAlign w:val="center"/>
          </w:tcPr>
          <w:p w14:paraId="3A91443A" w14:textId="77777777" w:rsidR="00A34D59" w:rsidRPr="00E75894" w:rsidRDefault="00A34D59" w:rsidP="002526FF">
            <w:pPr>
              <w:pStyle w:val="BodyText"/>
              <w:jc w:val="center"/>
              <w:rPr>
                <w:color w:val="FF0000"/>
              </w:rPr>
            </w:pPr>
            <w:r w:rsidRPr="00E75894">
              <w:t>2</w:t>
            </w:r>
          </w:p>
        </w:tc>
        <w:tc>
          <w:tcPr>
            <w:tcW w:w="7915" w:type="dxa"/>
            <w:gridSpan w:val="2"/>
            <w:vAlign w:val="bottom"/>
          </w:tcPr>
          <w:p w14:paraId="71F33A90" w14:textId="77777777" w:rsidR="00A34D59" w:rsidRDefault="00A34D59" w:rsidP="002526FF">
            <w:pPr>
              <w:rPr>
                <w:rFonts w:cs="Arial"/>
              </w:rPr>
            </w:pPr>
            <w:r>
              <w:rPr>
                <w:rFonts w:cs="Arial"/>
                <w:sz w:val="22"/>
              </w:rPr>
              <w:t xml:space="preserve">School personnel provide or coordinate programs to meet the needs of students when possible. </w:t>
            </w:r>
          </w:p>
        </w:tc>
      </w:tr>
      <w:tr w:rsidR="00A34D59" w:rsidRPr="00E75894" w14:paraId="07410FFC" w14:textId="77777777" w:rsidTr="002526FF">
        <w:tc>
          <w:tcPr>
            <w:tcW w:w="414" w:type="dxa"/>
            <w:vAlign w:val="center"/>
          </w:tcPr>
          <w:p w14:paraId="6425F928" w14:textId="77777777" w:rsidR="00A34D59" w:rsidRPr="00E75894" w:rsidRDefault="00A34D59" w:rsidP="002526FF">
            <w:pPr>
              <w:pStyle w:val="BodyText"/>
              <w:jc w:val="center"/>
            </w:pPr>
          </w:p>
        </w:tc>
        <w:tc>
          <w:tcPr>
            <w:tcW w:w="455" w:type="dxa"/>
            <w:gridSpan w:val="2"/>
            <w:vAlign w:val="center"/>
          </w:tcPr>
          <w:p w14:paraId="1FD45265" w14:textId="77777777" w:rsidR="00A34D59" w:rsidRPr="00E75894" w:rsidRDefault="00A34D59" w:rsidP="002526FF">
            <w:pPr>
              <w:pStyle w:val="BodyText"/>
              <w:jc w:val="center"/>
            </w:pPr>
          </w:p>
        </w:tc>
        <w:tc>
          <w:tcPr>
            <w:tcW w:w="432" w:type="dxa"/>
            <w:vAlign w:val="center"/>
          </w:tcPr>
          <w:p w14:paraId="2F699E85" w14:textId="77777777" w:rsidR="00A34D59" w:rsidRPr="00E75894" w:rsidRDefault="00A34D59" w:rsidP="002526FF">
            <w:pPr>
              <w:pStyle w:val="BodyText"/>
              <w:jc w:val="center"/>
            </w:pPr>
          </w:p>
        </w:tc>
        <w:tc>
          <w:tcPr>
            <w:tcW w:w="360" w:type="dxa"/>
            <w:vAlign w:val="center"/>
          </w:tcPr>
          <w:p w14:paraId="01F32624" w14:textId="77777777" w:rsidR="00A34D59" w:rsidRPr="00E75894" w:rsidRDefault="00A34D59" w:rsidP="002526FF">
            <w:pPr>
              <w:pStyle w:val="BodyText"/>
              <w:jc w:val="center"/>
              <w:rPr>
                <w:color w:val="FF0000"/>
              </w:rPr>
            </w:pPr>
            <w:r w:rsidRPr="00E75894">
              <w:t>1</w:t>
            </w:r>
          </w:p>
        </w:tc>
        <w:tc>
          <w:tcPr>
            <w:tcW w:w="7915" w:type="dxa"/>
            <w:gridSpan w:val="2"/>
            <w:vAlign w:val="bottom"/>
          </w:tcPr>
          <w:p w14:paraId="680AF40A" w14:textId="77777777" w:rsidR="00A34D59" w:rsidRDefault="00A34D59" w:rsidP="002526FF">
            <w:pPr>
              <w:rPr>
                <w:rFonts w:cs="Arial"/>
              </w:rPr>
            </w:pPr>
            <w:r>
              <w:rPr>
                <w:rFonts w:cs="Arial"/>
                <w:sz w:val="22"/>
              </w:rPr>
              <w:t xml:space="preserve">School personnel sometimes provide or coordinate programs to meet the needs of students. </w:t>
            </w:r>
          </w:p>
        </w:tc>
      </w:tr>
      <w:tr w:rsidR="00A34D59" w:rsidRPr="00E75894" w14:paraId="5EA2BB7D" w14:textId="77777777" w:rsidTr="002526FF">
        <w:tc>
          <w:tcPr>
            <w:tcW w:w="414" w:type="dxa"/>
            <w:shd w:val="clear" w:color="auto" w:fill="D9D9D9" w:themeFill="background1" w:themeFillShade="D9"/>
            <w:vAlign w:val="center"/>
          </w:tcPr>
          <w:p w14:paraId="660EF3B0" w14:textId="77777777" w:rsidR="00A34D59" w:rsidRPr="00E75894" w:rsidRDefault="00A34D59" w:rsidP="002526FF">
            <w:pPr>
              <w:pStyle w:val="BodyText"/>
            </w:pPr>
          </w:p>
        </w:tc>
        <w:tc>
          <w:tcPr>
            <w:tcW w:w="455" w:type="dxa"/>
            <w:gridSpan w:val="2"/>
            <w:shd w:val="clear" w:color="auto" w:fill="D9D9D9" w:themeFill="background1" w:themeFillShade="D9"/>
            <w:vAlign w:val="center"/>
          </w:tcPr>
          <w:p w14:paraId="66A7892B" w14:textId="77777777" w:rsidR="00A34D59" w:rsidRPr="00E75894" w:rsidRDefault="00A34D59" w:rsidP="002526FF">
            <w:pPr>
              <w:pStyle w:val="BodyText"/>
              <w:jc w:val="center"/>
            </w:pPr>
          </w:p>
        </w:tc>
        <w:tc>
          <w:tcPr>
            <w:tcW w:w="432" w:type="dxa"/>
            <w:shd w:val="clear" w:color="auto" w:fill="D9D9D9" w:themeFill="background1" w:themeFillShade="D9"/>
            <w:vAlign w:val="center"/>
          </w:tcPr>
          <w:p w14:paraId="4446157B" w14:textId="77777777" w:rsidR="00A34D59" w:rsidRPr="00E75894" w:rsidRDefault="00A34D59" w:rsidP="002526FF">
            <w:pPr>
              <w:pStyle w:val="BodyText"/>
              <w:jc w:val="center"/>
            </w:pPr>
          </w:p>
        </w:tc>
        <w:tc>
          <w:tcPr>
            <w:tcW w:w="360" w:type="dxa"/>
            <w:shd w:val="clear" w:color="auto" w:fill="D9D9D9" w:themeFill="background1" w:themeFillShade="D9"/>
            <w:vAlign w:val="center"/>
          </w:tcPr>
          <w:p w14:paraId="4FB2E7E0" w14:textId="77777777" w:rsidR="00A34D59" w:rsidRPr="00E75894" w:rsidRDefault="00A34D59" w:rsidP="002526FF">
            <w:pPr>
              <w:pStyle w:val="BodyText"/>
              <w:jc w:val="center"/>
            </w:pPr>
            <w:r>
              <w:t>4</w:t>
            </w:r>
          </w:p>
        </w:tc>
        <w:tc>
          <w:tcPr>
            <w:tcW w:w="7915" w:type="dxa"/>
            <w:gridSpan w:val="2"/>
            <w:shd w:val="clear" w:color="auto" w:fill="D9D9D9" w:themeFill="background1" w:themeFillShade="D9"/>
            <w:vAlign w:val="bottom"/>
          </w:tcPr>
          <w:p w14:paraId="1D764E33" w14:textId="77777777" w:rsidR="00A34D59" w:rsidRDefault="00A34D59" w:rsidP="002526FF">
            <w:pPr>
              <w:rPr>
                <w:rFonts w:cs="Arial"/>
              </w:rPr>
            </w:pPr>
            <w:r>
              <w:rPr>
                <w:rFonts w:cs="Arial"/>
                <w:sz w:val="22"/>
              </w:rPr>
              <w:t xml:space="preserve">Valid and reliable measures of program effectiveness are in place, and school personnel use the data from these measures to regularly evaluate all programs. </w:t>
            </w:r>
          </w:p>
        </w:tc>
      </w:tr>
      <w:tr w:rsidR="00A34D59" w:rsidRPr="00E75894" w14:paraId="5432F225" w14:textId="77777777" w:rsidTr="002526FF">
        <w:tc>
          <w:tcPr>
            <w:tcW w:w="414" w:type="dxa"/>
            <w:shd w:val="clear" w:color="auto" w:fill="D9D9D9" w:themeFill="background1" w:themeFillShade="D9"/>
            <w:vAlign w:val="center"/>
          </w:tcPr>
          <w:p w14:paraId="23FF96C2" w14:textId="77777777" w:rsidR="00A34D59" w:rsidRPr="00E75894" w:rsidRDefault="00A34D59" w:rsidP="002526FF">
            <w:pPr>
              <w:pStyle w:val="BodyText"/>
            </w:pPr>
          </w:p>
        </w:tc>
        <w:tc>
          <w:tcPr>
            <w:tcW w:w="455" w:type="dxa"/>
            <w:gridSpan w:val="2"/>
            <w:shd w:val="clear" w:color="auto" w:fill="D9D9D9" w:themeFill="background1" w:themeFillShade="D9"/>
            <w:vAlign w:val="center"/>
          </w:tcPr>
          <w:p w14:paraId="1F475CFB" w14:textId="77777777" w:rsidR="00A34D59" w:rsidRPr="00E75894" w:rsidRDefault="00A34D59" w:rsidP="002526FF">
            <w:pPr>
              <w:pStyle w:val="BodyText"/>
              <w:jc w:val="center"/>
            </w:pPr>
          </w:p>
        </w:tc>
        <w:tc>
          <w:tcPr>
            <w:tcW w:w="432" w:type="dxa"/>
            <w:shd w:val="clear" w:color="auto" w:fill="D9D9D9" w:themeFill="background1" w:themeFillShade="D9"/>
            <w:vAlign w:val="center"/>
          </w:tcPr>
          <w:p w14:paraId="0FC6CE1F" w14:textId="77777777" w:rsidR="00A34D59" w:rsidRPr="00E75894" w:rsidRDefault="00A34D59" w:rsidP="002526FF">
            <w:pPr>
              <w:pStyle w:val="BodyText"/>
              <w:jc w:val="center"/>
            </w:pPr>
          </w:p>
        </w:tc>
        <w:tc>
          <w:tcPr>
            <w:tcW w:w="360" w:type="dxa"/>
            <w:shd w:val="clear" w:color="auto" w:fill="D9D9D9" w:themeFill="background1" w:themeFillShade="D9"/>
            <w:vAlign w:val="center"/>
          </w:tcPr>
          <w:p w14:paraId="58DE32EF" w14:textId="77777777" w:rsidR="00A34D59" w:rsidRPr="00E75894" w:rsidRDefault="00A34D59" w:rsidP="002526FF">
            <w:pPr>
              <w:pStyle w:val="BodyText"/>
              <w:jc w:val="center"/>
            </w:pPr>
            <w:r>
              <w:t>3</w:t>
            </w:r>
          </w:p>
        </w:tc>
        <w:tc>
          <w:tcPr>
            <w:tcW w:w="7915" w:type="dxa"/>
            <w:gridSpan w:val="2"/>
            <w:shd w:val="clear" w:color="auto" w:fill="D9D9D9" w:themeFill="background1" w:themeFillShade="D9"/>
            <w:vAlign w:val="bottom"/>
          </w:tcPr>
          <w:p w14:paraId="5F54D317" w14:textId="77777777" w:rsidR="00A34D59" w:rsidRDefault="00A34D59" w:rsidP="002526FF">
            <w:pPr>
              <w:rPr>
                <w:rFonts w:cs="Arial"/>
              </w:rPr>
            </w:pPr>
            <w:r>
              <w:rPr>
                <w:rFonts w:cs="Arial"/>
                <w:sz w:val="22"/>
              </w:rPr>
              <w:t xml:space="preserve">Measures of program effectiveness are in place, and school personnel use the data from these measures to evaluate all programs. </w:t>
            </w:r>
          </w:p>
        </w:tc>
      </w:tr>
      <w:tr w:rsidR="00A34D59" w:rsidRPr="00E75894" w14:paraId="1CC9B9C0" w14:textId="77777777" w:rsidTr="002526FF">
        <w:tc>
          <w:tcPr>
            <w:tcW w:w="414" w:type="dxa"/>
            <w:shd w:val="clear" w:color="auto" w:fill="D9D9D9" w:themeFill="background1" w:themeFillShade="D9"/>
            <w:vAlign w:val="center"/>
          </w:tcPr>
          <w:p w14:paraId="418058A6" w14:textId="77777777" w:rsidR="00A34D59" w:rsidRPr="00E75894" w:rsidRDefault="00A34D59" w:rsidP="002526FF">
            <w:pPr>
              <w:pStyle w:val="BodyText"/>
            </w:pPr>
          </w:p>
        </w:tc>
        <w:tc>
          <w:tcPr>
            <w:tcW w:w="455" w:type="dxa"/>
            <w:gridSpan w:val="2"/>
            <w:shd w:val="clear" w:color="auto" w:fill="D9D9D9" w:themeFill="background1" w:themeFillShade="D9"/>
            <w:vAlign w:val="center"/>
          </w:tcPr>
          <w:p w14:paraId="73D59EA9" w14:textId="77777777" w:rsidR="00A34D59" w:rsidRPr="00E75894" w:rsidRDefault="00A34D59" w:rsidP="002526FF">
            <w:pPr>
              <w:pStyle w:val="BodyText"/>
              <w:jc w:val="center"/>
            </w:pPr>
          </w:p>
        </w:tc>
        <w:tc>
          <w:tcPr>
            <w:tcW w:w="432" w:type="dxa"/>
            <w:shd w:val="clear" w:color="auto" w:fill="D9D9D9" w:themeFill="background1" w:themeFillShade="D9"/>
            <w:vAlign w:val="center"/>
          </w:tcPr>
          <w:p w14:paraId="6534A8BC" w14:textId="77777777" w:rsidR="00A34D59" w:rsidRPr="00E75894" w:rsidRDefault="00A34D59" w:rsidP="002526FF">
            <w:pPr>
              <w:pStyle w:val="BodyText"/>
              <w:jc w:val="center"/>
            </w:pPr>
          </w:p>
        </w:tc>
        <w:tc>
          <w:tcPr>
            <w:tcW w:w="360" w:type="dxa"/>
            <w:shd w:val="clear" w:color="auto" w:fill="D9D9D9" w:themeFill="background1" w:themeFillShade="D9"/>
            <w:vAlign w:val="center"/>
          </w:tcPr>
          <w:p w14:paraId="303A3181" w14:textId="77777777" w:rsidR="00A34D59" w:rsidRPr="00E75894" w:rsidRDefault="00A34D59" w:rsidP="002526FF">
            <w:pPr>
              <w:pStyle w:val="BodyText"/>
              <w:jc w:val="center"/>
            </w:pPr>
            <w:r>
              <w:t>2</w:t>
            </w:r>
          </w:p>
        </w:tc>
        <w:tc>
          <w:tcPr>
            <w:tcW w:w="7915" w:type="dxa"/>
            <w:gridSpan w:val="2"/>
            <w:shd w:val="clear" w:color="auto" w:fill="D9D9D9" w:themeFill="background1" w:themeFillShade="D9"/>
            <w:vAlign w:val="bottom"/>
          </w:tcPr>
          <w:p w14:paraId="4389E958" w14:textId="77777777" w:rsidR="00A34D59" w:rsidRDefault="00A34D59" w:rsidP="002526FF">
            <w:pPr>
              <w:rPr>
                <w:rFonts w:cs="Arial"/>
              </w:rPr>
            </w:pPr>
            <w:r>
              <w:rPr>
                <w:rFonts w:cs="Arial"/>
                <w:sz w:val="22"/>
              </w:rPr>
              <w:t xml:space="preserve">School personnel evaluate all programs. </w:t>
            </w:r>
          </w:p>
        </w:tc>
      </w:tr>
      <w:tr w:rsidR="00A34D59" w:rsidRPr="00E75894" w14:paraId="0F5EDD73" w14:textId="77777777" w:rsidTr="002526FF">
        <w:tc>
          <w:tcPr>
            <w:tcW w:w="414" w:type="dxa"/>
            <w:shd w:val="clear" w:color="auto" w:fill="D9D9D9" w:themeFill="background1" w:themeFillShade="D9"/>
            <w:vAlign w:val="center"/>
          </w:tcPr>
          <w:p w14:paraId="01E7B9FE" w14:textId="77777777" w:rsidR="00A34D59" w:rsidRPr="00E75894" w:rsidRDefault="00A34D59" w:rsidP="002526FF">
            <w:pPr>
              <w:pStyle w:val="BodyText"/>
            </w:pPr>
          </w:p>
        </w:tc>
        <w:tc>
          <w:tcPr>
            <w:tcW w:w="455" w:type="dxa"/>
            <w:gridSpan w:val="2"/>
            <w:shd w:val="clear" w:color="auto" w:fill="D9D9D9" w:themeFill="background1" w:themeFillShade="D9"/>
            <w:vAlign w:val="center"/>
          </w:tcPr>
          <w:p w14:paraId="31D70470" w14:textId="77777777" w:rsidR="00A34D59" w:rsidRPr="00E75894" w:rsidRDefault="00A34D59" w:rsidP="002526FF">
            <w:pPr>
              <w:pStyle w:val="BodyText"/>
              <w:jc w:val="center"/>
            </w:pPr>
          </w:p>
        </w:tc>
        <w:tc>
          <w:tcPr>
            <w:tcW w:w="432" w:type="dxa"/>
            <w:shd w:val="clear" w:color="auto" w:fill="D9D9D9" w:themeFill="background1" w:themeFillShade="D9"/>
            <w:vAlign w:val="center"/>
          </w:tcPr>
          <w:p w14:paraId="20D21B40" w14:textId="77777777" w:rsidR="00A34D59" w:rsidRPr="00E75894" w:rsidRDefault="00A34D59" w:rsidP="002526FF">
            <w:pPr>
              <w:pStyle w:val="BodyText"/>
              <w:jc w:val="center"/>
            </w:pPr>
          </w:p>
        </w:tc>
        <w:tc>
          <w:tcPr>
            <w:tcW w:w="360" w:type="dxa"/>
            <w:shd w:val="clear" w:color="auto" w:fill="D9D9D9" w:themeFill="background1" w:themeFillShade="D9"/>
            <w:vAlign w:val="center"/>
          </w:tcPr>
          <w:p w14:paraId="376C3992" w14:textId="77777777" w:rsidR="00A34D59" w:rsidRPr="00E75894" w:rsidRDefault="00A34D59" w:rsidP="002526FF">
            <w:pPr>
              <w:pStyle w:val="BodyText"/>
              <w:jc w:val="center"/>
            </w:pPr>
            <w:r>
              <w:t>1</w:t>
            </w:r>
          </w:p>
        </w:tc>
        <w:tc>
          <w:tcPr>
            <w:tcW w:w="7915" w:type="dxa"/>
            <w:gridSpan w:val="2"/>
            <w:shd w:val="clear" w:color="auto" w:fill="D9D9D9" w:themeFill="background1" w:themeFillShade="D9"/>
            <w:vAlign w:val="bottom"/>
          </w:tcPr>
          <w:p w14:paraId="4DE96F47" w14:textId="77777777" w:rsidR="00A34D59" w:rsidRDefault="00A34D59" w:rsidP="002526FF">
            <w:pPr>
              <w:rPr>
                <w:rFonts w:cs="Arial"/>
              </w:rPr>
            </w:pPr>
            <w:r>
              <w:rPr>
                <w:rFonts w:cs="Arial"/>
                <w:sz w:val="22"/>
              </w:rPr>
              <w:t xml:space="preserve">School personnel rarely or never evaluate programs. </w:t>
            </w:r>
          </w:p>
        </w:tc>
      </w:tr>
      <w:tr w:rsidR="00A34D59" w:rsidRPr="00E75894" w14:paraId="68A52238" w14:textId="77777777" w:rsidTr="002526FF">
        <w:tc>
          <w:tcPr>
            <w:tcW w:w="414" w:type="dxa"/>
            <w:shd w:val="clear" w:color="auto" w:fill="auto"/>
            <w:vAlign w:val="center"/>
          </w:tcPr>
          <w:p w14:paraId="45623269" w14:textId="77777777" w:rsidR="00A34D59" w:rsidRPr="00E75894" w:rsidRDefault="00A34D59" w:rsidP="002526FF">
            <w:pPr>
              <w:pStyle w:val="BodyText"/>
            </w:pPr>
          </w:p>
        </w:tc>
        <w:tc>
          <w:tcPr>
            <w:tcW w:w="455" w:type="dxa"/>
            <w:gridSpan w:val="2"/>
            <w:shd w:val="clear" w:color="auto" w:fill="auto"/>
            <w:vAlign w:val="center"/>
          </w:tcPr>
          <w:p w14:paraId="6334B15F" w14:textId="77777777" w:rsidR="00A34D59" w:rsidRPr="00E75894" w:rsidRDefault="00A34D59" w:rsidP="002526FF">
            <w:pPr>
              <w:pStyle w:val="BodyText"/>
              <w:jc w:val="center"/>
            </w:pPr>
          </w:p>
        </w:tc>
        <w:tc>
          <w:tcPr>
            <w:tcW w:w="432" w:type="dxa"/>
            <w:shd w:val="clear" w:color="auto" w:fill="auto"/>
            <w:vAlign w:val="center"/>
          </w:tcPr>
          <w:p w14:paraId="7785716F" w14:textId="77777777" w:rsidR="00A34D59" w:rsidRPr="00E75894" w:rsidRDefault="00A34D59" w:rsidP="002526FF">
            <w:pPr>
              <w:pStyle w:val="BodyText"/>
              <w:jc w:val="center"/>
            </w:pPr>
          </w:p>
        </w:tc>
        <w:tc>
          <w:tcPr>
            <w:tcW w:w="360" w:type="dxa"/>
            <w:shd w:val="clear" w:color="auto" w:fill="auto"/>
            <w:vAlign w:val="center"/>
          </w:tcPr>
          <w:p w14:paraId="555DAD0E" w14:textId="77777777" w:rsidR="00A34D59" w:rsidRPr="00E75894" w:rsidRDefault="00A34D59" w:rsidP="002526FF">
            <w:pPr>
              <w:pStyle w:val="BodyText"/>
              <w:jc w:val="center"/>
            </w:pPr>
            <w:r>
              <w:t>4</w:t>
            </w:r>
          </w:p>
        </w:tc>
        <w:tc>
          <w:tcPr>
            <w:tcW w:w="7915" w:type="dxa"/>
            <w:gridSpan w:val="2"/>
            <w:shd w:val="clear" w:color="auto" w:fill="auto"/>
            <w:vAlign w:val="bottom"/>
          </w:tcPr>
          <w:p w14:paraId="05C4C423" w14:textId="77777777" w:rsidR="00A34D59" w:rsidRDefault="00A34D59" w:rsidP="002526FF">
            <w:pPr>
              <w:rPr>
                <w:rFonts w:cs="Arial"/>
              </w:rPr>
            </w:pPr>
            <w:r>
              <w:rPr>
                <w:rFonts w:cs="Arial"/>
                <w:sz w:val="22"/>
              </w:rPr>
              <w:t xml:space="preserve">Improvement plans related to these programs are designed and implemented to more effectively meet the needs of all students. </w:t>
            </w:r>
          </w:p>
        </w:tc>
      </w:tr>
      <w:tr w:rsidR="00A34D59" w:rsidRPr="00E75894" w14:paraId="7B2A8A95" w14:textId="77777777" w:rsidTr="002526FF">
        <w:tc>
          <w:tcPr>
            <w:tcW w:w="414" w:type="dxa"/>
            <w:shd w:val="clear" w:color="auto" w:fill="auto"/>
            <w:vAlign w:val="center"/>
          </w:tcPr>
          <w:p w14:paraId="221E9E54" w14:textId="77777777" w:rsidR="00A34D59" w:rsidRPr="00E75894" w:rsidRDefault="00A34D59" w:rsidP="002526FF">
            <w:pPr>
              <w:pStyle w:val="BodyText"/>
            </w:pPr>
          </w:p>
        </w:tc>
        <w:tc>
          <w:tcPr>
            <w:tcW w:w="455" w:type="dxa"/>
            <w:gridSpan w:val="2"/>
            <w:shd w:val="clear" w:color="auto" w:fill="auto"/>
            <w:vAlign w:val="center"/>
          </w:tcPr>
          <w:p w14:paraId="0BACCA25" w14:textId="77777777" w:rsidR="00A34D59" w:rsidRPr="00E75894" w:rsidRDefault="00A34D59" w:rsidP="002526FF">
            <w:pPr>
              <w:pStyle w:val="BodyText"/>
              <w:jc w:val="center"/>
            </w:pPr>
          </w:p>
        </w:tc>
        <w:tc>
          <w:tcPr>
            <w:tcW w:w="432" w:type="dxa"/>
            <w:shd w:val="clear" w:color="auto" w:fill="auto"/>
            <w:vAlign w:val="center"/>
          </w:tcPr>
          <w:p w14:paraId="7ED3A7CF" w14:textId="77777777" w:rsidR="00A34D59" w:rsidRPr="00E75894" w:rsidRDefault="00A34D59" w:rsidP="002526FF">
            <w:pPr>
              <w:pStyle w:val="BodyText"/>
              <w:jc w:val="center"/>
            </w:pPr>
          </w:p>
        </w:tc>
        <w:tc>
          <w:tcPr>
            <w:tcW w:w="360" w:type="dxa"/>
            <w:shd w:val="clear" w:color="auto" w:fill="auto"/>
            <w:vAlign w:val="center"/>
          </w:tcPr>
          <w:p w14:paraId="18D99D26" w14:textId="77777777" w:rsidR="00A34D59" w:rsidRPr="00E75894" w:rsidRDefault="00A34D59" w:rsidP="002526FF">
            <w:pPr>
              <w:pStyle w:val="BodyText"/>
              <w:jc w:val="center"/>
            </w:pPr>
            <w:r>
              <w:t>3</w:t>
            </w:r>
          </w:p>
        </w:tc>
        <w:tc>
          <w:tcPr>
            <w:tcW w:w="7915" w:type="dxa"/>
            <w:gridSpan w:val="2"/>
            <w:shd w:val="clear" w:color="auto" w:fill="auto"/>
            <w:vAlign w:val="bottom"/>
          </w:tcPr>
          <w:p w14:paraId="6F6E7279" w14:textId="77777777" w:rsidR="00A34D59" w:rsidRDefault="00A34D59" w:rsidP="002526FF">
            <w:pPr>
              <w:rPr>
                <w:rFonts w:cs="Arial"/>
              </w:rPr>
            </w:pPr>
            <w:r>
              <w:rPr>
                <w:rFonts w:cs="Arial"/>
                <w:sz w:val="22"/>
              </w:rPr>
              <w:t>Improvement plans related to these programs are designed and implemented when needed to more effectively meet the needs of students.</w:t>
            </w:r>
          </w:p>
        </w:tc>
      </w:tr>
      <w:tr w:rsidR="00A34D59" w:rsidRPr="00E75894" w14:paraId="40E2A230" w14:textId="77777777" w:rsidTr="002526FF">
        <w:tc>
          <w:tcPr>
            <w:tcW w:w="414" w:type="dxa"/>
            <w:shd w:val="clear" w:color="auto" w:fill="auto"/>
            <w:vAlign w:val="center"/>
          </w:tcPr>
          <w:p w14:paraId="2A13756F" w14:textId="77777777" w:rsidR="00A34D59" w:rsidRPr="00E75894" w:rsidRDefault="00A34D59" w:rsidP="002526FF">
            <w:pPr>
              <w:pStyle w:val="BodyText"/>
            </w:pPr>
          </w:p>
        </w:tc>
        <w:tc>
          <w:tcPr>
            <w:tcW w:w="455" w:type="dxa"/>
            <w:gridSpan w:val="2"/>
            <w:shd w:val="clear" w:color="auto" w:fill="auto"/>
            <w:vAlign w:val="center"/>
          </w:tcPr>
          <w:p w14:paraId="478CEE2D" w14:textId="77777777" w:rsidR="00A34D59" w:rsidRPr="00E75894" w:rsidRDefault="00A34D59" w:rsidP="002526FF">
            <w:pPr>
              <w:pStyle w:val="BodyText"/>
              <w:jc w:val="center"/>
            </w:pPr>
          </w:p>
        </w:tc>
        <w:tc>
          <w:tcPr>
            <w:tcW w:w="432" w:type="dxa"/>
            <w:shd w:val="clear" w:color="auto" w:fill="auto"/>
            <w:vAlign w:val="center"/>
          </w:tcPr>
          <w:p w14:paraId="049A1FCC" w14:textId="77777777" w:rsidR="00A34D59" w:rsidRPr="00E75894" w:rsidRDefault="00A34D59" w:rsidP="002526FF">
            <w:pPr>
              <w:pStyle w:val="BodyText"/>
              <w:jc w:val="center"/>
            </w:pPr>
          </w:p>
        </w:tc>
        <w:tc>
          <w:tcPr>
            <w:tcW w:w="360" w:type="dxa"/>
            <w:shd w:val="clear" w:color="auto" w:fill="auto"/>
            <w:vAlign w:val="center"/>
          </w:tcPr>
          <w:p w14:paraId="27C29AB8" w14:textId="77777777" w:rsidR="00A34D59" w:rsidRPr="00E75894" w:rsidRDefault="00A34D59" w:rsidP="002526FF">
            <w:pPr>
              <w:pStyle w:val="BodyText"/>
              <w:jc w:val="center"/>
            </w:pPr>
            <w:r>
              <w:t>2</w:t>
            </w:r>
          </w:p>
        </w:tc>
        <w:tc>
          <w:tcPr>
            <w:tcW w:w="7915" w:type="dxa"/>
            <w:gridSpan w:val="2"/>
            <w:shd w:val="clear" w:color="auto" w:fill="auto"/>
            <w:vAlign w:val="bottom"/>
          </w:tcPr>
          <w:p w14:paraId="6FB654DD" w14:textId="77777777" w:rsidR="00A34D59" w:rsidRDefault="00A34D59" w:rsidP="002526FF">
            <w:pPr>
              <w:rPr>
                <w:rFonts w:cs="Arial"/>
              </w:rPr>
            </w:pPr>
            <w:r>
              <w:rPr>
                <w:rFonts w:cs="Arial"/>
                <w:sz w:val="22"/>
              </w:rPr>
              <w:t>Improvement plans related to these programs are sometimes designed and implemented to meet the needs of students.</w:t>
            </w:r>
          </w:p>
        </w:tc>
      </w:tr>
      <w:tr w:rsidR="00A34D59" w:rsidRPr="00E75894" w14:paraId="08FEB8D2" w14:textId="77777777" w:rsidTr="002526FF">
        <w:tc>
          <w:tcPr>
            <w:tcW w:w="414" w:type="dxa"/>
            <w:shd w:val="clear" w:color="auto" w:fill="auto"/>
            <w:vAlign w:val="center"/>
          </w:tcPr>
          <w:p w14:paraId="5174E7AC" w14:textId="77777777" w:rsidR="00A34D59" w:rsidRPr="00E75894" w:rsidRDefault="00A34D59" w:rsidP="002526FF">
            <w:pPr>
              <w:pStyle w:val="BodyText"/>
            </w:pPr>
          </w:p>
        </w:tc>
        <w:tc>
          <w:tcPr>
            <w:tcW w:w="455" w:type="dxa"/>
            <w:gridSpan w:val="2"/>
            <w:shd w:val="clear" w:color="auto" w:fill="auto"/>
            <w:vAlign w:val="center"/>
          </w:tcPr>
          <w:p w14:paraId="0CE8A254" w14:textId="77777777" w:rsidR="00A34D59" w:rsidRPr="00E75894" w:rsidRDefault="00A34D59" w:rsidP="002526FF">
            <w:pPr>
              <w:pStyle w:val="BodyText"/>
              <w:jc w:val="center"/>
            </w:pPr>
          </w:p>
        </w:tc>
        <w:tc>
          <w:tcPr>
            <w:tcW w:w="432" w:type="dxa"/>
            <w:shd w:val="clear" w:color="auto" w:fill="auto"/>
            <w:vAlign w:val="center"/>
          </w:tcPr>
          <w:p w14:paraId="53A8391F" w14:textId="77777777" w:rsidR="00A34D59" w:rsidRPr="00E75894" w:rsidRDefault="00A34D59" w:rsidP="002526FF">
            <w:pPr>
              <w:pStyle w:val="BodyText"/>
              <w:jc w:val="center"/>
            </w:pPr>
          </w:p>
        </w:tc>
        <w:tc>
          <w:tcPr>
            <w:tcW w:w="360" w:type="dxa"/>
            <w:shd w:val="clear" w:color="auto" w:fill="auto"/>
            <w:vAlign w:val="center"/>
          </w:tcPr>
          <w:p w14:paraId="77A43479" w14:textId="77777777" w:rsidR="00A34D59" w:rsidRPr="00E75894" w:rsidRDefault="00A34D59" w:rsidP="002526FF">
            <w:pPr>
              <w:pStyle w:val="BodyText"/>
              <w:jc w:val="center"/>
            </w:pPr>
            <w:r>
              <w:t>1</w:t>
            </w:r>
          </w:p>
        </w:tc>
        <w:tc>
          <w:tcPr>
            <w:tcW w:w="7915" w:type="dxa"/>
            <w:gridSpan w:val="2"/>
            <w:shd w:val="clear" w:color="auto" w:fill="auto"/>
            <w:vAlign w:val="bottom"/>
          </w:tcPr>
          <w:p w14:paraId="717DFA78" w14:textId="77777777" w:rsidR="00A34D59" w:rsidRDefault="00A34D59" w:rsidP="002526FF">
            <w:pPr>
              <w:rPr>
                <w:rFonts w:cs="Arial"/>
              </w:rPr>
            </w:pPr>
            <w:r>
              <w:rPr>
                <w:rFonts w:cs="Arial"/>
                <w:sz w:val="22"/>
              </w:rPr>
              <w:t>Improvement plans related to these programs are rarely or never developed.</w:t>
            </w:r>
          </w:p>
        </w:tc>
      </w:tr>
      <w:tr w:rsidR="00A34D59" w:rsidRPr="000965F9" w14:paraId="6E06CC87" w14:textId="77777777" w:rsidTr="002526FF">
        <w:tc>
          <w:tcPr>
            <w:tcW w:w="9576" w:type="dxa"/>
            <w:gridSpan w:val="7"/>
            <w:shd w:val="clear" w:color="auto" w:fill="000000"/>
          </w:tcPr>
          <w:p w14:paraId="2F050112" w14:textId="77777777" w:rsidR="00A34D59" w:rsidRPr="000965F9" w:rsidRDefault="00A34D59" w:rsidP="002526FF">
            <w:pPr>
              <w:pStyle w:val="BodyText"/>
            </w:pPr>
            <w:r>
              <w:t>Evidence Reviewed  (list presentations, interviews, observations, artifacts)</w:t>
            </w:r>
          </w:p>
        </w:tc>
      </w:tr>
      <w:tr w:rsidR="00A34D59" w:rsidRPr="00261414" w14:paraId="53D4D44D" w14:textId="77777777" w:rsidTr="002526FF">
        <w:tc>
          <w:tcPr>
            <w:tcW w:w="584" w:type="dxa"/>
            <w:gridSpan w:val="2"/>
          </w:tcPr>
          <w:p w14:paraId="15E151B4" w14:textId="77777777" w:rsidR="00A34D59" w:rsidRPr="000965F9" w:rsidRDefault="00A34D59" w:rsidP="002526FF">
            <w:pPr>
              <w:pStyle w:val="BodyText"/>
            </w:pPr>
            <w:r>
              <w:t>1</w:t>
            </w:r>
          </w:p>
        </w:tc>
        <w:tc>
          <w:tcPr>
            <w:tcW w:w="8992" w:type="dxa"/>
            <w:gridSpan w:val="5"/>
          </w:tcPr>
          <w:p w14:paraId="00082735" w14:textId="77777777" w:rsidR="00A34D59" w:rsidRPr="00261414" w:rsidRDefault="00A34D59" w:rsidP="002526FF"/>
        </w:tc>
      </w:tr>
      <w:tr w:rsidR="00A34D59" w:rsidRPr="00261414" w14:paraId="01FAA717" w14:textId="77777777" w:rsidTr="002526FF">
        <w:tc>
          <w:tcPr>
            <w:tcW w:w="584" w:type="dxa"/>
            <w:gridSpan w:val="2"/>
          </w:tcPr>
          <w:p w14:paraId="26E162B8" w14:textId="77777777" w:rsidR="00A34D59" w:rsidRPr="000965F9" w:rsidRDefault="00A34D59" w:rsidP="002526FF">
            <w:pPr>
              <w:pStyle w:val="BodyText"/>
            </w:pPr>
            <w:r>
              <w:t>2</w:t>
            </w:r>
          </w:p>
        </w:tc>
        <w:tc>
          <w:tcPr>
            <w:tcW w:w="8992" w:type="dxa"/>
            <w:gridSpan w:val="5"/>
          </w:tcPr>
          <w:p w14:paraId="2F94FEAB" w14:textId="77777777" w:rsidR="00A34D59" w:rsidRPr="00261414" w:rsidRDefault="00A34D59" w:rsidP="002526FF"/>
        </w:tc>
      </w:tr>
      <w:tr w:rsidR="00A34D59" w:rsidRPr="00261414" w14:paraId="3ED53F15" w14:textId="77777777" w:rsidTr="002526FF">
        <w:tc>
          <w:tcPr>
            <w:tcW w:w="584" w:type="dxa"/>
            <w:gridSpan w:val="2"/>
          </w:tcPr>
          <w:p w14:paraId="07E8BCFB" w14:textId="77777777" w:rsidR="00A34D59" w:rsidRPr="000965F9" w:rsidRDefault="00A34D59" w:rsidP="002526FF">
            <w:pPr>
              <w:pStyle w:val="BodyText"/>
            </w:pPr>
            <w:r>
              <w:t>3</w:t>
            </w:r>
          </w:p>
        </w:tc>
        <w:tc>
          <w:tcPr>
            <w:tcW w:w="8992" w:type="dxa"/>
            <w:gridSpan w:val="5"/>
          </w:tcPr>
          <w:p w14:paraId="06A68F54" w14:textId="77777777" w:rsidR="00A34D59" w:rsidRPr="00261414" w:rsidRDefault="00A34D59" w:rsidP="002526FF"/>
        </w:tc>
      </w:tr>
      <w:tr w:rsidR="00A34D59" w:rsidRPr="00261414" w14:paraId="61477432" w14:textId="77777777" w:rsidTr="002526FF">
        <w:tc>
          <w:tcPr>
            <w:tcW w:w="584" w:type="dxa"/>
            <w:gridSpan w:val="2"/>
          </w:tcPr>
          <w:p w14:paraId="15E1CE58" w14:textId="77777777" w:rsidR="00A34D59" w:rsidRPr="000965F9" w:rsidRDefault="00A34D59" w:rsidP="002526FF">
            <w:pPr>
              <w:pStyle w:val="BodyText"/>
            </w:pPr>
            <w:r>
              <w:lastRenderedPageBreak/>
              <w:t>4</w:t>
            </w:r>
          </w:p>
        </w:tc>
        <w:tc>
          <w:tcPr>
            <w:tcW w:w="8992" w:type="dxa"/>
            <w:gridSpan w:val="5"/>
          </w:tcPr>
          <w:p w14:paraId="12B5BE05" w14:textId="77777777" w:rsidR="00A34D59" w:rsidRPr="00261414" w:rsidRDefault="00A34D59" w:rsidP="002526FF"/>
        </w:tc>
      </w:tr>
      <w:tr w:rsidR="00A34D59" w:rsidRPr="00261414" w14:paraId="2FE0E447" w14:textId="77777777" w:rsidTr="002526FF">
        <w:tc>
          <w:tcPr>
            <w:tcW w:w="584" w:type="dxa"/>
            <w:gridSpan w:val="2"/>
          </w:tcPr>
          <w:p w14:paraId="0D418CB7" w14:textId="77777777" w:rsidR="00A34D59" w:rsidRPr="000965F9" w:rsidRDefault="00A34D59" w:rsidP="002526FF">
            <w:pPr>
              <w:pStyle w:val="BodyText"/>
            </w:pPr>
            <w:r>
              <w:t>5</w:t>
            </w:r>
          </w:p>
        </w:tc>
        <w:tc>
          <w:tcPr>
            <w:tcW w:w="8992" w:type="dxa"/>
            <w:gridSpan w:val="5"/>
          </w:tcPr>
          <w:p w14:paraId="26C00733" w14:textId="77777777" w:rsidR="00A34D59" w:rsidRPr="00261414" w:rsidRDefault="00A34D59" w:rsidP="002526FF"/>
        </w:tc>
      </w:tr>
      <w:tr w:rsidR="00A34D59" w:rsidRPr="00261414" w14:paraId="54CEC611" w14:textId="77777777" w:rsidTr="002526FF">
        <w:tc>
          <w:tcPr>
            <w:tcW w:w="584" w:type="dxa"/>
            <w:gridSpan w:val="2"/>
          </w:tcPr>
          <w:p w14:paraId="61A24CD6" w14:textId="77777777" w:rsidR="00A34D59" w:rsidRPr="000965F9" w:rsidRDefault="00A34D59" w:rsidP="002526FF">
            <w:pPr>
              <w:pStyle w:val="BodyText"/>
            </w:pPr>
            <w:proofErr w:type="gramStart"/>
            <w:r>
              <w:t>n</w:t>
            </w:r>
            <w:proofErr w:type="gramEnd"/>
          </w:p>
        </w:tc>
        <w:tc>
          <w:tcPr>
            <w:tcW w:w="8992" w:type="dxa"/>
            <w:gridSpan w:val="5"/>
          </w:tcPr>
          <w:p w14:paraId="2A6A8DCD" w14:textId="77777777" w:rsidR="00A34D59" w:rsidRPr="00261414" w:rsidRDefault="00A34D59" w:rsidP="002526FF"/>
        </w:tc>
      </w:tr>
    </w:tbl>
    <w:p w14:paraId="1B9156CA" w14:textId="77777777" w:rsidR="00A34D59" w:rsidRDefault="00A34D59" w:rsidP="00A34D5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791FC5F7" w14:textId="77777777" w:rsidTr="002526FF">
        <w:tc>
          <w:tcPr>
            <w:tcW w:w="9576" w:type="dxa"/>
            <w:shd w:val="clear" w:color="auto" w:fill="000000"/>
          </w:tcPr>
          <w:p w14:paraId="31BB4A57" w14:textId="77777777" w:rsidR="00A34D59" w:rsidRPr="000965F9" w:rsidRDefault="00A34D59" w:rsidP="002526FF">
            <w:pPr>
              <w:pStyle w:val="BodyText"/>
            </w:pPr>
            <w:r>
              <w:t>Comments</w:t>
            </w:r>
          </w:p>
        </w:tc>
      </w:tr>
      <w:tr w:rsidR="00A34D59" w:rsidRPr="00261414" w14:paraId="7286A2B0" w14:textId="77777777" w:rsidTr="002526FF">
        <w:tc>
          <w:tcPr>
            <w:tcW w:w="9576" w:type="dxa"/>
          </w:tcPr>
          <w:p w14:paraId="52FA972E" w14:textId="77777777" w:rsidR="00A34D59" w:rsidRPr="00261414" w:rsidRDefault="00A34D59" w:rsidP="002526FF">
            <w:pPr>
              <w:jc w:val="both"/>
            </w:pPr>
          </w:p>
        </w:tc>
      </w:tr>
    </w:tbl>
    <w:p w14:paraId="321C381E" w14:textId="77777777" w:rsidR="00A34D59" w:rsidRDefault="00A34D59" w:rsidP="00A34D59">
      <w:pPr>
        <w:rPr>
          <w:sz w:val="20"/>
          <w:szCs w:val="20"/>
        </w:rPr>
      </w:pPr>
    </w:p>
    <w:p w14:paraId="7FA1AC3D" w14:textId="77777777" w:rsidR="00A34D59" w:rsidRDefault="00A34D59" w:rsidP="00A34D59">
      <w:pPr>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5"/>
        <w:gridCol w:w="1410"/>
      </w:tblGrid>
      <w:tr w:rsidR="00A34D59" w:rsidRPr="00261414" w14:paraId="5E34BBE3" w14:textId="77777777" w:rsidTr="002526FF">
        <w:tc>
          <w:tcPr>
            <w:tcW w:w="1301" w:type="dxa"/>
            <w:gridSpan w:val="4"/>
          </w:tcPr>
          <w:p w14:paraId="78599C17" w14:textId="77777777" w:rsidR="00A34D59" w:rsidRPr="000965F9" w:rsidRDefault="00A34D59" w:rsidP="002526FF">
            <w:pPr>
              <w:pStyle w:val="BodyText"/>
            </w:pPr>
            <w:r w:rsidRPr="000965F9">
              <w:t>4.7</w:t>
            </w:r>
          </w:p>
        </w:tc>
        <w:tc>
          <w:tcPr>
            <w:tcW w:w="6865" w:type="dxa"/>
            <w:gridSpan w:val="2"/>
          </w:tcPr>
          <w:p w14:paraId="20C608FB" w14:textId="77777777" w:rsidR="00A34D59" w:rsidRPr="000965F9" w:rsidRDefault="00A34D59" w:rsidP="002526FF">
            <w:pPr>
              <w:pStyle w:val="BodyText"/>
            </w:pPr>
            <w:r w:rsidRPr="000965F9">
              <w:t>The school provides services that support the counseling, assessment, referral, educational, and career planning needs of all students.</w:t>
            </w:r>
          </w:p>
        </w:tc>
        <w:tc>
          <w:tcPr>
            <w:tcW w:w="1410" w:type="dxa"/>
          </w:tcPr>
          <w:p w14:paraId="68534AF1" w14:textId="77777777" w:rsidR="00A34D59" w:rsidRDefault="00A34D59" w:rsidP="002526FF">
            <w:pPr>
              <w:pStyle w:val="BodyText"/>
            </w:pPr>
            <w:r>
              <w:t>Your Rating</w:t>
            </w:r>
          </w:p>
          <w:p w14:paraId="5E6EDD82" w14:textId="77777777" w:rsidR="00A34D59" w:rsidRPr="004A133A" w:rsidRDefault="00A34D59" w:rsidP="002526FF">
            <w:pPr>
              <w:pStyle w:val="BodyText"/>
              <w:jc w:val="center"/>
              <w:rPr>
                <w:b/>
                <w:sz w:val="24"/>
                <w:szCs w:val="24"/>
              </w:rPr>
            </w:pPr>
          </w:p>
        </w:tc>
      </w:tr>
      <w:tr w:rsidR="00A34D59" w:rsidRPr="00261414" w14:paraId="5AFED5B4" w14:textId="77777777" w:rsidTr="002526FF">
        <w:tc>
          <w:tcPr>
            <w:tcW w:w="9576" w:type="dxa"/>
            <w:gridSpan w:val="7"/>
            <w:shd w:val="clear" w:color="auto" w:fill="000000"/>
          </w:tcPr>
          <w:p w14:paraId="2818D061" w14:textId="77777777" w:rsidR="00A34D59" w:rsidRPr="000965F9" w:rsidRDefault="00A34D59" w:rsidP="002526FF">
            <w:pPr>
              <w:pStyle w:val="BodyText"/>
            </w:pPr>
            <w:r w:rsidRPr="000965F9">
              <w:rPr>
                <w:b/>
              </w:rPr>
              <w:t>Performance levels</w:t>
            </w:r>
            <w:r w:rsidRPr="000965F9">
              <w:t xml:space="preserve"> [Choose the statement in each category that best matches your school.]</w:t>
            </w:r>
          </w:p>
        </w:tc>
      </w:tr>
      <w:tr w:rsidR="00A34D59" w:rsidRPr="00E75894" w14:paraId="332DA516" w14:textId="77777777" w:rsidTr="002526FF">
        <w:tc>
          <w:tcPr>
            <w:tcW w:w="414" w:type="dxa"/>
            <w:shd w:val="clear" w:color="auto" w:fill="D9D9D9"/>
            <w:vAlign w:val="center"/>
          </w:tcPr>
          <w:p w14:paraId="7D594AA1"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6591066F"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07B0CB96"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247EE541"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0777E2E0" w14:textId="77777777" w:rsidTr="002526FF">
        <w:tc>
          <w:tcPr>
            <w:tcW w:w="414" w:type="dxa"/>
            <w:shd w:val="clear" w:color="auto" w:fill="D9D9D9"/>
            <w:vAlign w:val="center"/>
          </w:tcPr>
          <w:p w14:paraId="792318DA" w14:textId="77777777" w:rsidR="00A34D59" w:rsidRPr="00E75894" w:rsidRDefault="00A34D59" w:rsidP="002526FF">
            <w:pPr>
              <w:pStyle w:val="BodyText"/>
              <w:jc w:val="center"/>
            </w:pPr>
          </w:p>
        </w:tc>
        <w:tc>
          <w:tcPr>
            <w:tcW w:w="455" w:type="dxa"/>
            <w:gridSpan w:val="2"/>
            <w:shd w:val="clear" w:color="auto" w:fill="D9D9D9"/>
            <w:vAlign w:val="center"/>
          </w:tcPr>
          <w:p w14:paraId="527D578F" w14:textId="77777777" w:rsidR="00A34D59" w:rsidRPr="00E75894" w:rsidRDefault="00A34D59" w:rsidP="002526FF">
            <w:pPr>
              <w:pStyle w:val="BodyText"/>
              <w:jc w:val="center"/>
            </w:pPr>
          </w:p>
        </w:tc>
        <w:tc>
          <w:tcPr>
            <w:tcW w:w="432" w:type="dxa"/>
            <w:shd w:val="clear" w:color="auto" w:fill="D9D9D9"/>
            <w:vAlign w:val="center"/>
          </w:tcPr>
          <w:p w14:paraId="2D94E63D" w14:textId="77777777" w:rsidR="00A34D59" w:rsidRPr="00E75894" w:rsidRDefault="00A34D59" w:rsidP="002526FF">
            <w:pPr>
              <w:pStyle w:val="BodyText"/>
              <w:jc w:val="center"/>
            </w:pPr>
          </w:p>
        </w:tc>
        <w:tc>
          <w:tcPr>
            <w:tcW w:w="360" w:type="dxa"/>
            <w:shd w:val="clear" w:color="auto" w:fill="D9D9D9"/>
          </w:tcPr>
          <w:p w14:paraId="44516B1B" w14:textId="77777777" w:rsidR="00A34D59" w:rsidRPr="00E75894" w:rsidRDefault="00A34D59" w:rsidP="002526FF">
            <w:pPr>
              <w:pStyle w:val="BodyText"/>
            </w:pPr>
            <w:r w:rsidRPr="00E75894">
              <w:t>4</w:t>
            </w:r>
          </w:p>
        </w:tc>
        <w:tc>
          <w:tcPr>
            <w:tcW w:w="7915" w:type="dxa"/>
            <w:gridSpan w:val="2"/>
            <w:shd w:val="clear" w:color="auto" w:fill="D9D9D9"/>
            <w:vAlign w:val="bottom"/>
          </w:tcPr>
          <w:p w14:paraId="0286C673" w14:textId="77777777" w:rsidR="00A34D59" w:rsidRDefault="00A34D59" w:rsidP="002526FF">
            <w:pPr>
              <w:rPr>
                <w:rFonts w:cs="Arial"/>
              </w:rPr>
            </w:pPr>
            <w:r>
              <w:rPr>
                <w:rFonts w:cs="Arial"/>
                <w:sz w:val="22"/>
              </w:rPr>
              <w:t>School personnel implement a clearly defined, systematic process to determine the counseling, assessment, referral, educational, and career planning needs of all students.</w:t>
            </w:r>
          </w:p>
        </w:tc>
      </w:tr>
      <w:tr w:rsidR="00A34D59" w:rsidRPr="00E75894" w14:paraId="31C0A996" w14:textId="77777777" w:rsidTr="002526FF">
        <w:tc>
          <w:tcPr>
            <w:tcW w:w="414" w:type="dxa"/>
            <w:shd w:val="clear" w:color="auto" w:fill="D9D9D9"/>
          </w:tcPr>
          <w:p w14:paraId="1D476E97" w14:textId="77777777" w:rsidR="00A34D59" w:rsidRPr="00E75894" w:rsidRDefault="00A34D59" w:rsidP="002526FF">
            <w:pPr>
              <w:pStyle w:val="BodyText"/>
            </w:pPr>
          </w:p>
        </w:tc>
        <w:tc>
          <w:tcPr>
            <w:tcW w:w="455" w:type="dxa"/>
            <w:gridSpan w:val="2"/>
            <w:shd w:val="clear" w:color="auto" w:fill="D9D9D9"/>
          </w:tcPr>
          <w:p w14:paraId="586A5EB4" w14:textId="77777777" w:rsidR="00A34D59" w:rsidRPr="00E75894" w:rsidRDefault="00A34D59" w:rsidP="002526FF">
            <w:pPr>
              <w:pStyle w:val="BodyText"/>
            </w:pPr>
          </w:p>
        </w:tc>
        <w:tc>
          <w:tcPr>
            <w:tcW w:w="432" w:type="dxa"/>
            <w:shd w:val="clear" w:color="auto" w:fill="D9D9D9"/>
          </w:tcPr>
          <w:p w14:paraId="03BFF167" w14:textId="77777777" w:rsidR="00A34D59" w:rsidRPr="00E75894" w:rsidRDefault="00A34D59" w:rsidP="002526FF">
            <w:pPr>
              <w:pStyle w:val="BodyText"/>
            </w:pPr>
          </w:p>
        </w:tc>
        <w:tc>
          <w:tcPr>
            <w:tcW w:w="360" w:type="dxa"/>
            <w:shd w:val="clear" w:color="auto" w:fill="D9D9D9"/>
          </w:tcPr>
          <w:p w14:paraId="759CBBA8" w14:textId="77777777" w:rsidR="00A34D59" w:rsidRPr="00E75894" w:rsidRDefault="00A34D59" w:rsidP="002526FF">
            <w:pPr>
              <w:pStyle w:val="BodyText"/>
            </w:pPr>
            <w:r w:rsidRPr="00E75894">
              <w:t>3</w:t>
            </w:r>
          </w:p>
        </w:tc>
        <w:tc>
          <w:tcPr>
            <w:tcW w:w="7915" w:type="dxa"/>
            <w:gridSpan w:val="2"/>
            <w:shd w:val="clear" w:color="auto" w:fill="D9D9D9"/>
            <w:vAlign w:val="bottom"/>
          </w:tcPr>
          <w:p w14:paraId="18D80190" w14:textId="77777777" w:rsidR="00A34D59" w:rsidRDefault="00A34D59" w:rsidP="002526FF">
            <w:pPr>
              <w:rPr>
                <w:rFonts w:cs="Arial"/>
              </w:rPr>
            </w:pPr>
            <w:r>
              <w:rPr>
                <w:rFonts w:cs="Arial"/>
                <w:sz w:val="22"/>
              </w:rPr>
              <w:t xml:space="preserve">School personnel implement a process to determine the counseling, assessment, referral, educational, and career planning needs of all students. </w:t>
            </w:r>
          </w:p>
        </w:tc>
      </w:tr>
      <w:tr w:rsidR="00A34D59" w:rsidRPr="00E75894" w14:paraId="67AC29BA" w14:textId="77777777" w:rsidTr="002526FF">
        <w:tc>
          <w:tcPr>
            <w:tcW w:w="414" w:type="dxa"/>
            <w:shd w:val="clear" w:color="auto" w:fill="D9D9D9"/>
          </w:tcPr>
          <w:p w14:paraId="4736A2C7" w14:textId="77777777" w:rsidR="00A34D59" w:rsidRPr="00E75894" w:rsidRDefault="00A34D59" w:rsidP="002526FF">
            <w:pPr>
              <w:pStyle w:val="BodyText"/>
            </w:pPr>
          </w:p>
        </w:tc>
        <w:tc>
          <w:tcPr>
            <w:tcW w:w="455" w:type="dxa"/>
            <w:gridSpan w:val="2"/>
            <w:shd w:val="clear" w:color="auto" w:fill="D9D9D9"/>
          </w:tcPr>
          <w:p w14:paraId="160F8A7B" w14:textId="77777777" w:rsidR="00A34D59" w:rsidRPr="00E75894" w:rsidRDefault="00A34D59" w:rsidP="002526FF">
            <w:pPr>
              <w:pStyle w:val="BodyText"/>
            </w:pPr>
          </w:p>
        </w:tc>
        <w:tc>
          <w:tcPr>
            <w:tcW w:w="432" w:type="dxa"/>
            <w:shd w:val="clear" w:color="auto" w:fill="D9D9D9"/>
          </w:tcPr>
          <w:p w14:paraId="6D405085" w14:textId="77777777" w:rsidR="00A34D59" w:rsidRPr="00E75894" w:rsidRDefault="00A34D59" w:rsidP="002526FF">
            <w:pPr>
              <w:pStyle w:val="BodyText"/>
            </w:pPr>
          </w:p>
        </w:tc>
        <w:tc>
          <w:tcPr>
            <w:tcW w:w="360" w:type="dxa"/>
            <w:shd w:val="clear" w:color="auto" w:fill="D9D9D9"/>
          </w:tcPr>
          <w:p w14:paraId="575DF53A" w14:textId="77777777" w:rsidR="00A34D59" w:rsidRPr="00E75894" w:rsidRDefault="00A34D59" w:rsidP="002526FF">
            <w:pPr>
              <w:pStyle w:val="BodyText"/>
            </w:pPr>
            <w:r w:rsidRPr="00E75894">
              <w:t>2</w:t>
            </w:r>
          </w:p>
        </w:tc>
        <w:tc>
          <w:tcPr>
            <w:tcW w:w="7915" w:type="dxa"/>
            <w:gridSpan w:val="2"/>
            <w:shd w:val="clear" w:color="auto" w:fill="D9D9D9"/>
            <w:vAlign w:val="bottom"/>
          </w:tcPr>
          <w:p w14:paraId="4A959619" w14:textId="77777777" w:rsidR="00A34D59" w:rsidRDefault="00A34D59" w:rsidP="002526FF">
            <w:pPr>
              <w:rPr>
                <w:rFonts w:cs="Arial"/>
              </w:rPr>
            </w:pPr>
            <w:r>
              <w:rPr>
                <w:rFonts w:cs="Arial"/>
                <w:sz w:val="22"/>
              </w:rPr>
              <w:t xml:space="preserve">School personnel endeavor to determine the counseling, assessment, referral, educational, and career planning needs of students in the school. </w:t>
            </w:r>
          </w:p>
        </w:tc>
      </w:tr>
      <w:tr w:rsidR="00A34D59" w:rsidRPr="00E75894" w14:paraId="443B2BE1" w14:textId="77777777" w:rsidTr="002526FF">
        <w:tc>
          <w:tcPr>
            <w:tcW w:w="414" w:type="dxa"/>
            <w:shd w:val="clear" w:color="auto" w:fill="D9D9D9"/>
          </w:tcPr>
          <w:p w14:paraId="52C9ACF2" w14:textId="77777777" w:rsidR="00A34D59" w:rsidRPr="00E75894" w:rsidRDefault="00A34D59" w:rsidP="002526FF">
            <w:pPr>
              <w:pStyle w:val="BodyText"/>
            </w:pPr>
          </w:p>
        </w:tc>
        <w:tc>
          <w:tcPr>
            <w:tcW w:w="455" w:type="dxa"/>
            <w:gridSpan w:val="2"/>
            <w:shd w:val="clear" w:color="auto" w:fill="D9D9D9"/>
          </w:tcPr>
          <w:p w14:paraId="1DFC9ABB" w14:textId="77777777" w:rsidR="00A34D59" w:rsidRPr="00E75894" w:rsidRDefault="00A34D59" w:rsidP="002526FF">
            <w:pPr>
              <w:pStyle w:val="BodyText"/>
            </w:pPr>
          </w:p>
        </w:tc>
        <w:tc>
          <w:tcPr>
            <w:tcW w:w="432" w:type="dxa"/>
            <w:shd w:val="clear" w:color="auto" w:fill="D9D9D9"/>
          </w:tcPr>
          <w:p w14:paraId="7EC8B11A" w14:textId="77777777" w:rsidR="00A34D59" w:rsidRPr="00E75894" w:rsidRDefault="00A34D59" w:rsidP="002526FF">
            <w:pPr>
              <w:pStyle w:val="BodyText"/>
            </w:pPr>
          </w:p>
        </w:tc>
        <w:tc>
          <w:tcPr>
            <w:tcW w:w="360" w:type="dxa"/>
            <w:shd w:val="clear" w:color="auto" w:fill="D9D9D9"/>
          </w:tcPr>
          <w:p w14:paraId="743F22FC" w14:textId="77777777" w:rsidR="00A34D59" w:rsidRPr="00E75894" w:rsidRDefault="00A34D59" w:rsidP="002526FF">
            <w:pPr>
              <w:pStyle w:val="BodyText"/>
            </w:pPr>
            <w:r w:rsidRPr="00E75894">
              <w:t>1</w:t>
            </w:r>
          </w:p>
        </w:tc>
        <w:tc>
          <w:tcPr>
            <w:tcW w:w="7915" w:type="dxa"/>
            <w:gridSpan w:val="2"/>
            <w:shd w:val="clear" w:color="auto" w:fill="D9D9D9"/>
            <w:vAlign w:val="bottom"/>
          </w:tcPr>
          <w:p w14:paraId="352E1728" w14:textId="77777777" w:rsidR="00A34D59" w:rsidRDefault="00A34D59" w:rsidP="002526FF">
            <w:pPr>
              <w:rPr>
                <w:rFonts w:cs="Arial"/>
              </w:rPr>
            </w:pPr>
            <w:r>
              <w:rPr>
                <w:rFonts w:cs="Arial"/>
                <w:sz w:val="22"/>
              </w:rPr>
              <w:t xml:space="preserve">School personnel attempt to determine the counseling, assessment, referral, educational, and career planning needs of some students in the school. </w:t>
            </w:r>
          </w:p>
        </w:tc>
      </w:tr>
      <w:tr w:rsidR="00A34D59" w:rsidRPr="00E75894" w14:paraId="3F9B0CF3" w14:textId="77777777" w:rsidTr="002526FF">
        <w:tc>
          <w:tcPr>
            <w:tcW w:w="414" w:type="dxa"/>
            <w:vAlign w:val="center"/>
          </w:tcPr>
          <w:p w14:paraId="2D0F221E" w14:textId="77777777" w:rsidR="00A34D59" w:rsidRPr="00E75894" w:rsidRDefault="00A34D59" w:rsidP="002526FF">
            <w:pPr>
              <w:pStyle w:val="BodyText"/>
              <w:jc w:val="center"/>
            </w:pPr>
          </w:p>
        </w:tc>
        <w:tc>
          <w:tcPr>
            <w:tcW w:w="455" w:type="dxa"/>
            <w:gridSpan w:val="2"/>
            <w:vAlign w:val="center"/>
          </w:tcPr>
          <w:p w14:paraId="389CA866" w14:textId="77777777" w:rsidR="00A34D59" w:rsidRPr="00E75894" w:rsidRDefault="00A34D59" w:rsidP="002526FF">
            <w:pPr>
              <w:pStyle w:val="BodyText"/>
              <w:jc w:val="center"/>
            </w:pPr>
          </w:p>
        </w:tc>
        <w:tc>
          <w:tcPr>
            <w:tcW w:w="432" w:type="dxa"/>
            <w:vAlign w:val="center"/>
          </w:tcPr>
          <w:p w14:paraId="6CF5202D" w14:textId="77777777" w:rsidR="00A34D59" w:rsidRPr="00E75894" w:rsidRDefault="00A34D59" w:rsidP="002526FF">
            <w:pPr>
              <w:pStyle w:val="BodyText"/>
              <w:jc w:val="center"/>
            </w:pPr>
          </w:p>
        </w:tc>
        <w:tc>
          <w:tcPr>
            <w:tcW w:w="360" w:type="dxa"/>
          </w:tcPr>
          <w:p w14:paraId="12E0575C" w14:textId="77777777" w:rsidR="00A34D59" w:rsidRPr="00E75894" w:rsidRDefault="00A34D59" w:rsidP="002526FF">
            <w:pPr>
              <w:pStyle w:val="BodyText"/>
            </w:pPr>
            <w:r w:rsidRPr="00E75894">
              <w:t>4</w:t>
            </w:r>
          </w:p>
        </w:tc>
        <w:tc>
          <w:tcPr>
            <w:tcW w:w="7915" w:type="dxa"/>
            <w:gridSpan w:val="2"/>
            <w:vAlign w:val="bottom"/>
          </w:tcPr>
          <w:p w14:paraId="43842563" w14:textId="77777777" w:rsidR="00A34D59" w:rsidRDefault="00A34D59" w:rsidP="002526FF">
            <w:pPr>
              <w:rPr>
                <w:rFonts w:cs="Arial"/>
              </w:rPr>
            </w:pPr>
            <w:r>
              <w:rPr>
                <w:rFonts w:cs="Arial"/>
                <w:sz w:val="22"/>
              </w:rPr>
              <w:t xml:space="preserve">School personnel provide or coordinate programs necessary to meet the needs of all students. </w:t>
            </w:r>
          </w:p>
        </w:tc>
      </w:tr>
      <w:tr w:rsidR="00A34D59" w:rsidRPr="00E75894" w14:paraId="372BB382" w14:textId="77777777" w:rsidTr="002526FF">
        <w:tc>
          <w:tcPr>
            <w:tcW w:w="414" w:type="dxa"/>
            <w:textDirection w:val="btLr"/>
          </w:tcPr>
          <w:p w14:paraId="3A4C92C8" w14:textId="77777777" w:rsidR="00A34D59" w:rsidRPr="00E75894" w:rsidRDefault="00A34D59" w:rsidP="002526FF">
            <w:pPr>
              <w:pStyle w:val="BodyText"/>
            </w:pPr>
          </w:p>
        </w:tc>
        <w:tc>
          <w:tcPr>
            <w:tcW w:w="455" w:type="dxa"/>
            <w:gridSpan w:val="2"/>
            <w:textDirection w:val="btLr"/>
          </w:tcPr>
          <w:p w14:paraId="26A7C798" w14:textId="77777777" w:rsidR="00A34D59" w:rsidRPr="00E75894" w:rsidRDefault="00A34D59" w:rsidP="002526FF">
            <w:pPr>
              <w:pStyle w:val="BodyText"/>
            </w:pPr>
          </w:p>
        </w:tc>
        <w:tc>
          <w:tcPr>
            <w:tcW w:w="432" w:type="dxa"/>
            <w:textDirection w:val="btLr"/>
          </w:tcPr>
          <w:p w14:paraId="0DA0C9E5" w14:textId="77777777" w:rsidR="00A34D59" w:rsidRPr="00E75894" w:rsidRDefault="00A34D59" w:rsidP="002526FF">
            <w:pPr>
              <w:pStyle w:val="BodyText"/>
            </w:pPr>
          </w:p>
        </w:tc>
        <w:tc>
          <w:tcPr>
            <w:tcW w:w="360" w:type="dxa"/>
          </w:tcPr>
          <w:p w14:paraId="6C6E0817" w14:textId="77777777" w:rsidR="00A34D59" w:rsidRPr="00E75894" w:rsidRDefault="00A34D59" w:rsidP="002526FF">
            <w:pPr>
              <w:pStyle w:val="BodyText"/>
            </w:pPr>
            <w:r w:rsidRPr="00E75894">
              <w:t>3</w:t>
            </w:r>
          </w:p>
        </w:tc>
        <w:tc>
          <w:tcPr>
            <w:tcW w:w="7915" w:type="dxa"/>
            <w:gridSpan w:val="2"/>
            <w:vAlign w:val="bottom"/>
          </w:tcPr>
          <w:p w14:paraId="54395982" w14:textId="77777777" w:rsidR="00A34D59" w:rsidRDefault="00A34D59" w:rsidP="002526FF">
            <w:pPr>
              <w:rPr>
                <w:rFonts w:cs="Arial"/>
              </w:rPr>
            </w:pPr>
            <w:r>
              <w:rPr>
                <w:rFonts w:cs="Arial"/>
                <w:sz w:val="22"/>
              </w:rPr>
              <w:t xml:space="preserve">School personnel provide or coordinate programs necessary to meet the needs of students whenever possible. </w:t>
            </w:r>
          </w:p>
        </w:tc>
      </w:tr>
      <w:tr w:rsidR="00A34D59" w:rsidRPr="00E75894" w14:paraId="0450075F" w14:textId="77777777" w:rsidTr="002526FF">
        <w:tc>
          <w:tcPr>
            <w:tcW w:w="414" w:type="dxa"/>
            <w:textDirection w:val="btLr"/>
          </w:tcPr>
          <w:p w14:paraId="22924F8E" w14:textId="77777777" w:rsidR="00A34D59" w:rsidRPr="00E75894" w:rsidRDefault="00A34D59" w:rsidP="002526FF">
            <w:pPr>
              <w:pStyle w:val="BodyText"/>
            </w:pPr>
          </w:p>
        </w:tc>
        <w:tc>
          <w:tcPr>
            <w:tcW w:w="455" w:type="dxa"/>
            <w:gridSpan w:val="2"/>
            <w:textDirection w:val="btLr"/>
          </w:tcPr>
          <w:p w14:paraId="6202BF71" w14:textId="77777777" w:rsidR="00A34D59" w:rsidRPr="00E75894" w:rsidRDefault="00A34D59" w:rsidP="002526FF">
            <w:pPr>
              <w:pStyle w:val="BodyText"/>
            </w:pPr>
          </w:p>
        </w:tc>
        <w:tc>
          <w:tcPr>
            <w:tcW w:w="432" w:type="dxa"/>
            <w:textDirection w:val="btLr"/>
          </w:tcPr>
          <w:p w14:paraId="1E774F7C" w14:textId="77777777" w:rsidR="00A34D59" w:rsidRPr="00E75894" w:rsidRDefault="00A34D59" w:rsidP="002526FF">
            <w:pPr>
              <w:pStyle w:val="BodyText"/>
            </w:pPr>
          </w:p>
        </w:tc>
        <w:tc>
          <w:tcPr>
            <w:tcW w:w="360" w:type="dxa"/>
          </w:tcPr>
          <w:p w14:paraId="6230FE12" w14:textId="77777777" w:rsidR="00A34D59" w:rsidRPr="00E75894" w:rsidRDefault="00A34D59" w:rsidP="002526FF">
            <w:pPr>
              <w:pStyle w:val="BodyText"/>
              <w:rPr>
                <w:color w:val="FF0000"/>
              </w:rPr>
            </w:pPr>
            <w:r w:rsidRPr="00E75894">
              <w:t>2</w:t>
            </w:r>
          </w:p>
        </w:tc>
        <w:tc>
          <w:tcPr>
            <w:tcW w:w="7915" w:type="dxa"/>
            <w:gridSpan w:val="2"/>
            <w:vAlign w:val="bottom"/>
          </w:tcPr>
          <w:p w14:paraId="0C8FD0F5" w14:textId="77777777" w:rsidR="00A34D59" w:rsidRDefault="00A34D59" w:rsidP="002526FF">
            <w:pPr>
              <w:rPr>
                <w:rFonts w:cs="Arial"/>
              </w:rPr>
            </w:pPr>
            <w:r>
              <w:rPr>
                <w:rFonts w:cs="Arial"/>
                <w:sz w:val="22"/>
              </w:rPr>
              <w:t xml:space="preserve">School personnel provide or coordinate programs to meet the needs of students when possible. </w:t>
            </w:r>
          </w:p>
        </w:tc>
      </w:tr>
      <w:tr w:rsidR="00A34D59" w:rsidRPr="00E75894" w14:paraId="6AFE88D2" w14:textId="77777777" w:rsidTr="002526FF">
        <w:tc>
          <w:tcPr>
            <w:tcW w:w="414" w:type="dxa"/>
            <w:textDirection w:val="btLr"/>
          </w:tcPr>
          <w:p w14:paraId="0D377C1D" w14:textId="77777777" w:rsidR="00A34D59" w:rsidRPr="00E75894" w:rsidRDefault="00A34D59" w:rsidP="002526FF">
            <w:pPr>
              <w:pStyle w:val="BodyText"/>
            </w:pPr>
          </w:p>
        </w:tc>
        <w:tc>
          <w:tcPr>
            <w:tcW w:w="455" w:type="dxa"/>
            <w:gridSpan w:val="2"/>
            <w:textDirection w:val="btLr"/>
          </w:tcPr>
          <w:p w14:paraId="24A12BA5" w14:textId="77777777" w:rsidR="00A34D59" w:rsidRPr="00E75894" w:rsidRDefault="00A34D59" w:rsidP="002526FF">
            <w:pPr>
              <w:pStyle w:val="BodyText"/>
            </w:pPr>
          </w:p>
        </w:tc>
        <w:tc>
          <w:tcPr>
            <w:tcW w:w="432" w:type="dxa"/>
            <w:textDirection w:val="btLr"/>
          </w:tcPr>
          <w:p w14:paraId="56141AE1" w14:textId="77777777" w:rsidR="00A34D59" w:rsidRPr="00E75894" w:rsidRDefault="00A34D59" w:rsidP="002526FF">
            <w:pPr>
              <w:pStyle w:val="BodyText"/>
            </w:pPr>
          </w:p>
        </w:tc>
        <w:tc>
          <w:tcPr>
            <w:tcW w:w="360" w:type="dxa"/>
          </w:tcPr>
          <w:p w14:paraId="5C57FD95" w14:textId="77777777" w:rsidR="00A34D59" w:rsidRPr="00E75894" w:rsidRDefault="00A34D59" w:rsidP="002526FF">
            <w:pPr>
              <w:pStyle w:val="BodyText"/>
              <w:rPr>
                <w:color w:val="FF0000"/>
              </w:rPr>
            </w:pPr>
            <w:r w:rsidRPr="00E75894">
              <w:t>1</w:t>
            </w:r>
          </w:p>
        </w:tc>
        <w:tc>
          <w:tcPr>
            <w:tcW w:w="7915" w:type="dxa"/>
            <w:gridSpan w:val="2"/>
            <w:vAlign w:val="bottom"/>
          </w:tcPr>
          <w:p w14:paraId="36A820C9" w14:textId="77777777" w:rsidR="00A34D59" w:rsidRDefault="00A34D59" w:rsidP="002526FF">
            <w:pPr>
              <w:rPr>
                <w:rFonts w:cs="Arial"/>
              </w:rPr>
            </w:pPr>
            <w:r>
              <w:rPr>
                <w:rFonts w:cs="Arial"/>
                <w:sz w:val="22"/>
              </w:rPr>
              <w:t xml:space="preserve">School personnel sometimes provide or coordinate programs to meet the needs of students. </w:t>
            </w:r>
          </w:p>
        </w:tc>
      </w:tr>
      <w:tr w:rsidR="00A34D59" w:rsidRPr="00E75894" w14:paraId="2E62E875" w14:textId="77777777" w:rsidTr="002526FF">
        <w:tc>
          <w:tcPr>
            <w:tcW w:w="414" w:type="dxa"/>
            <w:shd w:val="clear" w:color="auto" w:fill="D9D9D9"/>
            <w:vAlign w:val="center"/>
          </w:tcPr>
          <w:p w14:paraId="41D3DD45" w14:textId="77777777" w:rsidR="00A34D59" w:rsidRPr="00E75894" w:rsidRDefault="00A34D59" w:rsidP="002526FF">
            <w:pPr>
              <w:pStyle w:val="BodyText"/>
              <w:jc w:val="center"/>
            </w:pPr>
          </w:p>
        </w:tc>
        <w:tc>
          <w:tcPr>
            <w:tcW w:w="455" w:type="dxa"/>
            <w:gridSpan w:val="2"/>
            <w:shd w:val="clear" w:color="auto" w:fill="D9D9D9"/>
            <w:vAlign w:val="center"/>
          </w:tcPr>
          <w:p w14:paraId="77DC7901" w14:textId="77777777" w:rsidR="00A34D59" w:rsidRPr="00E75894" w:rsidRDefault="00A34D59" w:rsidP="002526FF">
            <w:pPr>
              <w:pStyle w:val="BodyText"/>
              <w:jc w:val="center"/>
            </w:pPr>
          </w:p>
        </w:tc>
        <w:tc>
          <w:tcPr>
            <w:tcW w:w="432" w:type="dxa"/>
            <w:shd w:val="clear" w:color="auto" w:fill="D9D9D9"/>
            <w:vAlign w:val="center"/>
          </w:tcPr>
          <w:p w14:paraId="601B0C81" w14:textId="77777777" w:rsidR="00A34D59" w:rsidRPr="00E75894" w:rsidRDefault="00A34D59" w:rsidP="002526FF">
            <w:pPr>
              <w:pStyle w:val="BodyText"/>
              <w:jc w:val="center"/>
            </w:pPr>
          </w:p>
        </w:tc>
        <w:tc>
          <w:tcPr>
            <w:tcW w:w="360" w:type="dxa"/>
            <w:shd w:val="clear" w:color="auto" w:fill="D9D9D9"/>
          </w:tcPr>
          <w:p w14:paraId="08BB957F" w14:textId="77777777" w:rsidR="00A34D59" w:rsidRPr="00E75894" w:rsidRDefault="00A34D59" w:rsidP="002526FF">
            <w:pPr>
              <w:pStyle w:val="BodyText"/>
            </w:pPr>
            <w:r w:rsidRPr="00E75894">
              <w:t>4</w:t>
            </w:r>
          </w:p>
        </w:tc>
        <w:tc>
          <w:tcPr>
            <w:tcW w:w="7915" w:type="dxa"/>
            <w:gridSpan w:val="2"/>
            <w:shd w:val="clear" w:color="auto" w:fill="D9D9D9"/>
            <w:vAlign w:val="bottom"/>
          </w:tcPr>
          <w:p w14:paraId="1F62DA71" w14:textId="77777777" w:rsidR="00A34D59" w:rsidRDefault="00A34D59" w:rsidP="002526FF">
            <w:pPr>
              <w:rPr>
                <w:rFonts w:cs="Arial"/>
              </w:rPr>
            </w:pPr>
            <w:r>
              <w:rPr>
                <w:rFonts w:cs="Arial"/>
                <w:sz w:val="22"/>
              </w:rPr>
              <w:t xml:space="preserve">Valid and reliable measures of program effectiveness are in place, and school personnel use the data from these measures to regularly evaluate all programs. </w:t>
            </w:r>
          </w:p>
        </w:tc>
      </w:tr>
      <w:tr w:rsidR="00A34D59" w:rsidRPr="00E75894" w14:paraId="6391EEBA" w14:textId="77777777" w:rsidTr="002526FF">
        <w:tc>
          <w:tcPr>
            <w:tcW w:w="414" w:type="dxa"/>
            <w:shd w:val="clear" w:color="auto" w:fill="D9D9D9"/>
            <w:vAlign w:val="center"/>
          </w:tcPr>
          <w:p w14:paraId="237CAE51" w14:textId="77777777" w:rsidR="00A34D59" w:rsidRPr="00E75894" w:rsidRDefault="00A34D59" w:rsidP="002526FF">
            <w:pPr>
              <w:pStyle w:val="BodyText"/>
              <w:jc w:val="center"/>
            </w:pPr>
          </w:p>
        </w:tc>
        <w:tc>
          <w:tcPr>
            <w:tcW w:w="455" w:type="dxa"/>
            <w:gridSpan w:val="2"/>
            <w:shd w:val="clear" w:color="auto" w:fill="D9D9D9"/>
            <w:vAlign w:val="center"/>
          </w:tcPr>
          <w:p w14:paraId="01381CCA" w14:textId="77777777" w:rsidR="00A34D59" w:rsidRPr="00E75894" w:rsidRDefault="00A34D59" w:rsidP="002526FF">
            <w:pPr>
              <w:pStyle w:val="BodyText"/>
              <w:jc w:val="center"/>
            </w:pPr>
          </w:p>
        </w:tc>
        <w:tc>
          <w:tcPr>
            <w:tcW w:w="432" w:type="dxa"/>
            <w:shd w:val="clear" w:color="auto" w:fill="D9D9D9"/>
            <w:vAlign w:val="center"/>
          </w:tcPr>
          <w:p w14:paraId="60B5302C" w14:textId="77777777" w:rsidR="00A34D59" w:rsidRPr="00E75894" w:rsidRDefault="00A34D59" w:rsidP="002526FF">
            <w:pPr>
              <w:pStyle w:val="BodyText"/>
              <w:jc w:val="center"/>
            </w:pPr>
          </w:p>
        </w:tc>
        <w:tc>
          <w:tcPr>
            <w:tcW w:w="360" w:type="dxa"/>
            <w:shd w:val="clear" w:color="auto" w:fill="D9D9D9"/>
          </w:tcPr>
          <w:p w14:paraId="2205EA12" w14:textId="77777777" w:rsidR="00A34D59" w:rsidRPr="00E75894" w:rsidRDefault="00A34D59" w:rsidP="002526FF">
            <w:pPr>
              <w:pStyle w:val="BodyText"/>
            </w:pPr>
            <w:r w:rsidRPr="00E75894">
              <w:t>3</w:t>
            </w:r>
          </w:p>
        </w:tc>
        <w:tc>
          <w:tcPr>
            <w:tcW w:w="7915" w:type="dxa"/>
            <w:gridSpan w:val="2"/>
            <w:shd w:val="clear" w:color="auto" w:fill="D9D9D9"/>
            <w:vAlign w:val="bottom"/>
          </w:tcPr>
          <w:p w14:paraId="57F16A90" w14:textId="77777777" w:rsidR="00A34D59" w:rsidRDefault="00A34D59" w:rsidP="002526FF">
            <w:pPr>
              <w:rPr>
                <w:rFonts w:cs="Arial"/>
              </w:rPr>
            </w:pPr>
            <w:r>
              <w:rPr>
                <w:rFonts w:cs="Arial"/>
                <w:sz w:val="22"/>
              </w:rPr>
              <w:t xml:space="preserve">Measures of program effectiveness are in place, and school personnel use the data from these measures to evaluate all programs. </w:t>
            </w:r>
          </w:p>
        </w:tc>
      </w:tr>
      <w:tr w:rsidR="00A34D59" w:rsidRPr="00E75894" w14:paraId="37F701D3" w14:textId="77777777" w:rsidTr="002526FF">
        <w:tc>
          <w:tcPr>
            <w:tcW w:w="414" w:type="dxa"/>
            <w:shd w:val="clear" w:color="auto" w:fill="D9D9D9"/>
            <w:vAlign w:val="center"/>
          </w:tcPr>
          <w:p w14:paraId="70803C4B" w14:textId="77777777" w:rsidR="00A34D59" w:rsidRPr="00E75894" w:rsidRDefault="00A34D59" w:rsidP="002526FF">
            <w:pPr>
              <w:pStyle w:val="BodyText"/>
              <w:jc w:val="center"/>
            </w:pPr>
          </w:p>
        </w:tc>
        <w:tc>
          <w:tcPr>
            <w:tcW w:w="455" w:type="dxa"/>
            <w:gridSpan w:val="2"/>
            <w:shd w:val="clear" w:color="auto" w:fill="D9D9D9"/>
            <w:vAlign w:val="center"/>
          </w:tcPr>
          <w:p w14:paraId="02960A94" w14:textId="77777777" w:rsidR="00A34D59" w:rsidRPr="00E75894" w:rsidRDefault="00A34D59" w:rsidP="002526FF">
            <w:pPr>
              <w:pStyle w:val="BodyText"/>
              <w:jc w:val="center"/>
            </w:pPr>
          </w:p>
        </w:tc>
        <w:tc>
          <w:tcPr>
            <w:tcW w:w="432" w:type="dxa"/>
            <w:shd w:val="clear" w:color="auto" w:fill="D9D9D9"/>
            <w:vAlign w:val="center"/>
          </w:tcPr>
          <w:p w14:paraId="512070A9" w14:textId="77777777" w:rsidR="00A34D59" w:rsidRPr="00E75894" w:rsidRDefault="00A34D59" w:rsidP="002526FF">
            <w:pPr>
              <w:pStyle w:val="BodyText"/>
              <w:jc w:val="center"/>
            </w:pPr>
          </w:p>
        </w:tc>
        <w:tc>
          <w:tcPr>
            <w:tcW w:w="360" w:type="dxa"/>
            <w:shd w:val="clear" w:color="auto" w:fill="D9D9D9"/>
          </w:tcPr>
          <w:p w14:paraId="648ED345" w14:textId="77777777" w:rsidR="00A34D59" w:rsidRPr="00E75894" w:rsidRDefault="00A34D59" w:rsidP="002526FF">
            <w:pPr>
              <w:pStyle w:val="BodyText"/>
            </w:pPr>
            <w:r w:rsidRPr="00E75894">
              <w:t>2</w:t>
            </w:r>
          </w:p>
        </w:tc>
        <w:tc>
          <w:tcPr>
            <w:tcW w:w="7915" w:type="dxa"/>
            <w:gridSpan w:val="2"/>
            <w:shd w:val="clear" w:color="auto" w:fill="D9D9D9"/>
            <w:vAlign w:val="bottom"/>
          </w:tcPr>
          <w:p w14:paraId="564BE0AC" w14:textId="77777777" w:rsidR="00A34D59" w:rsidRDefault="00A34D59" w:rsidP="002526FF">
            <w:pPr>
              <w:rPr>
                <w:rFonts w:cs="Arial"/>
              </w:rPr>
            </w:pPr>
            <w:r>
              <w:rPr>
                <w:rFonts w:cs="Arial"/>
                <w:sz w:val="22"/>
              </w:rPr>
              <w:t xml:space="preserve">School personnel evaluate all programs. </w:t>
            </w:r>
          </w:p>
        </w:tc>
      </w:tr>
      <w:tr w:rsidR="00A34D59" w:rsidRPr="00E75894" w14:paraId="3FF38371" w14:textId="77777777" w:rsidTr="002526FF">
        <w:tc>
          <w:tcPr>
            <w:tcW w:w="414" w:type="dxa"/>
            <w:shd w:val="clear" w:color="auto" w:fill="D9D9D9"/>
            <w:vAlign w:val="center"/>
          </w:tcPr>
          <w:p w14:paraId="1A0DBF3E" w14:textId="77777777" w:rsidR="00A34D59" w:rsidRPr="00E75894" w:rsidRDefault="00A34D59" w:rsidP="002526FF">
            <w:pPr>
              <w:pStyle w:val="BodyText"/>
              <w:jc w:val="center"/>
            </w:pPr>
          </w:p>
        </w:tc>
        <w:tc>
          <w:tcPr>
            <w:tcW w:w="455" w:type="dxa"/>
            <w:gridSpan w:val="2"/>
            <w:shd w:val="clear" w:color="auto" w:fill="D9D9D9"/>
            <w:vAlign w:val="center"/>
          </w:tcPr>
          <w:p w14:paraId="1C6E5ADC" w14:textId="77777777" w:rsidR="00A34D59" w:rsidRPr="00E75894" w:rsidRDefault="00A34D59" w:rsidP="002526FF">
            <w:pPr>
              <w:pStyle w:val="BodyText"/>
              <w:jc w:val="center"/>
            </w:pPr>
          </w:p>
        </w:tc>
        <w:tc>
          <w:tcPr>
            <w:tcW w:w="432" w:type="dxa"/>
            <w:shd w:val="clear" w:color="auto" w:fill="D9D9D9"/>
            <w:vAlign w:val="center"/>
          </w:tcPr>
          <w:p w14:paraId="50A05947" w14:textId="77777777" w:rsidR="00A34D59" w:rsidRPr="00E75894" w:rsidRDefault="00A34D59" w:rsidP="002526FF">
            <w:pPr>
              <w:pStyle w:val="BodyText"/>
              <w:jc w:val="center"/>
            </w:pPr>
          </w:p>
        </w:tc>
        <w:tc>
          <w:tcPr>
            <w:tcW w:w="360" w:type="dxa"/>
            <w:shd w:val="clear" w:color="auto" w:fill="D9D9D9"/>
          </w:tcPr>
          <w:p w14:paraId="328DCAD7" w14:textId="77777777" w:rsidR="00A34D59" w:rsidRPr="00E75894" w:rsidRDefault="00A34D59" w:rsidP="002526FF">
            <w:pPr>
              <w:pStyle w:val="BodyText"/>
            </w:pPr>
            <w:r w:rsidRPr="00E75894">
              <w:t>1</w:t>
            </w:r>
          </w:p>
        </w:tc>
        <w:tc>
          <w:tcPr>
            <w:tcW w:w="7915" w:type="dxa"/>
            <w:gridSpan w:val="2"/>
            <w:shd w:val="clear" w:color="auto" w:fill="D9D9D9"/>
            <w:vAlign w:val="bottom"/>
          </w:tcPr>
          <w:p w14:paraId="04AB6FFA" w14:textId="77777777" w:rsidR="00A34D59" w:rsidRDefault="00A34D59" w:rsidP="002526FF">
            <w:pPr>
              <w:rPr>
                <w:rFonts w:cs="Arial"/>
              </w:rPr>
            </w:pPr>
            <w:r>
              <w:rPr>
                <w:rFonts w:cs="Arial"/>
                <w:sz w:val="22"/>
              </w:rPr>
              <w:t xml:space="preserve">School personnel rarely or never evaluate programs. </w:t>
            </w:r>
          </w:p>
        </w:tc>
      </w:tr>
      <w:tr w:rsidR="00A34D59" w:rsidRPr="000965F9" w14:paraId="19C4F495" w14:textId="77777777" w:rsidTr="002526FF">
        <w:tc>
          <w:tcPr>
            <w:tcW w:w="9576" w:type="dxa"/>
            <w:gridSpan w:val="7"/>
            <w:shd w:val="clear" w:color="auto" w:fill="000000"/>
          </w:tcPr>
          <w:p w14:paraId="7C0653AC" w14:textId="77777777" w:rsidR="00A34D59" w:rsidRPr="000965F9" w:rsidRDefault="00A34D59" w:rsidP="002526FF">
            <w:pPr>
              <w:pStyle w:val="BodyText"/>
            </w:pPr>
            <w:r>
              <w:t>Evidence Reviewed  (list presentations, interviews, observations, artifacts)</w:t>
            </w:r>
          </w:p>
        </w:tc>
      </w:tr>
      <w:tr w:rsidR="00A34D59" w:rsidRPr="00261414" w14:paraId="767A9C94" w14:textId="77777777" w:rsidTr="002526FF">
        <w:tc>
          <w:tcPr>
            <w:tcW w:w="584" w:type="dxa"/>
            <w:gridSpan w:val="2"/>
          </w:tcPr>
          <w:p w14:paraId="33E7BECA" w14:textId="77777777" w:rsidR="00A34D59" w:rsidRPr="000965F9" w:rsidRDefault="00A34D59" w:rsidP="002526FF">
            <w:pPr>
              <w:pStyle w:val="BodyText"/>
            </w:pPr>
            <w:r>
              <w:t>1</w:t>
            </w:r>
          </w:p>
        </w:tc>
        <w:tc>
          <w:tcPr>
            <w:tcW w:w="8992" w:type="dxa"/>
            <w:gridSpan w:val="5"/>
          </w:tcPr>
          <w:p w14:paraId="5C8F09DF" w14:textId="77777777" w:rsidR="00A34D59" w:rsidRPr="00261414" w:rsidRDefault="00A34D59" w:rsidP="002526FF"/>
        </w:tc>
      </w:tr>
      <w:tr w:rsidR="00A34D59" w:rsidRPr="00261414" w14:paraId="71788F8C" w14:textId="77777777" w:rsidTr="002526FF">
        <w:tc>
          <w:tcPr>
            <w:tcW w:w="584" w:type="dxa"/>
            <w:gridSpan w:val="2"/>
          </w:tcPr>
          <w:p w14:paraId="58D5E189" w14:textId="77777777" w:rsidR="00A34D59" w:rsidRPr="000965F9" w:rsidRDefault="00A34D59" w:rsidP="002526FF">
            <w:pPr>
              <w:pStyle w:val="BodyText"/>
            </w:pPr>
            <w:r>
              <w:t>2</w:t>
            </w:r>
          </w:p>
        </w:tc>
        <w:tc>
          <w:tcPr>
            <w:tcW w:w="8992" w:type="dxa"/>
            <w:gridSpan w:val="5"/>
          </w:tcPr>
          <w:p w14:paraId="203A23B5" w14:textId="77777777" w:rsidR="00A34D59" w:rsidRPr="00261414" w:rsidRDefault="00A34D59" w:rsidP="002526FF"/>
        </w:tc>
      </w:tr>
      <w:tr w:rsidR="00A34D59" w:rsidRPr="00261414" w14:paraId="56542505" w14:textId="77777777" w:rsidTr="002526FF">
        <w:tc>
          <w:tcPr>
            <w:tcW w:w="584" w:type="dxa"/>
            <w:gridSpan w:val="2"/>
          </w:tcPr>
          <w:p w14:paraId="3927E1ED" w14:textId="77777777" w:rsidR="00A34D59" w:rsidRPr="000965F9" w:rsidRDefault="00A34D59" w:rsidP="002526FF">
            <w:pPr>
              <w:pStyle w:val="BodyText"/>
            </w:pPr>
            <w:r>
              <w:t>3</w:t>
            </w:r>
          </w:p>
        </w:tc>
        <w:tc>
          <w:tcPr>
            <w:tcW w:w="8992" w:type="dxa"/>
            <w:gridSpan w:val="5"/>
          </w:tcPr>
          <w:p w14:paraId="4A130283" w14:textId="77777777" w:rsidR="00A34D59" w:rsidRPr="00261414" w:rsidRDefault="00A34D59" w:rsidP="002526FF"/>
        </w:tc>
      </w:tr>
      <w:tr w:rsidR="00A34D59" w:rsidRPr="00261414" w14:paraId="2EF19A7E" w14:textId="77777777" w:rsidTr="002526FF">
        <w:tc>
          <w:tcPr>
            <w:tcW w:w="584" w:type="dxa"/>
            <w:gridSpan w:val="2"/>
          </w:tcPr>
          <w:p w14:paraId="751D0AF4" w14:textId="77777777" w:rsidR="00A34D59" w:rsidRPr="000965F9" w:rsidRDefault="00A34D59" w:rsidP="002526FF">
            <w:pPr>
              <w:pStyle w:val="BodyText"/>
            </w:pPr>
            <w:r>
              <w:t>4</w:t>
            </w:r>
          </w:p>
        </w:tc>
        <w:tc>
          <w:tcPr>
            <w:tcW w:w="8992" w:type="dxa"/>
            <w:gridSpan w:val="5"/>
          </w:tcPr>
          <w:p w14:paraId="763A202F" w14:textId="77777777" w:rsidR="00A34D59" w:rsidRPr="00261414" w:rsidRDefault="00A34D59" w:rsidP="002526FF"/>
        </w:tc>
      </w:tr>
      <w:tr w:rsidR="00A34D59" w:rsidRPr="00261414" w14:paraId="19BA4876" w14:textId="77777777" w:rsidTr="002526FF">
        <w:tc>
          <w:tcPr>
            <w:tcW w:w="584" w:type="dxa"/>
            <w:gridSpan w:val="2"/>
          </w:tcPr>
          <w:p w14:paraId="05C0B183" w14:textId="77777777" w:rsidR="00A34D59" w:rsidRPr="000965F9" w:rsidRDefault="00A34D59" w:rsidP="002526FF">
            <w:pPr>
              <w:pStyle w:val="BodyText"/>
            </w:pPr>
            <w:r>
              <w:t>5</w:t>
            </w:r>
          </w:p>
        </w:tc>
        <w:tc>
          <w:tcPr>
            <w:tcW w:w="8992" w:type="dxa"/>
            <w:gridSpan w:val="5"/>
          </w:tcPr>
          <w:p w14:paraId="4C66AAFB" w14:textId="77777777" w:rsidR="00A34D59" w:rsidRPr="00261414" w:rsidRDefault="00A34D59" w:rsidP="002526FF"/>
        </w:tc>
      </w:tr>
      <w:tr w:rsidR="00A34D59" w:rsidRPr="00261414" w14:paraId="42B7927D" w14:textId="77777777" w:rsidTr="002526FF">
        <w:tc>
          <w:tcPr>
            <w:tcW w:w="584" w:type="dxa"/>
            <w:gridSpan w:val="2"/>
          </w:tcPr>
          <w:p w14:paraId="1A7A9237" w14:textId="77777777" w:rsidR="00A34D59" w:rsidRPr="000965F9" w:rsidRDefault="00A34D59" w:rsidP="002526FF">
            <w:pPr>
              <w:pStyle w:val="BodyText"/>
            </w:pPr>
            <w:proofErr w:type="gramStart"/>
            <w:r>
              <w:t>n</w:t>
            </w:r>
            <w:proofErr w:type="gramEnd"/>
          </w:p>
        </w:tc>
        <w:tc>
          <w:tcPr>
            <w:tcW w:w="8992" w:type="dxa"/>
            <w:gridSpan w:val="5"/>
          </w:tcPr>
          <w:p w14:paraId="6B47F60F" w14:textId="77777777" w:rsidR="00A34D59" w:rsidRPr="00261414" w:rsidRDefault="00A34D59" w:rsidP="002526FF"/>
        </w:tc>
      </w:tr>
    </w:tbl>
    <w:p w14:paraId="177B94C3" w14:textId="77777777" w:rsidR="00A34D59" w:rsidRDefault="00A34D59" w:rsidP="00A34D59">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4CB4ED6E" w14:textId="77777777" w:rsidTr="002526FF">
        <w:tc>
          <w:tcPr>
            <w:tcW w:w="9576" w:type="dxa"/>
            <w:shd w:val="clear" w:color="auto" w:fill="000000"/>
          </w:tcPr>
          <w:p w14:paraId="7B06BE06" w14:textId="77777777" w:rsidR="00A34D59" w:rsidRPr="000965F9" w:rsidRDefault="00A34D59" w:rsidP="002526FF">
            <w:pPr>
              <w:pStyle w:val="BodyText"/>
            </w:pPr>
            <w:r>
              <w:lastRenderedPageBreak/>
              <w:t>Comments</w:t>
            </w:r>
          </w:p>
        </w:tc>
      </w:tr>
      <w:tr w:rsidR="00A34D59" w:rsidRPr="00261414" w14:paraId="71612A28" w14:textId="77777777" w:rsidTr="002526FF">
        <w:tc>
          <w:tcPr>
            <w:tcW w:w="9576" w:type="dxa"/>
          </w:tcPr>
          <w:p w14:paraId="54057B89" w14:textId="77777777" w:rsidR="00A34D59" w:rsidRPr="00261414" w:rsidRDefault="00A34D59" w:rsidP="002526FF">
            <w:pPr>
              <w:jc w:val="both"/>
            </w:pPr>
          </w:p>
        </w:tc>
      </w:tr>
    </w:tbl>
    <w:p w14:paraId="6D789BE8" w14:textId="77777777" w:rsidR="00A34D59" w:rsidRDefault="00A34D59" w:rsidP="00A34D59">
      <w:pPr>
        <w:pStyle w:val="Heading2"/>
      </w:pPr>
    </w:p>
    <w:p w14:paraId="47020446" w14:textId="77777777" w:rsidR="00A34D59" w:rsidRDefault="00A34D59" w:rsidP="00A34D59">
      <w:pPr>
        <w:pStyle w:val="Heading2"/>
      </w:pPr>
      <w:r>
        <w:t>Standard 4 Powerful Practices and Opportunities for Improvement</w:t>
      </w:r>
    </w:p>
    <w:p w14:paraId="336AC7F9" w14:textId="77777777" w:rsidR="00A34D59" w:rsidRPr="00331370" w:rsidRDefault="00A34D59" w:rsidP="00A34D59">
      <w:pPr>
        <w:pStyle w:val="Heading2"/>
      </w:pPr>
      <w:r w:rsidRPr="00CE3C7C">
        <w:rPr>
          <w:rFonts w:asciiTheme="minorHAnsi" w:hAnsiTheme="minorHAnsi" w:cstheme="minorHAnsi"/>
          <w:sz w:val="24"/>
        </w:rPr>
        <w:t>Powerful Practices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1A20E3DD" w14:textId="77777777" w:rsidTr="002526FF">
        <w:tc>
          <w:tcPr>
            <w:tcW w:w="9576" w:type="dxa"/>
            <w:shd w:val="clear" w:color="auto" w:fill="000000" w:themeFill="text1"/>
          </w:tcPr>
          <w:p w14:paraId="22866D6E" w14:textId="77777777" w:rsidR="00A34D59" w:rsidRPr="005538F3" w:rsidRDefault="00A34D59" w:rsidP="002526FF">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1:</w:t>
            </w:r>
          </w:p>
        </w:tc>
      </w:tr>
      <w:tr w:rsidR="00A34D59" w:rsidRPr="008E2375" w14:paraId="71C800CB" w14:textId="77777777" w:rsidTr="002526FF">
        <w:tc>
          <w:tcPr>
            <w:tcW w:w="9576" w:type="dxa"/>
          </w:tcPr>
          <w:p w14:paraId="7AD25306" w14:textId="77777777" w:rsidR="00A34D59" w:rsidRPr="00331370" w:rsidRDefault="00A34D59" w:rsidP="002526FF">
            <w:pPr>
              <w:rPr>
                <w:rFonts w:cs="Calibri"/>
                <w:szCs w:val="24"/>
              </w:rPr>
            </w:pPr>
          </w:p>
        </w:tc>
      </w:tr>
      <w:tr w:rsidR="00A34D59" w:rsidRPr="005538F3" w14:paraId="65B3CB22" w14:textId="77777777" w:rsidTr="002526FF">
        <w:tc>
          <w:tcPr>
            <w:tcW w:w="9576" w:type="dxa"/>
            <w:shd w:val="clear" w:color="auto" w:fill="000000" w:themeFill="text1"/>
          </w:tcPr>
          <w:p w14:paraId="20D35014"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274F0DCF" w14:textId="77777777" w:rsidTr="002526FF">
        <w:tc>
          <w:tcPr>
            <w:tcW w:w="9576" w:type="dxa"/>
          </w:tcPr>
          <w:p w14:paraId="3D84B636" w14:textId="77777777" w:rsidR="00A34D59" w:rsidRPr="00331370" w:rsidRDefault="00A34D59" w:rsidP="002526FF">
            <w:pPr>
              <w:rPr>
                <w:rFonts w:cs="Calibri"/>
                <w:szCs w:val="24"/>
              </w:rPr>
            </w:pPr>
          </w:p>
        </w:tc>
      </w:tr>
    </w:tbl>
    <w:p w14:paraId="1ED19006" w14:textId="77777777" w:rsidR="00A34D59" w:rsidRDefault="00A34D59" w:rsidP="00A34D59">
      <w:pPr>
        <w:ind w:left="36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4FAC0C6C" w14:textId="77777777" w:rsidTr="002526FF">
        <w:tc>
          <w:tcPr>
            <w:tcW w:w="9576" w:type="dxa"/>
            <w:shd w:val="clear" w:color="auto" w:fill="000000" w:themeFill="text1"/>
          </w:tcPr>
          <w:p w14:paraId="688EF724" w14:textId="77777777" w:rsidR="00A34D59" w:rsidRPr="005538F3" w:rsidRDefault="00A34D59" w:rsidP="002526FF">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n:</w:t>
            </w:r>
          </w:p>
        </w:tc>
      </w:tr>
      <w:tr w:rsidR="00A34D59" w:rsidRPr="008E2375" w14:paraId="4EA37061" w14:textId="77777777" w:rsidTr="002526FF">
        <w:tc>
          <w:tcPr>
            <w:tcW w:w="9576" w:type="dxa"/>
          </w:tcPr>
          <w:p w14:paraId="16657E1A" w14:textId="77777777" w:rsidR="00A34D59" w:rsidRPr="00331370" w:rsidRDefault="00A34D59" w:rsidP="002526FF">
            <w:pPr>
              <w:rPr>
                <w:rFonts w:cs="Calibri"/>
                <w:szCs w:val="24"/>
              </w:rPr>
            </w:pPr>
          </w:p>
        </w:tc>
      </w:tr>
      <w:tr w:rsidR="00A34D59" w:rsidRPr="005538F3" w14:paraId="7D58B0B1" w14:textId="77777777" w:rsidTr="002526FF">
        <w:tc>
          <w:tcPr>
            <w:tcW w:w="9576" w:type="dxa"/>
            <w:shd w:val="clear" w:color="auto" w:fill="000000" w:themeFill="text1"/>
          </w:tcPr>
          <w:p w14:paraId="6F1B1745"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0ACF862A" w14:textId="77777777" w:rsidTr="002526FF">
        <w:tc>
          <w:tcPr>
            <w:tcW w:w="9576" w:type="dxa"/>
          </w:tcPr>
          <w:p w14:paraId="4E7F759A" w14:textId="77777777" w:rsidR="00A34D59" w:rsidRPr="00331370" w:rsidRDefault="00A34D59" w:rsidP="002526FF">
            <w:pPr>
              <w:rPr>
                <w:rFonts w:cs="Calibri"/>
                <w:szCs w:val="24"/>
              </w:rPr>
            </w:pPr>
          </w:p>
        </w:tc>
      </w:tr>
    </w:tbl>
    <w:p w14:paraId="565ABE57" w14:textId="77777777" w:rsidR="00A34D59" w:rsidRDefault="00A34D59" w:rsidP="00A34D59">
      <w:pPr>
        <w:pStyle w:val="Heading1"/>
        <w:rPr>
          <w:rFonts w:asciiTheme="minorHAnsi" w:hAnsiTheme="minorHAnsi" w:cstheme="minorHAnsi"/>
          <w:b w:val="0"/>
          <w:sz w:val="24"/>
          <w:szCs w:val="24"/>
        </w:rPr>
      </w:pPr>
    </w:p>
    <w:p w14:paraId="7244FB93" w14:textId="77777777" w:rsidR="00A34D59" w:rsidRPr="00AC3796" w:rsidRDefault="00A34D59" w:rsidP="00A34D59">
      <w:pPr>
        <w:pStyle w:val="BodyTextIndent"/>
        <w:ind w:left="0"/>
        <w:rPr>
          <w:rFonts w:cs="Calibri"/>
          <w:b/>
          <w:szCs w:val="24"/>
        </w:rPr>
      </w:pPr>
      <w:r>
        <w:rPr>
          <w:rFonts w:cs="Calibri"/>
          <w:b/>
          <w:szCs w:val="24"/>
        </w:rPr>
        <w:t>Opportunities for Improvement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12E71AED" w14:textId="77777777" w:rsidTr="002526FF">
        <w:tc>
          <w:tcPr>
            <w:tcW w:w="9576" w:type="dxa"/>
            <w:shd w:val="clear" w:color="auto" w:fill="000000" w:themeFill="text1"/>
          </w:tcPr>
          <w:p w14:paraId="5B742CCA"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Opportunity 1:</w:t>
            </w:r>
          </w:p>
        </w:tc>
      </w:tr>
      <w:tr w:rsidR="00A34D59" w:rsidRPr="008E2375" w14:paraId="7FCF5A10" w14:textId="77777777" w:rsidTr="002526FF">
        <w:tc>
          <w:tcPr>
            <w:tcW w:w="9576" w:type="dxa"/>
          </w:tcPr>
          <w:p w14:paraId="4700ABE5" w14:textId="77777777" w:rsidR="00A34D59" w:rsidRPr="00331370" w:rsidRDefault="00A34D59" w:rsidP="002526FF">
            <w:pPr>
              <w:rPr>
                <w:rFonts w:cs="Calibri"/>
                <w:szCs w:val="24"/>
              </w:rPr>
            </w:pPr>
          </w:p>
        </w:tc>
      </w:tr>
      <w:tr w:rsidR="00A34D59" w:rsidRPr="005538F3" w14:paraId="4C1219C2" w14:textId="77777777" w:rsidTr="002526FF">
        <w:tc>
          <w:tcPr>
            <w:tcW w:w="9576" w:type="dxa"/>
            <w:shd w:val="clear" w:color="auto" w:fill="000000" w:themeFill="text1"/>
          </w:tcPr>
          <w:p w14:paraId="50BF0AE7"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6ECD0031" w14:textId="77777777" w:rsidTr="002526FF">
        <w:tc>
          <w:tcPr>
            <w:tcW w:w="9576" w:type="dxa"/>
          </w:tcPr>
          <w:p w14:paraId="6D72F925" w14:textId="77777777" w:rsidR="00A34D59" w:rsidRPr="00331370" w:rsidRDefault="00A34D59" w:rsidP="002526FF">
            <w:pPr>
              <w:rPr>
                <w:rFonts w:cs="Calibri"/>
                <w:szCs w:val="24"/>
              </w:rPr>
            </w:pPr>
          </w:p>
        </w:tc>
      </w:tr>
    </w:tbl>
    <w:p w14:paraId="498D4C77" w14:textId="77777777" w:rsidR="00A34D59" w:rsidRDefault="00A34D59" w:rsidP="00A34D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472D8F5E" w14:textId="77777777" w:rsidTr="002526FF">
        <w:tc>
          <w:tcPr>
            <w:tcW w:w="9576" w:type="dxa"/>
            <w:shd w:val="clear" w:color="auto" w:fill="000000" w:themeFill="text1"/>
          </w:tcPr>
          <w:p w14:paraId="4CBB4407"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Opportunity n:</w:t>
            </w:r>
          </w:p>
        </w:tc>
      </w:tr>
      <w:tr w:rsidR="00A34D59" w:rsidRPr="008E2375" w14:paraId="2A4C4FE5" w14:textId="77777777" w:rsidTr="002526FF">
        <w:tc>
          <w:tcPr>
            <w:tcW w:w="9576" w:type="dxa"/>
          </w:tcPr>
          <w:p w14:paraId="39E1E649" w14:textId="77777777" w:rsidR="00A34D59" w:rsidRPr="00331370" w:rsidRDefault="00A34D59" w:rsidP="002526FF">
            <w:pPr>
              <w:rPr>
                <w:rFonts w:cs="Calibri"/>
                <w:szCs w:val="24"/>
              </w:rPr>
            </w:pPr>
          </w:p>
        </w:tc>
      </w:tr>
      <w:tr w:rsidR="00A34D59" w:rsidRPr="005538F3" w14:paraId="74911B76" w14:textId="77777777" w:rsidTr="002526FF">
        <w:tc>
          <w:tcPr>
            <w:tcW w:w="9576" w:type="dxa"/>
            <w:shd w:val="clear" w:color="auto" w:fill="000000" w:themeFill="text1"/>
          </w:tcPr>
          <w:p w14:paraId="4CA1C1B5"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4CB6652F" w14:textId="77777777" w:rsidTr="002526FF">
        <w:tc>
          <w:tcPr>
            <w:tcW w:w="9576" w:type="dxa"/>
          </w:tcPr>
          <w:p w14:paraId="7DD76E7B" w14:textId="77777777" w:rsidR="00A34D59" w:rsidRPr="00331370" w:rsidRDefault="00A34D59" w:rsidP="002526FF">
            <w:pPr>
              <w:rPr>
                <w:rFonts w:cs="Calibri"/>
                <w:szCs w:val="24"/>
              </w:rPr>
            </w:pPr>
          </w:p>
        </w:tc>
      </w:tr>
    </w:tbl>
    <w:p w14:paraId="0C54A9B3" w14:textId="77777777" w:rsidR="00A34D59" w:rsidRPr="00AC3796" w:rsidRDefault="00A34D59" w:rsidP="00A34D59"/>
    <w:p w14:paraId="75FD76C5" w14:textId="77777777" w:rsidR="00A34D59" w:rsidRPr="00283194" w:rsidRDefault="00A34D59" w:rsidP="00A34D59">
      <w:pPr>
        <w:pStyle w:val="Heading1"/>
      </w:pPr>
      <w:r>
        <w:t>Standard 5</w:t>
      </w:r>
      <w:r w:rsidRPr="00283194">
        <w:t xml:space="preserve">: </w:t>
      </w:r>
      <w:r>
        <w:t>Using Results for Continuous Improvement</w:t>
      </w:r>
    </w:p>
    <w:p w14:paraId="17C25C21" w14:textId="77777777" w:rsidR="00A34D59" w:rsidRDefault="00A34D59" w:rsidP="00A34D59">
      <w:pPr>
        <w:pStyle w:val="BodyText"/>
        <w:ind w:left="1260" w:hanging="1260"/>
        <w:rPr>
          <w:b/>
        </w:rPr>
      </w:pPr>
      <w:r w:rsidRPr="00AF1588">
        <w:rPr>
          <w:b/>
        </w:rPr>
        <w:t xml:space="preserve">Standard: </w:t>
      </w:r>
      <w:r w:rsidRPr="00AF1588">
        <w:rPr>
          <w:b/>
        </w:rPr>
        <w:tab/>
        <w:t xml:space="preserve">The school implements a comprehensive assessment system that generates a range of data about student learning and school effectiveness and uses the results to guide continuous improvement. </w:t>
      </w:r>
    </w:p>
    <w:p w14:paraId="16551B82" w14:textId="77777777" w:rsidR="00A34D59" w:rsidRDefault="00A34D59" w:rsidP="00A34D59">
      <w:pPr>
        <w:pStyle w:val="BodyText"/>
        <w:ind w:left="1260" w:hanging="1260"/>
        <w:rPr>
          <w:sz w:val="20"/>
          <w:szCs w:val="20"/>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7"/>
        <w:gridCol w:w="1408"/>
      </w:tblGrid>
      <w:tr w:rsidR="00A34D59" w:rsidRPr="00261414" w14:paraId="7E5989B5" w14:textId="77777777" w:rsidTr="002526FF">
        <w:tc>
          <w:tcPr>
            <w:tcW w:w="1301" w:type="dxa"/>
            <w:gridSpan w:val="4"/>
          </w:tcPr>
          <w:p w14:paraId="5A0D0292" w14:textId="77777777" w:rsidR="00A34D59" w:rsidRPr="000965F9" w:rsidRDefault="00A34D59" w:rsidP="002526FF">
            <w:pPr>
              <w:pStyle w:val="BodyText"/>
            </w:pPr>
            <w:r w:rsidRPr="000965F9">
              <w:t>5.1</w:t>
            </w:r>
          </w:p>
        </w:tc>
        <w:tc>
          <w:tcPr>
            <w:tcW w:w="6867" w:type="dxa"/>
            <w:gridSpan w:val="2"/>
          </w:tcPr>
          <w:p w14:paraId="40288BA8" w14:textId="77777777" w:rsidR="00A34D59" w:rsidRPr="000965F9" w:rsidRDefault="00A34D59" w:rsidP="002526FF">
            <w:pPr>
              <w:pStyle w:val="BodyText"/>
            </w:pPr>
            <w:r w:rsidRPr="000965F9">
              <w:t>The school establishes and maintains a clearly defined and comprehensive student assessment system.</w:t>
            </w:r>
          </w:p>
        </w:tc>
        <w:tc>
          <w:tcPr>
            <w:tcW w:w="1408" w:type="dxa"/>
          </w:tcPr>
          <w:p w14:paraId="6E828618" w14:textId="77777777" w:rsidR="00A34D59" w:rsidRDefault="00A34D59" w:rsidP="002526FF">
            <w:pPr>
              <w:pStyle w:val="BodyText"/>
            </w:pPr>
            <w:r>
              <w:t>Your Rating</w:t>
            </w:r>
          </w:p>
          <w:p w14:paraId="205F2D4C" w14:textId="77777777" w:rsidR="00A34D59" w:rsidRPr="004A133A" w:rsidRDefault="00A34D59" w:rsidP="002526FF">
            <w:pPr>
              <w:pStyle w:val="BodyText"/>
              <w:jc w:val="center"/>
              <w:rPr>
                <w:b/>
                <w:sz w:val="24"/>
                <w:szCs w:val="24"/>
              </w:rPr>
            </w:pPr>
          </w:p>
        </w:tc>
      </w:tr>
      <w:tr w:rsidR="00A34D59" w:rsidRPr="00261414" w14:paraId="724942C0" w14:textId="77777777" w:rsidTr="002526FF">
        <w:tc>
          <w:tcPr>
            <w:tcW w:w="9576" w:type="dxa"/>
            <w:gridSpan w:val="7"/>
            <w:shd w:val="clear" w:color="auto" w:fill="000000"/>
          </w:tcPr>
          <w:p w14:paraId="4C04E16F" w14:textId="77777777" w:rsidR="00A34D59" w:rsidRPr="000965F9" w:rsidRDefault="00A34D59" w:rsidP="002526FF">
            <w:pPr>
              <w:pStyle w:val="BodyText"/>
            </w:pPr>
            <w:r w:rsidRPr="000965F9">
              <w:rPr>
                <w:b/>
              </w:rPr>
              <w:t>Performance levels</w:t>
            </w:r>
          </w:p>
        </w:tc>
      </w:tr>
      <w:tr w:rsidR="00A34D59" w:rsidRPr="00E75894" w14:paraId="1DAD3736" w14:textId="77777777" w:rsidTr="002526FF">
        <w:tc>
          <w:tcPr>
            <w:tcW w:w="414" w:type="dxa"/>
            <w:shd w:val="clear" w:color="auto" w:fill="D9D9D9"/>
            <w:vAlign w:val="center"/>
          </w:tcPr>
          <w:p w14:paraId="7F92C15F"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3C116301"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02100332"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3B5742DF"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7C6EF80E" w14:textId="77777777" w:rsidTr="002526FF">
        <w:tc>
          <w:tcPr>
            <w:tcW w:w="414" w:type="dxa"/>
            <w:shd w:val="clear" w:color="auto" w:fill="D9D9D9"/>
            <w:vAlign w:val="center"/>
          </w:tcPr>
          <w:p w14:paraId="192BE710" w14:textId="77777777" w:rsidR="00A34D59" w:rsidRPr="00E75894" w:rsidRDefault="00A34D59" w:rsidP="002526FF">
            <w:pPr>
              <w:pStyle w:val="BodyText"/>
              <w:jc w:val="center"/>
            </w:pPr>
          </w:p>
        </w:tc>
        <w:tc>
          <w:tcPr>
            <w:tcW w:w="455" w:type="dxa"/>
            <w:gridSpan w:val="2"/>
            <w:shd w:val="clear" w:color="auto" w:fill="D9D9D9"/>
            <w:vAlign w:val="center"/>
          </w:tcPr>
          <w:p w14:paraId="444C1F7D" w14:textId="77777777" w:rsidR="00A34D59" w:rsidRPr="00E75894" w:rsidRDefault="00A34D59" w:rsidP="002526FF">
            <w:pPr>
              <w:pStyle w:val="BodyText"/>
              <w:jc w:val="center"/>
            </w:pPr>
          </w:p>
        </w:tc>
        <w:tc>
          <w:tcPr>
            <w:tcW w:w="432" w:type="dxa"/>
            <w:shd w:val="clear" w:color="auto" w:fill="D9D9D9"/>
            <w:vAlign w:val="center"/>
          </w:tcPr>
          <w:p w14:paraId="3760CD9C" w14:textId="77777777" w:rsidR="00A34D59" w:rsidRPr="00E75894" w:rsidRDefault="00A34D59" w:rsidP="002526FF">
            <w:pPr>
              <w:pStyle w:val="BodyText"/>
              <w:jc w:val="center"/>
            </w:pPr>
          </w:p>
        </w:tc>
        <w:tc>
          <w:tcPr>
            <w:tcW w:w="360" w:type="dxa"/>
            <w:shd w:val="clear" w:color="auto" w:fill="D9D9D9"/>
          </w:tcPr>
          <w:p w14:paraId="17BCB34A" w14:textId="77777777" w:rsidR="00A34D59" w:rsidRPr="00E75894" w:rsidRDefault="00A34D59" w:rsidP="002526FF">
            <w:pPr>
              <w:pStyle w:val="BodyText"/>
            </w:pPr>
            <w:r w:rsidRPr="00E75894">
              <w:t>4</w:t>
            </w:r>
          </w:p>
        </w:tc>
        <w:tc>
          <w:tcPr>
            <w:tcW w:w="7915" w:type="dxa"/>
            <w:gridSpan w:val="2"/>
            <w:shd w:val="clear" w:color="auto" w:fill="D9D9D9"/>
            <w:vAlign w:val="bottom"/>
          </w:tcPr>
          <w:p w14:paraId="3D36DAA6" w14:textId="77777777" w:rsidR="00A34D59" w:rsidRDefault="00A34D59" w:rsidP="002526FF">
            <w:pPr>
              <w:rPr>
                <w:rFonts w:cs="Arial"/>
              </w:rPr>
            </w:pPr>
            <w:r>
              <w:rPr>
                <w:rFonts w:cs="Arial"/>
                <w:sz w:val="22"/>
              </w:rPr>
              <w:t xml:space="preserve">School personnel maintain and consistently use a comprehensive assessment system that produces data from multiple assessment measures, including locally developed and standardized assessments about student learning and school performance. </w:t>
            </w:r>
          </w:p>
        </w:tc>
      </w:tr>
      <w:tr w:rsidR="00A34D59" w:rsidRPr="00E75894" w14:paraId="164357F0" w14:textId="77777777" w:rsidTr="002526FF">
        <w:tc>
          <w:tcPr>
            <w:tcW w:w="414" w:type="dxa"/>
            <w:shd w:val="clear" w:color="auto" w:fill="D9D9D9"/>
            <w:vAlign w:val="center"/>
          </w:tcPr>
          <w:p w14:paraId="482F248D" w14:textId="77777777" w:rsidR="00A34D59" w:rsidRPr="00E75894" w:rsidRDefault="00A34D59" w:rsidP="002526FF">
            <w:pPr>
              <w:pStyle w:val="BodyText"/>
              <w:jc w:val="center"/>
            </w:pPr>
          </w:p>
        </w:tc>
        <w:tc>
          <w:tcPr>
            <w:tcW w:w="455" w:type="dxa"/>
            <w:gridSpan w:val="2"/>
            <w:shd w:val="clear" w:color="auto" w:fill="D9D9D9"/>
            <w:vAlign w:val="center"/>
          </w:tcPr>
          <w:p w14:paraId="539A0B9D" w14:textId="77777777" w:rsidR="00A34D59" w:rsidRPr="00E75894" w:rsidRDefault="00A34D59" w:rsidP="002526FF">
            <w:pPr>
              <w:pStyle w:val="BodyText"/>
              <w:jc w:val="center"/>
            </w:pPr>
          </w:p>
        </w:tc>
        <w:tc>
          <w:tcPr>
            <w:tcW w:w="432" w:type="dxa"/>
            <w:shd w:val="clear" w:color="auto" w:fill="D9D9D9"/>
            <w:vAlign w:val="center"/>
          </w:tcPr>
          <w:p w14:paraId="57BC706F" w14:textId="77777777" w:rsidR="00A34D59" w:rsidRPr="00E75894" w:rsidRDefault="00A34D59" w:rsidP="002526FF">
            <w:pPr>
              <w:pStyle w:val="BodyText"/>
              <w:jc w:val="center"/>
            </w:pPr>
          </w:p>
        </w:tc>
        <w:tc>
          <w:tcPr>
            <w:tcW w:w="360" w:type="dxa"/>
            <w:shd w:val="clear" w:color="auto" w:fill="D9D9D9"/>
          </w:tcPr>
          <w:p w14:paraId="73322977" w14:textId="77777777" w:rsidR="00A34D59" w:rsidRPr="00E75894" w:rsidRDefault="00A34D59" w:rsidP="002526FF">
            <w:pPr>
              <w:pStyle w:val="BodyText"/>
            </w:pPr>
            <w:r w:rsidRPr="00E75894">
              <w:t>3</w:t>
            </w:r>
          </w:p>
        </w:tc>
        <w:tc>
          <w:tcPr>
            <w:tcW w:w="7915" w:type="dxa"/>
            <w:gridSpan w:val="2"/>
            <w:shd w:val="clear" w:color="auto" w:fill="D9D9D9"/>
            <w:vAlign w:val="bottom"/>
          </w:tcPr>
          <w:p w14:paraId="666D9D95" w14:textId="77777777" w:rsidR="00A34D59" w:rsidRDefault="00A34D59" w:rsidP="002526FF">
            <w:pPr>
              <w:rPr>
                <w:rFonts w:cs="Arial"/>
              </w:rPr>
            </w:pPr>
            <w:r>
              <w:rPr>
                <w:rFonts w:cs="Arial"/>
                <w:sz w:val="22"/>
              </w:rPr>
              <w:t xml:space="preserve">School personnel maintain and use an assessment system that produces data from multiple assessment measures, including locally developed and standardized assessments about student learning and school performance. </w:t>
            </w:r>
          </w:p>
        </w:tc>
      </w:tr>
      <w:tr w:rsidR="00A34D59" w:rsidRPr="00E75894" w14:paraId="2F8F2A6D" w14:textId="77777777" w:rsidTr="002526FF">
        <w:tc>
          <w:tcPr>
            <w:tcW w:w="414" w:type="dxa"/>
            <w:shd w:val="clear" w:color="auto" w:fill="D9D9D9"/>
            <w:vAlign w:val="center"/>
          </w:tcPr>
          <w:p w14:paraId="309160DD" w14:textId="77777777" w:rsidR="00A34D59" w:rsidRPr="00E75894" w:rsidRDefault="00A34D59" w:rsidP="002526FF">
            <w:pPr>
              <w:pStyle w:val="BodyText"/>
              <w:jc w:val="center"/>
            </w:pPr>
          </w:p>
        </w:tc>
        <w:tc>
          <w:tcPr>
            <w:tcW w:w="455" w:type="dxa"/>
            <w:gridSpan w:val="2"/>
            <w:shd w:val="clear" w:color="auto" w:fill="D9D9D9"/>
            <w:vAlign w:val="center"/>
          </w:tcPr>
          <w:p w14:paraId="543DCD7C" w14:textId="77777777" w:rsidR="00A34D59" w:rsidRPr="00E75894" w:rsidRDefault="00A34D59" w:rsidP="002526FF">
            <w:pPr>
              <w:pStyle w:val="BodyText"/>
              <w:jc w:val="center"/>
            </w:pPr>
          </w:p>
        </w:tc>
        <w:tc>
          <w:tcPr>
            <w:tcW w:w="432" w:type="dxa"/>
            <w:shd w:val="clear" w:color="auto" w:fill="D9D9D9"/>
            <w:vAlign w:val="center"/>
          </w:tcPr>
          <w:p w14:paraId="6200E7A9" w14:textId="77777777" w:rsidR="00A34D59" w:rsidRPr="00E75894" w:rsidRDefault="00A34D59" w:rsidP="002526FF">
            <w:pPr>
              <w:pStyle w:val="BodyText"/>
              <w:jc w:val="center"/>
            </w:pPr>
          </w:p>
        </w:tc>
        <w:tc>
          <w:tcPr>
            <w:tcW w:w="360" w:type="dxa"/>
            <w:shd w:val="clear" w:color="auto" w:fill="D9D9D9"/>
          </w:tcPr>
          <w:p w14:paraId="57C42186" w14:textId="77777777" w:rsidR="00A34D59" w:rsidRPr="00E75894" w:rsidRDefault="00A34D59" w:rsidP="002526FF">
            <w:pPr>
              <w:pStyle w:val="BodyText"/>
            </w:pPr>
            <w:r w:rsidRPr="00E75894">
              <w:t>2</w:t>
            </w:r>
          </w:p>
        </w:tc>
        <w:tc>
          <w:tcPr>
            <w:tcW w:w="7915" w:type="dxa"/>
            <w:gridSpan w:val="2"/>
            <w:shd w:val="clear" w:color="auto" w:fill="D9D9D9"/>
            <w:vAlign w:val="bottom"/>
          </w:tcPr>
          <w:p w14:paraId="1A46F76F" w14:textId="77777777" w:rsidR="00A34D59" w:rsidRDefault="00A34D59" w:rsidP="002526FF">
            <w:pPr>
              <w:rPr>
                <w:rFonts w:cs="Arial"/>
              </w:rPr>
            </w:pPr>
            <w:r>
              <w:rPr>
                <w:rFonts w:cs="Arial"/>
                <w:sz w:val="22"/>
              </w:rPr>
              <w:t xml:space="preserve">School personnel use an assessment system that produces data from multiple assessment measures about student learning and school performance. </w:t>
            </w:r>
          </w:p>
        </w:tc>
      </w:tr>
      <w:tr w:rsidR="00A34D59" w:rsidRPr="00E75894" w14:paraId="12ABF118" w14:textId="77777777" w:rsidTr="002526FF">
        <w:tc>
          <w:tcPr>
            <w:tcW w:w="414" w:type="dxa"/>
            <w:shd w:val="clear" w:color="auto" w:fill="D9D9D9"/>
            <w:vAlign w:val="center"/>
          </w:tcPr>
          <w:p w14:paraId="225B6DEB" w14:textId="77777777" w:rsidR="00A34D59" w:rsidRPr="00E75894" w:rsidRDefault="00A34D59" w:rsidP="002526FF">
            <w:pPr>
              <w:pStyle w:val="BodyText"/>
              <w:jc w:val="center"/>
            </w:pPr>
          </w:p>
        </w:tc>
        <w:tc>
          <w:tcPr>
            <w:tcW w:w="455" w:type="dxa"/>
            <w:gridSpan w:val="2"/>
            <w:shd w:val="clear" w:color="auto" w:fill="D9D9D9"/>
            <w:vAlign w:val="center"/>
          </w:tcPr>
          <w:p w14:paraId="28948D70" w14:textId="77777777" w:rsidR="00A34D59" w:rsidRPr="00E75894" w:rsidRDefault="00A34D59" w:rsidP="002526FF">
            <w:pPr>
              <w:pStyle w:val="BodyText"/>
              <w:jc w:val="center"/>
            </w:pPr>
          </w:p>
        </w:tc>
        <w:tc>
          <w:tcPr>
            <w:tcW w:w="432" w:type="dxa"/>
            <w:shd w:val="clear" w:color="auto" w:fill="D9D9D9"/>
            <w:vAlign w:val="center"/>
          </w:tcPr>
          <w:p w14:paraId="6602DCF3" w14:textId="77777777" w:rsidR="00A34D59" w:rsidRPr="00E75894" w:rsidRDefault="00A34D59" w:rsidP="002526FF">
            <w:pPr>
              <w:pStyle w:val="BodyText"/>
              <w:jc w:val="center"/>
            </w:pPr>
          </w:p>
        </w:tc>
        <w:tc>
          <w:tcPr>
            <w:tcW w:w="360" w:type="dxa"/>
            <w:shd w:val="clear" w:color="auto" w:fill="D9D9D9"/>
          </w:tcPr>
          <w:p w14:paraId="16E33943" w14:textId="77777777" w:rsidR="00A34D59" w:rsidRPr="00E75894" w:rsidRDefault="00A34D59" w:rsidP="002526FF">
            <w:pPr>
              <w:pStyle w:val="BodyText"/>
            </w:pPr>
            <w:r w:rsidRPr="00E75894">
              <w:t>1</w:t>
            </w:r>
          </w:p>
        </w:tc>
        <w:tc>
          <w:tcPr>
            <w:tcW w:w="7915" w:type="dxa"/>
            <w:gridSpan w:val="2"/>
            <w:shd w:val="clear" w:color="auto" w:fill="D9D9D9"/>
            <w:vAlign w:val="bottom"/>
          </w:tcPr>
          <w:p w14:paraId="261870CB" w14:textId="77777777" w:rsidR="00A34D59" w:rsidRDefault="00A34D59" w:rsidP="002526FF">
            <w:pPr>
              <w:rPr>
                <w:rFonts w:cs="Arial"/>
              </w:rPr>
            </w:pPr>
            <w:r>
              <w:rPr>
                <w:rFonts w:cs="Arial"/>
                <w:sz w:val="22"/>
              </w:rPr>
              <w:t xml:space="preserve">School personnel maintain an assessment system that produces data from assessment measures about student learning and school performance. </w:t>
            </w:r>
          </w:p>
        </w:tc>
      </w:tr>
      <w:tr w:rsidR="00A34D59" w:rsidRPr="00E75894" w14:paraId="7C38DAA0" w14:textId="77777777" w:rsidTr="002526FF">
        <w:tc>
          <w:tcPr>
            <w:tcW w:w="414" w:type="dxa"/>
            <w:shd w:val="clear" w:color="auto" w:fill="FFFFFF" w:themeFill="background1"/>
            <w:vAlign w:val="center"/>
          </w:tcPr>
          <w:p w14:paraId="694CD4EC"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43914C35" w14:textId="77777777" w:rsidR="00A34D59" w:rsidRPr="00E75894" w:rsidRDefault="00A34D59" w:rsidP="002526FF">
            <w:pPr>
              <w:pStyle w:val="BodyText"/>
              <w:jc w:val="center"/>
            </w:pPr>
          </w:p>
        </w:tc>
        <w:tc>
          <w:tcPr>
            <w:tcW w:w="432" w:type="dxa"/>
            <w:shd w:val="clear" w:color="auto" w:fill="FFFFFF" w:themeFill="background1"/>
            <w:vAlign w:val="center"/>
          </w:tcPr>
          <w:p w14:paraId="38256B5D" w14:textId="77777777" w:rsidR="00A34D59" w:rsidRPr="00E75894" w:rsidRDefault="00A34D59" w:rsidP="002526FF">
            <w:pPr>
              <w:pStyle w:val="BodyText"/>
              <w:jc w:val="center"/>
            </w:pPr>
          </w:p>
        </w:tc>
        <w:tc>
          <w:tcPr>
            <w:tcW w:w="360" w:type="dxa"/>
          </w:tcPr>
          <w:p w14:paraId="0E94AE06" w14:textId="77777777" w:rsidR="00A34D59" w:rsidRPr="00E75894" w:rsidRDefault="00A34D59" w:rsidP="002526FF">
            <w:pPr>
              <w:pStyle w:val="BodyText"/>
            </w:pPr>
            <w:r w:rsidRPr="00E75894">
              <w:t>4</w:t>
            </w:r>
          </w:p>
        </w:tc>
        <w:tc>
          <w:tcPr>
            <w:tcW w:w="7915" w:type="dxa"/>
            <w:gridSpan w:val="2"/>
            <w:vAlign w:val="bottom"/>
          </w:tcPr>
          <w:p w14:paraId="78E4CA7B" w14:textId="77777777" w:rsidR="00A34D59" w:rsidRDefault="00A34D59" w:rsidP="002526FF">
            <w:pPr>
              <w:rPr>
                <w:rFonts w:cs="Arial"/>
              </w:rPr>
            </w:pPr>
            <w:r>
              <w:rPr>
                <w:rFonts w:cs="Arial"/>
                <w:sz w:val="22"/>
              </w:rPr>
              <w:t xml:space="preserve">The system ensures consistent measurement across all classrooms and courses. </w:t>
            </w:r>
          </w:p>
        </w:tc>
      </w:tr>
      <w:tr w:rsidR="00A34D59" w:rsidRPr="00E75894" w14:paraId="30978CC5" w14:textId="77777777" w:rsidTr="002526FF">
        <w:tc>
          <w:tcPr>
            <w:tcW w:w="414" w:type="dxa"/>
            <w:shd w:val="clear" w:color="auto" w:fill="FFFFFF" w:themeFill="background1"/>
            <w:vAlign w:val="center"/>
          </w:tcPr>
          <w:p w14:paraId="2C281567"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18C9CBD7" w14:textId="77777777" w:rsidR="00A34D59" w:rsidRPr="00E75894" w:rsidRDefault="00A34D59" w:rsidP="002526FF">
            <w:pPr>
              <w:pStyle w:val="BodyText"/>
              <w:jc w:val="center"/>
            </w:pPr>
          </w:p>
        </w:tc>
        <w:tc>
          <w:tcPr>
            <w:tcW w:w="432" w:type="dxa"/>
            <w:shd w:val="clear" w:color="auto" w:fill="FFFFFF" w:themeFill="background1"/>
            <w:vAlign w:val="center"/>
          </w:tcPr>
          <w:p w14:paraId="109DAC28" w14:textId="77777777" w:rsidR="00A34D59" w:rsidRPr="00E75894" w:rsidRDefault="00A34D59" w:rsidP="002526FF">
            <w:pPr>
              <w:pStyle w:val="BodyText"/>
              <w:jc w:val="center"/>
            </w:pPr>
          </w:p>
        </w:tc>
        <w:tc>
          <w:tcPr>
            <w:tcW w:w="360" w:type="dxa"/>
          </w:tcPr>
          <w:p w14:paraId="0BE24517" w14:textId="77777777" w:rsidR="00A34D59" w:rsidRPr="00E75894" w:rsidRDefault="00A34D59" w:rsidP="002526FF">
            <w:pPr>
              <w:pStyle w:val="BodyText"/>
            </w:pPr>
            <w:r w:rsidRPr="00E75894">
              <w:t>3</w:t>
            </w:r>
          </w:p>
        </w:tc>
        <w:tc>
          <w:tcPr>
            <w:tcW w:w="7915" w:type="dxa"/>
            <w:gridSpan w:val="2"/>
            <w:vAlign w:val="bottom"/>
          </w:tcPr>
          <w:p w14:paraId="02812C92" w14:textId="77777777" w:rsidR="00A34D59" w:rsidRDefault="00A34D59" w:rsidP="002526FF">
            <w:pPr>
              <w:rPr>
                <w:rFonts w:cs="Arial"/>
              </w:rPr>
            </w:pPr>
            <w:r>
              <w:rPr>
                <w:rFonts w:cs="Arial"/>
                <w:sz w:val="22"/>
              </w:rPr>
              <w:t xml:space="preserve">The system ensures consistent measurement across classrooms and courses. </w:t>
            </w:r>
          </w:p>
        </w:tc>
      </w:tr>
      <w:tr w:rsidR="00A34D59" w:rsidRPr="00E75894" w14:paraId="3D7423C5" w14:textId="77777777" w:rsidTr="002526FF">
        <w:tc>
          <w:tcPr>
            <w:tcW w:w="414" w:type="dxa"/>
            <w:shd w:val="clear" w:color="auto" w:fill="FFFFFF" w:themeFill="background1"/>
            <w:vAlign w:val="center"/>
          </w:tcPr>
          <w:p w14:paraId="41003018"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3F41E0FC" w14:textId="77777777" w:rsidR="00A34D59" w:rsidRPr="00E75894" w:rsidRDefault="00A34D59" w:rsidP="002526FF">
            <w:pPr>
              <w:pStyle w:val="BodyText"/>
              <w:jc w:val="center"/>
            </w:pPr>
          </w:p>
        </w:tc>
        <w:tc>
          <w:tcPr>
            <w:tcW w:w="432" w:type="dxa"/>
            <w:shd w:val="clear" w:color="auto" w:fill="FFFFFF" w:themeFill="background1"/>
            <w:vAlign w:val="center"/>
          </w:tcPr>
          <w:p w14:paraId="5D60FC56" w14:textId="77777777" w:rsidR="00A34D59" w:rsidRPr="00E75894" w:rsidRDefault="00A34D59" w:rsidP="002526FF">
            <w:pPr>
              <w:pStyle w:val="BodyText"/>
              <w:jc w:val="center"/>
            </w:pPr>
          </w:p>
        </w:tc>
        <w:tc>
          <w:tcPr>
            <w:tcW w:w="360" w:type="dxa"/>
          </w:tcPr>
          <w:p w14:paraId="6CBD5272" w14:textId="77777777" w:rsidR="00A34D59" w:rsidRPr="00E75894" w:rsidRDefault="00A34D59" w:rsidP="002526FF">
            <w:pPr>
              <w:pStyle w:val="BodyText"/>
              <w:rPr>
                <w:color w:val="FF0000"/>
              </w:rPr>
            </w:pPr>
            <w:r w:rsidRPr="00E75894">
              <w:t>2</w:t>
            </w:r>
          </w:p>
        </w:tc>
        <w:tc>
          <w:tcPr>
            <w:tcW w:w="7915" w:type="dxa"/>
            <w:gridSpan w:val="2"/>
            <w:vAlign w:val="bottom"/>
          </w:tcPr>
          <w:p w14:paraId="3610CC23" w14:textId="77777777" w:rsidR="00A34D59" w:rsidRDefault="00A34D59" w:rsidP="002526FF">
            <w:pPr>
              <w:rPr>
                <w:rFonts w:cs="Arial"/>
              </w:rPr>
            </w:pPr>
            <w:r>
              <w:rPr>
                <w:rFonts w:cs="Arial"/>
                <w:sz w:val="22"/>
              </w:rPr>
              <w:t xml:space="preserve">The system generally provides consistent measurement across classrooms and courses. </w:t>
            </w:r>
          </w:p>
        </w:tc>
      </w:tr>
      <w:tr w:rsidR="00A34D59" w:rsidRPr="00E75894" w14:paraId="5A7D6783" w14:textId="77777777" w:rsidTr="002526FF">
        <w:tc>
          <w:tcPr>
            <w:tcW w:w="414" w:type="dxa"/>
            <w:shd w:val="clear" w:color="auto" w:fill="FFFFFF" w:themeFill="background1"/>
            <w:vAlign w:val="center"/>
          </w:tcPr>
          <w:p w14:paraId="2B8D1A3A"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5F33FEDB" w14:textId="77777777" w:rsidR="00A34D59" w:rsidRPr="00E75894" w:rsidRDefault="00A34D59" w:rsidP="002526FF">
            <w:pPr>
              <w:pStyle w:val="BodyText"/>
              <w:jc w:val="center"/>
            </w:pPr>
          </w:p>
        </w:tc>
        <w:tc>
          <w:tcPr>
            <w:tcW w:w="432" w:type="dxa"/>
            <w:shd w:val="clear" w:color="auto" w:fill="FFFFFF" w:themeFill="background1"/>
            <w:vAlign w:val="center"/>
          </w:tcPr>
          <w:p w14:paraId="68C504F4" w14:textId="77777777" w:rsidR="00A34D59" w:rsidRPr="00E75894" w:rsidRDefault="00A34D59" w:rsidP="002526FF">
            <w:pPr>
              <w:pStyle w:val="BodyText"/>
              <w:jc w:val="center"/>
            </w:pPr>
          </w:p>
        </w:tc>
        <w:tc>
          <w:tcPr>
            <w:tcW w:w="360" w:type="dxa"/>
          </w:tcPr>
          <w:p w14:paraId="695BE5F8" w14:textId="77777777" w:rsidR="00A34D59" w:rsidRPr="00E75894" w:rsidRDefault="00A34D59" w:rsidP="002526FF">
            <w:pPr>
              <w:pStyle w:val="BodyText"/>
              <w:rPr>
                <w:color w:val="FF0000"/>
              </w:rPr>
            </w:pPr>
            <w:r w:rsidRPr="00E75894">
              <w:t>1</w:t>
            </w:r>
          </w:p>
        </w:tc>
        <w:tc>
          <w:tcPr>
            <w:tcW w:w="7915" w:type="dxa"/>
            <w:gridSpan w:val="2"/>
            <w:vAlign w:val="bottom"/>
          </w:tcPr>
          <w:p w14:paraId="0592596D" w14:textId="77777777" w:rsidR="00A34D59" w:rsidRDefault="00A34D59" w:rsidP="002526FF">
            <w:pPr>
              <w:rPr>
                <w:rFonts w:cs="Arial"/>
              </w:rPr>
            </w:pPr>
            <w:r>
              <w:rPr>
                <w:rFonts w:cs="Arial"/>
                <w:sz w:val="22"/>
              </w:rPr>
              <w:t xml:space="preserve">The system provides a limited degree of consistent measurement across classrooms and courses. </w:t>
            </w:r>
          </w:p>
        </w:tc>
      </w:tr>
      <w:tr w:rsidR="00A34D59" w:rsidRPr="00E75894" w14:paraId="76963B8F" w14:textId="77777777" w:rsidTr="002526FF">
        <w:tc>
          <w:tcPr>
            <w:tcW w:w="414" w:type="dxa"/>
            <w:shd w:val="clear" w:color="auto" w:fill="D9D9D9"/>
            <w:vAlign w:val="center"/>
          </w:tcPr>
          <w:p w14:paraId="17F90048" w14:textId="77777777" w:rsidR="00A34D59" w:rsidRPr="00E75894" w:rsidRDefault="00A34D59" w:rsidP="002526FF">
            <w:pPr>
              <w:pStyle w:val="BodyText"/>
              <w:jc w:val="center"/>
            </w:pPr>
          </w:p>
        </w:tc>
        <w:tc>
          <w:tcPr>
            <w:tcW w:w="455" w:type="dxa"/>
            <w:gridSpan w:val="2"/>
            <w:shd w:val="clear" w:color="auto" w:fill="D9D9D9"/>
            <w:vAlign w:val="center"/>
          </w:tcPr>
          <w:p w14:paraId="468C8F04" w14:textId="77777777" w:rsidR="00A34D59" w:rsidRPr="00E75894" w:rsidRDefault="00A34D59" w:rsidP="002526FF">
            <w:pPr>
              <w:pStyle w:val="BodyText"/>
              <w:jc w:val="center"/>
            </w:pPr>
          </w:p>
        </w:tc>
        <w:tc>
          <w:tcPr>
            <w:tcW w:w="432" w:type="dxa"/>
            <w:shd w:val="clear" w:color="auto" w:fill="D9D9D9"/>
            <w:vAlign w:val="center"/>
          </w:tcPr>
          <w:p w14:paraId="19576386" w14:textId="77777777" w:rsidR="00A34D59" w:rsidRPr="00E75894" w:rsidRDefault="00A34D59" w:rsidP="002526FF">
            <w:pPr>
              <w:pStyle w:val="BodyText"/>
              <w:jc w:val="center"/>
            </w:pPr>
          </w:p>
        </w:tc>
        <w:tc>
          <w:tcPr>
            <w:tcW w:w="360" w:type="dxa"/>
            <w:shd w:val="clear" w:color="auto" w:fill="D9D9D9"/>
          </w:tcPr>
          <w:p w14:paraId="4891C1B4" w14:textId="77777777" w:rsidR="00A34D59" w:rsidRPr="00E75894" w:rsidRDefault="00A34D59" w:rsidP="002526FF">
            <w:pPr>
              <w:pStyle w:val="BodyText"/>
            </w:pPr>
            <w:r w:rsidRPr="00E75894">
              <w:t>4</w:t>
            </w:r>
          </w:p>
        </w:tc>
        <w:tc>
          <w:tcPr>
            <w:tcW w:w="7915" w:type="dxa"/>
            <w:gridSpan w:val="2"/>
            <w:shd w:val="clear" w:color="auto" w:fill="D9D9D9"/>
            <w:vAlign w:val="bottom"/>
          </w:tcPr>
          <w:p w14:paraId="1AC0EECF" w14:textId="77777777" w:rsidR="00A34D59" w:rsidRDefault="00A34D59" w:rsidP="002526FF">
            <w:pPr>
              <w:rPr>
                <w:rFonts w:cs="Arial"/>
              </w:rPr>
            </w:pPr>
            <w:r>
              <w:rPr>
                <w:rFonts w:cs="Arial"/>
                <w:sz w:val="22"/>
              </w:rPr>
              <w:t xml:space="preserve">All assessments are proven reliable and bias free. </w:t>
            </w:r>
          </w:p>
        </w:tc>
      </w:tr>
      <w:tr w:rsidR="00A34D59" w:rsidRPr="00E75894" w14:paraId="24CA40A6" w14:textId="77777777" w:rsidTr="002526FF">
        <w:tc>
          <w:tcPr>
            <w:tcW w:w="414" w:type="dxa"/>
            <w:shd w:val="clear" w:color="auto" w:fill="D9D9D9"/>
            <w:vAlign w:val="center"/>
          </w:tcPr>
          <w:p w14:paraId="7C77DE46" w14:textId="77777777" w:rsidR="00A34D59" w:rsidRPr="00E75894" w:rsidRDefault="00A34D59" w:rsidP="002526FF">
            <w:pPr>
              <w:pStyle w:val="BodyText"/>
              <w:jc w:val="center"/>
            </w:pPr>
          </w:p>
        </w:tc>
        <w:tc>
          <w:tcPr>
            <w:tcW w:w="455" w:type="dxa"/>
            <w:gridSpan w:val="2"/>
            <w:shd w:val="clear" w:color="auto" w:fill="D9D9D9"/>
            <w:vAlign w:val="center"/>
          </w:tcPr>
          <w:p w14:paraId="1D97110D" w14:textId="77777777" w:rsidR="00A34D59" w:rsidRPr="00E75894" w:rsidRDefault="00A34D59" w:rsidP="002526FF">
            <w:pPr>
              <w:pStyle w:val="BodyText"/>
              <w:jc w:val="center"/>
            </w:pPr>
          </w:p>
        </w:tc>
        <w:tc>
          <w:tcPr>
            <w:tcW w:w="432" w:type="dxa"/>
            <w:shd w:val="clear" w:color="auto" w:fill="D9D9D9"/>
            <w:vAlign w:val="center"/>
          </w:tcPr>
          <w:p w14:paraId="4775EFAC" w14:textId="77777777" w:rsidR="00A34D59" w:rsidRPr="00E75894" w:rsidRDefault="00A34D59" w:rsidP="002526FF">
            <w:pPr>
              <w:pStyle w:val="BodyText"/>
              <w:jc w:val="center"/>
            </w:pPr>
          </w:p>
        </w:tc>
        <w:tc>
          <w:tcPr>
            <w:tcW w:w="360" w:type="dxa"/>
            <w:shd w:val="clear" w:color="auto" w:fill="D9D9D9"/>
          </w:tcPr>
          <w:p w14:paraId="12786C0F" w14:textId="77777777" w:rsidR="00A34D59" w:rsidRPr="00E75894" w:rsidRDefault="00A34D59" w:rsidP="002526FF">
            <w:pPr>
              <w:pStyle w:val="BodyText"/>
            </w:pPr>
            <w:r w:rsidRPr="00E75894">
              <w:t>3</w:t>
            </w:r>
          </w:p>
        </w:tc>
        <w:tc>
          <w:tcPr>
            <w:tcW w:w="7915" w:type="dxa"/>
            <w:gridSpan w:val="2"/>
            <w:shd w:val="clear" w:color="auto" w:fill="D9D9D9"/>
            <w:vAlign w:val="bottom"/>
          </w:tcPr>
          <w:p w14:paraId="30D6355F" w14:textId="77777777" w:rsidR="00A34D59" w:rsidRDefault="00A34D59" w:rsidP="002526FF">
            <w:pPr>
              <w:rPr>
                <w:rFonts w:cs="Arial"/>
              </w:rPr>
            </w:pPr>
            <w:r>
              <w:rPr>
                <w:rFonts w:cs="Arial"/>
                <w:sz w:val="22"/>
              </w:rPr>
              <w:t xml:space="preserve">Most assessments, especially those related to student learning, are proven reliable and bias free. </w:t>
            </w:r>
          </w:p>
        </w:tc>
      </w:tr>
      <w:tr w:rsidR="00A34D59" w:rsidRPr="00E75894" w14:paraId="1D5FA162" w14:textId="77777777" w:rsidTr="002526FF">
        <w:tc>
          <w:tcPr>
            <w:tcW w:w="414" w:type="dxa"/>
            <w:shd w:val="clear" w:color="auto" w:fill="D9D9D9"/>
            <w:vAlign w:val="center"/>
          </w:tcPr>
          <w:p w14:paraId="7E1EF08D" w14:textId="77777777" w:rsidR="00A34D59" w:rsidRPr="00E75894" w:rsidRDefault="00A34D59" w:rsidP="002526FF">
            <w:pPr>
              <w:pStyle w:val="BodyText"/>
              <w:jc w:val="center"/>
            </w:pPr>
          </w:p>
        </w:tc>
        <w:tc>
          <w:tcPr>
            <w:tcW w:w="455" w:type="dxa"/>
            <w:gridSpan w:val="2"/>
            <w:shd w:val="clear" w:color="auto" w:fill="D9D9D9"/>
            <w:vAlign w:val="center"/>
          </w:tcPr>
          <w:p w14:paraId="03FF3FAC" w14:textId="77777777" w:rsidR="00A34D59" w:rsidRPr="00E75894" w:rsidRDefault="00A34D59" w:rsidP="002526FF">
            <w:pPr>
              <w:pStyle w:val="BodyText"/>
              <w:jc w:val="center"/>
            </w:pPr>
          </w:p>
        </w:tc>
        <w:tc>
          <w:tcPr>
            <w:tcW w:w="432" w:type="dxa"/>
            <w:shd w:val="clear" w:color="auto" w:fill="D9D9D9"/>
            <w:vAlign w:val="center"/>
          </w:tcPr>
          <w:p w14:paraId="723A5311" w14:textId="77777777" w:rsidR="00A34D59" w:rsidRPr="00E75894" w:rsidRDefault="00A34D59" w:rsidP="002526FF">
            <w:pPr>
              <w:pStyle w:val="BodyText"/>
              <w:jc w:val="center"/>
            </w:pPr>
          </w:p>
        </w:tc>
        <w:tc>
          <w:tcPr>
            <w:tcW w:w="360" w:type="dxa"/>
            <w:shd w:val="clear" w:color="auto" w:fill="D9D9D9"/>
          </w:tcPr>
          <w:p w14:paraId="4291AC1C" w14:textId="77777777" w:rsidR="00A34D59" w:rsidRPr="00E75894" w:rsidRDefault="00A34D59" w:rsidP="002526FF">
            <w:pPr>
              <w:pStyle w:val="BodyText"/>
            </w:pPr>
            <w:r w:rsidRPr="00E75894">
              <w:t>2</w:t>
            </w:r>
          </w:p>
        </w:tc>
        <w:tc>
          <w:tcPr>
            <w:tcW w:w="7915" w:type="dxa"/>
            <w:gridSpan w:val="2"/>
            <w:shd w:val="clear" w:color="auto" w:fill="D9D9D9"/>
            <w:vAlign w:val="bottom"/>
          </w:tcPr>
          <w:p w14:paraId="69848E9A" w14:textId="77777777" w:rsidR="00A34D59" w:rsidRDefault="00A34D59" w:rsidP="002526FF">
            <w:pPr>
              <w:rPr>
                <w:rFonts w:cs="Arial"/>
              </w:rPr>
            </w:pPr>
            <w:r>
              <w:rPr>
                <w:rFonts w:cs="Arial"/>
                <w:sz w:val="22"/>
              </w:rPr>
              <w:t xml:space="preserve">Some assessments, especially those related to student learning, are proven reliable and bias free. </w:t>
            </w:r>
          </w:p>
        </w:tc>
      </w:tr>
      <w:tr w:rsidR="00A34D59" w:rsidRPr="00E75894" w14:paraId="31ABB3F6" w14:textId="77777777" w:rsidTr="002526FF">
        <w:tc>
          <w:tcPr>
            <w:tcW w:w="414" w:type="dxa"/>
            <w:shd w:val="clear" w:color="auto" w:fill="D9D9D9"/>
            <w:vAlign w:val="center"/>
          </w:tcPr>
          <w:p w14:paraId="78BEF49B" w14:textId="77777777" w:rsidR="00A34D59" w:rsidRPr="00E75894" w:rsidRDefault="00A34D59" w:rsidP="002526FF">
            <w:pPr>
              <w:pStyle w:val="BodyText"/>
              <w:jc w:val="center"/>
            </w:pPr>
          </w:p>
        </w:tc>
        <w:tc>
          <w:tcPr>
            <w:tcW w:w="455" w:type="dxa"/>
            <w:gridSpan w:val="2"/>
            <w:shd w:val="clear" w:color="auto" w:fill="D9D9D9"/>
            <w:vAlign w:val="center"/>
          </w:tcPr>
          <w:p w14:paraId="50BACD80" w14:textId="77777777" w:rsidR="00A34D59" w:rsidRPr="00E75894" w:rsidRDefault="00A34D59" w:rsidP="002526FF">
            <w:pPr>
              <w:pStyle w:val="BodyText"/>
              <w:jc w:val="center"/>
            </w:pPr>
          </w:p>
        </w:tc>
        <w:tc>
          <w:tcPr>
            <w:tcW w:w="432" w:type="dxa"/>
            <w:shd w:val="clear" w:color="auto" w:fill="D9D9D9"/>
            <w:vAlign w:val="center"/>
          </w:tcPr>
          <w:p w14:paraId="296A969F" w14:textId="77777777" w:rsidR="00A34D59" w:rsidRPr="00E75894" w:rsidRDefault="00A34D59" w:rsidP="002526FF">
            <w:pPr>
              <w:pStyle w:val="BodyText"/>
              <w:jc w:val="center"/>
            </w:pPr>
          </w:p>
        </w:tc>
        <w:tc>
          <w:tcPr>
            <w:tcW w:w="360" w:type="dxa"/>
            <w:shd w:val="clear" w:color="auto" w:fill="D9D9D9"/>
          </w:tcPr>
          <w:p w14:paraId="7921138C" w14:textId="77777777" w:rsidR="00A34D59" w:rsidRPr="00E75894" w:rsidRDefault="00A34D59" w:rsidP="002526FF">
            <w:pPr>
              <w:pStyle w:val="BodyText"/>
            </w:pPr>
            <w:r w:rsidRPr="00E75894">
              <w:t>1</w:t>
            </w:r>
          </w:p>
        </w:tc>
        <w:tc>
          <w:tcPr>
            <w:tcW w:w="7915" w:type="dxa"/>
            <w:gridSpan w:val="2"/>
            <w:shd w:val="clear" w:color="auto" w:fill="D9D9D9"/>
            <w:vAlign w:val="bottom"/>
          </w:tcPr>
          <w:p w14:paraId="04F7CE22" w14:textId="77777777" w:rsidR="00A34D59" w:rsidRDefault="00A34D59" w:rsidP="002526FF">
            <w:pPr>
              <w:rPr>
                <w:rFonts w:cs="Arial"/>
              </w:rPr>
            </w:pPr>
            <w:r>
              <w:rPr>
                <w:rFonts w:cs="Arial"/>
                <w:sz w:val="22"/>
              </w:rPr>
              <w:t xml:space="preserve">Assessments are seldom proven reliable and bias free. </w:t>
            </w:r>
          </w:p>
        </w:tc>
      </w:tr>
      <w:tr w:rsidR="00A34D59" w:rsidRPr="00E75894" w14:paraId="55D3BB54" w14:textId="77777777" w:rsidTr="002526FF">
        <w:tc>
          <w:tcPr>
            <w:tcW w:w="414" w:type="dxa"/>
            <w:shd w:val="clear" w:color="auto" w:fill="FFFFFF" w:themeFill="background1"/>
            <w:vAlign w:val="center"/>
          </w:tcPr>
          <w:p w14:paraId="2323B465"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2BCC39DE" w14:textId="77777777" w:rsidR="00A34D59" w:rsidRPr="00E75894" w:rsidRDefault="00A34D59" w:rsidP="002526FF">
            <w:pPr>
              <w:pStyle w:val="BodyText"/>
              <w:jc w:val="center"/>
            </w:pPr>
          </w:p>
        </w:tc>
        <w:tc>
          <w:tcPr>
            <w:tcW w:w="432" w:type="dxa"/>
            <w:shd w:val="clear" w:color="auto" w:fill="FFFFFF" w:themeFill="background1"/>
            <w:vAlign w:val="center"/>
          </w:tcPr>
          <w:p w14:paraId="54D4D5CF" w14:textId="77777777" w:rsidR="00A34D59" w:rsidRPr="00E75894" w:rsidRDefault="00A34D59" w:rsidP="002526FF">
            <w:pPr>
              <w:pStyle w:val="BodyText"/>
              <w:jc w:val="center"/>
            </w:pPr>
          </w:p>
        </w:tc>
        <w:tc>
          <w:tcPr>
            <w:tcW w:w="360" w:type="dxa"/>
          </w:tcPr>
          <w:p w14:paraId="041B5014" w14:textId="77777777" w:rsidR="00A34D59" w:rsidRPr="00E75894" w:rsidRDefault="00A34D59" w:rsidP="002526FF">
            <w:pPr>
              <w:pStyle w:val="BodyText"/>
            </w:pPr>
            <w:r w:rsidRPr="00E75894">
              <w:t>4</w:t>
            </w:r>
          </w:p>
        </w:tc>
        <w:tc>
          <w:tcPr>
            <w:tcW w:w="7915" w:type="dxa"/>
            <w:gridSpan w:val="2"/>
            <w:vAlign w:val="bottom"/>
          </w:tcPr>
          <w:p w14:paraId="26DBB5A1" w14:textId="77777777" w:rsidR="00A34D59" w:rsidRDefault="00A34D59" w:rsidP="002526FF">
            <w:pPr>
              <w:rPr>
                <w:rFonts w:cs="Arial"/>
              </w:rPr>
            </w:pPr>
            <w:r>
              <w:rPr>
                <w:rFonts w:cs="Arial"/>
                <w:sz w:val="22"/>
              </w:rPr>
              <w:t>The system is regularly and systematically evaluated for reliability and effectiveness in improving instruction, student learning, and the conditions that support learning.</w:t>
            </w:r>
          </w:p>
        </w:tc>
      </w:tr>
      <w:tr w:rsidR="00A34D59" w:rsidRPr="00E75894" w14:paraId="58589373" w14:textId="77777777" w:rsidTr="002526FF">
        <w:tc>
          <w:tcPr>
            <w:tcW w:w="414" w:type="dxa"/>
            <w:shd w:val="clear" w:color="auto" w:fill="FFFFFF" w:themeFill="background1"/>
          </w:tcPr>
          <w:p w14:paraId="36C65730" w14:textId="77777777" w:rsidR="00A34D59" w:rsidRPr="00E75894" w:rsidRDefault="00A34D59" w:rsidP="002526FF">
            <w:pPr>
              <w:pStyle w:val="BodyText"/>
            </w:pPr>
          </w:p>
        </w:tc>
        <w:tc>
          <w:tcPr>
            <w:tcW w:w="455" w:type="dxa"/>
            <w:gridSpan w:val="2"/>
            <w:shd w:val="clear" w:color="auto" w:fill="FFFFFF" w:themeFill="background1"/>
          </w:tcPr>
          <w:p w14:paraId="720BA5D3" w14:textId="77777777" w:rsidR="00A34D59" w:rsidRPr="00E75894" w:rsidRDefault="00A34D59" w:rsidP="002526FF">
            <w:pPr>
              <w:pStyle w:val="BodyText"/>
            </w:pPr>
          </w:p>
        </w:tc>
        <w:tc>
          <w:tcPr>
            <w:tcW w:w="432" w:type="dxa"/>
            <w:shd w:val="clear" w:color="auto" w:fill="FFFFFF" w:themeFill="background1"/>
          </w:tcPr>
          <w:p w14:paraId="43E5843E" w14:textId="77777777" w:rsidR="00A34D59" w:rsidRPr="00E75894" w:rsidRDefault="00A34D59" w:rsidP="002526FF">
            <w:pPr>
              <w:pStyle w:val="BodyText"/>
            </w:pPr>
          </w:p>
        </w:tc>
        <w:tc>
          <w:tcPr>
            <w:tcW w:w="360" w:type="dxa"/>
          </w:tcPr>
          <w:p w14:paraId="570F0A46" w14:textId="77777777" w:rsidR="00A34D59" w:rsidRPr="00E75894" w:rsidRDefault="00A34D59" w:rsidP="002526FF">
            <w:pPr>
              <w:pStyle w:val="BodyText"/>
            </w:pPr>
            <w:r w:rsidRPr="00E75894">
              <w:t>3</w:t>
            </w:r>
          </w:p>
        </w:tc>
        <w:tc>
          <w:tcPr>
            <w:tcW w:w="7915" w:type="dxa"/>
            <w:gridSpan w:val="2"/>
            <w:vAlign w:val="bottom"/>
          </w:tcPr>
          <w:p w14:paraId="770A11C4" w14:textId="77777777" w:rsidR="00A34D59" w:rsidRDefault="00A34D59" w:rsidP="002526FF">
            <w:pPr>
              <w:rPr>
                <w:rFonts w:cs="Arial"/>
              </w:rPr>
            </w:pPr>
            <w:r>
              <w:rPr>
                <w:rFonts w:cs="Arial"/>
                <w:sz w:val="22"/>
              </w:rPr>
              <w:t>The system is regularly evaluated for reliability and effectiveness in improving instruction, student learning, and the conditions that support learning.</w:t>
            </w:r>
          </w:p>
        </w:tc>
      </w:tr>
      <w:tr w:rsidR="00A34D59" w:rsidRPr="00E75894" w14:paraId="0A9FCF92" w14:textId="77777777" w:rsidTr="002526FF">
        <w:tc>
          <w:tcPr>
            <w:tcW w:w="414" w:type="dxa"/>
            <w:shd w:val="clear" w:color="auto" w:fill="FFFFFF" w:themeFill="background1"/>
          </w:tcPr>
          <w:p w14:paraId="591D775F" w14:textId="77777777" w:rsidR="00A34D59" w:rsidRPr="00E75894" w:rsidRDefault="00A34D59" w:rsidP="002526FF">
            <w:pPr>
              <w:pStyle w:val="BodyText"/>
            </w:pPr>
          </w:p>
        </w:tc>
        <w:tc>
          <w:tcPr>
            <w:tcW w:w="455" w:type="dxa"/>
            <w:gridSpan w:val="2"/>
            <w:shd w:val="clear" w:color="auto" w:fill="FFFFFF" w:themeFill="background1"/>
          </w:tcPr>
          <w:p w14:paraId="5A79541F" w14:textId="77777777" w:rsidR="00A34D59" w:rsidRPr="00E75894" w:rsidRDefault="00A34D59" w:rsidP="002526FF">
            <w:pPr>
              <w:pStyle w:val="BodyText"/>
            </w:pPr>
          </w:p>
        </w:tc>
        <w:tc>
          <w:tcPr>
            <w:tcW w:w="432" w:type="dxa"/>
            <w:shd w:val="clear" w:color="auto" w:fill="FFFFFF" w:themeFill="background1"/>
          </w:tcPr>
          <w:p w14:paraId="7B9D1694" w14:textId="77777777" w:rsidR="00A34D59" w:rsidRPr="00E75894" w:rsidRDefault="00A34D59" w:rsidP="002526FF">
            <w:pPr>
              <w:pStyle w:val="BodyText"/>
            </w:pPr>
          </w:p>
        </w:tc>
        <w:tc>
          <w:tcPr>
            <w:tcW w:w="360" w:type="dxa"/>
          </w:tcPr>
          <w:p w14:paraId="54782C7E" w14:textId="77777777" w:rsidR="00A34D59" w:rsidRPr="00E75894" w:rsidRDefault="00A34D59" w:rsidP="002526FF">
            <w:pPr>
              <w:pStyle w:val="BodyText"/>
            </w:pPr>
            <w:r w:rsidRPr="00E75894">
              <w:t>2</w:t>
            </w:r>
          </w:p>
        </w:tc>
        <w:tc>
          <w:tcPr>
            <w:tcW w:w="7915" w:type="dxa"/>
            <w:gridSpan w:val="2"/>
            <w:vAlign w:val="bottom"/>
          </w:tcPr>
          <w:p w14:paraId="214FBA03" w14:textId="77777777" w:rsidR="00A34D59" w:rsidRDefault="00A34D59" w:rsidP="002526FF">
            <w:pPr>
              <w:rPr>
                <w:rFonts w:cs="Arial"/>
              </w:rPr>
            </w:pPr>
            <w:r>
              <w:rPr>
                <w:rFonts w:cs="Arial"/>
                <w:sz w:val="22"/>
              </w:rPr>
              <w:t>The system is evaluated for effectiveness in improving instruction, student learning, and the conditions that support learning.</w:t>
            </w:r>
          </w:p>
        </w:tc>
      </w:tr>
      <w:tr w:rsidR="00A34D59" w:rsidRPr="00E75894" w14:paraId="04994DE7" w14:textId="77777777" w:rsidTr="002526FF">
        <w:trPr>
          <w:trHeight w:val="78"/>
        </w:trPr>
        <w:tc>
          <w:tcPr>
            <w:tcW w:w="414" w:type="dxa"/>
            <w:shd w:val="clear" w:color="auto" w:fill="FFFFFF" w:themeFill="background1"/>
          </w:tcPr>
          <w:p w14:paraId="2FEADCA5" w14:textId="77777777" w:rsidR="00A34D59" w:rsidRPr="00E75894" w:rsidRDefault="00A34D59" w:rsidP="002526FF">
            <w:pPr>
              <w:pStyle w:val="BodyText"/>
            </w:pPr>
          </w:p>
        </w:tc>
        <w:tc>
          <w:tcPr>
            <w:tcW w:w="455" w:type="dxa"/>
            <w:gridSpan w:val="2"/>
            <w:shd w:val="clear" w:color="auto" w:fill="FFFFFF" w:themeFill="background1"/>
          </w:tcPr>
          <w:p w14:paraId="601F8027" w14:textId="77777777" w:rsidR="00A34D59" w:rsidRPr="00E75894" w:rsidRDefault="00A34D59" w:rsidP="002526FF">
            <w:pPr>
              <w:pStyle w:val="BodyText"/>
            </w:pPr>
          </w:p>
        </w:tc>
        <w:tc>
          <w:tcPr>
            <w:tcW w:w="432" w:type="dxa"/>
            <w:shd w:val="clear" w:color="auto" w:fill="FFFFFF" w:themeFill="background1"/>
          </w:tcPr>
          <w:p w14:paraId="33844CAF" w14:textId="77777777" w:rsidR="00A34D59" w:rsidRPr="00E75894" w:rsidRDefault="00A34D59" w:rsidP="002526FF">
            <w:pPr>
              <w:pStyle w:val="BodyText"/>
            </w:pPr>
          </w:p>
        </w:tc>
        <w:tc>
          <w:tcPr>
            <w:tcW w:w="360" w:type="dxa"/>
          </w:tcPr>
          <w:p w14:paraId="757E9A5B" w14:textId="77777777" w:rsidR="00A34D59" w:rsidRPr="00E75894" w:rsidRDefault="00A34D59" w:rsidP="002526FF">
            <w:pPr>
              <w:pStyle w:val="BodyText"/>
            </w:pPr>
            <w:r w:rsidRPr="00E75894">
              <w:t>1</w:t>
            </w:r>
          </w:p>
        </w:tc>
        <w:tc>
          <w:tcPr>
            <w:tcW w:w="7915" w:type="dxa"/>
            <w:gridSpan w:val="2"/>
            <w:vAlign w:val="bottom"/>
          </w:tcPr>
          <w:p w14:paraId="14F48B86" w14:textId="77777777" w:rsidR="00A34D59" w:rsidRDefault="00A34D59" w:rsidP="002526FF">
            <w:pPr>
              <w:rPr>
                <w:rFonts w:cs="Arial"/>
              </w:rPr>
            </w:pPr>
            <w:r>
              <w:rPr>
                <w:rFonts w:cs="Arial"/>
                <w:sz w:val="22"/>
              </w:rPr>
              <w:t>The system is rarely or never evaluated for effectiveness in improving instruction, student learning, and the conditions that support learning.</w:t>
            </w:r>
          </w:p>
        </w:tc>
      </w:tr>
      <w:tr w:rsidR="00A34D59" w:rsidRPr="000965F9" w14:paraId="3F4F2D71" w14:textId="77777777" w:rsidTr="002526FF">
        <w:tc>
          <w:tcPr>
            <w:tcW w:w="9576" w:type="dxa"/>
            <w:gridSpan w:val="7"/>
            <w:shd w:val="clear" w:color="auto" w:fill="000000"/>
          </w:tcPr>
          <w:p w14:paraId="084E4F91" w14:textId="77777777" w:rsidR="00A34D59" w:rsidRPr="000965F9" w:rsidRDefault="00A34D59" w:rsidP="002526FF">
            <w:pPr>
              <w:pStyle w:val="BodyText"/>
            </w:pPr>
            <w:r>
              <w:t>Evidence Reviewed  (list presentations, interviews, observations, artifacts)</w:t>
            </w:r>
          </w:p>
        </w:tc>
      </w:tr>
      <w:tr w:rsidR="00A34D59" w:rsidRPr="00261414" w14:paraId="28A7BA9E" w14:textId="77777777" w:rsidTr="002526FF">
        <w:tc>
          <w:tcPr>
            <w:tcW w:w="584" w:type="dxa"/>
            <w:gridSpan w:val="2"/>
          </w:tcPr>
          <w:p w14:paraId="5B8F11A1" w14:textId="77777777" w:rsidR="00A34D59" w:rsidRPr="000965F9" w:rsidRDefault="00A34D59" w:rsidP="002526FF">
            <w:pPr>
              <w:pStyle w:val="BodyText"/>
            </w:pPr>
            <w:r>
              <w:t>1</w:t>
            </w:r>
          </w:p>
        </w:tc>
        <w:tc>
          <w:tcPr>
            <w:tcW w:w="8992" w:type="dxa"/>
            <w:gridSpan w:val="5"/>
          </w:tcPr>
          <w:p w14:paraId="1AA43591" w14:textId="77777777" w:rsidR="00A34D59" w:rsidRPr="00261414" w:rsidRDefault="00A34D59" w:rsidP="002526FF"/>
        </w:tc>
      </w:tr>
      <w:tr w:rsidR="00A34D59" w:rsidRPr="00261414" w14:paraId="4C0B0E62" w14:textId="77777777" w:rsidTr="002526FF">
        <w:tc>
          <w:tcPr>
            <w:tcW w:w="584" w:type="dxa"/>
            <w:gridSpan w:val="2"/>
          </w:tcPr>
          <w:p w14:paraId="45AF090E" w14:textId="77777777" w:rsidR="00A34D59" w:rsidRPr="000965F9" w:rsidRDefault="00A34D59" w:rsidP="002526FF">
            <w:pPr>
              <w:pStyle w:val="BodyText"/>
            </w:pPr>
            <w:r>
              <w:t>2</w:t>
            </w:r>
          </w:p>
        </w:tc>
        <w:tc>
          <w:tcPr>
            <w:tcW w:w="8992" w:type="dxa"/>
            <w:gridSpan w:val="5"/>
          </w:tcPr>
          <w:p w14:paraId="66FB26C4" w14:textId="77777777" w:rsidR="00A34D59" w:rsidRPr="00261414" w:rsidRDefault="00A34D59" w:rsidP="002526FF"/>
        </w:tc>
      </w:tr>
      <w:tr w:rsidR="00A34D59" w:rsidRPr="00261414" w14:paraId="052CAAB1" w14:textId="77777777" w:rsidTr="002526FF">
        <w:tc>
          <w:tcPr>
            <w:tcW w:w="584" w:type="dxa"/>
            <w:gridSpan w:val="2"/>
          </w:tcPr>
          <w:p w14:paraId="5F33B5FE" w14:textId="77777777" w:rsidR="00A34D59" w:rsidRPr="000965F9" w:rsidRDefault="00A34D59" w:rsidP="002526FF">
            <w:pPr>
              <w:pStyle w:val="BodyText"/>
            </w:pPr>
            <w:r>
              <w:t>3</w:t>
            </w:r>
          </w:p>
        </w:tc>
        <w:tc>
          <w:tcPr>
            <w:tcW w:w="8992" w:type="dxa"/>
            <w:gridSpan w:val="5"/>
          </w:tcPr>
          <w:p w14:paraId="5DD9BCCB" w14:textId="77777777" w:rsidR="00A34D59" w:rsidRPr="00261414" w:rsidRDefault="00A34D59" w:rsidP="002526FF"/>
        </w:tc>
      </w:tr>
      <w:tr w:rsidR="00A34D59" w:rsidRPr="00261414" w14:paraId="19483776" w14:textId="77777777" w:rsidTr="002526FF">
        <w:tc>
          <w:tcPr>
            <w:tcW w:w="584" w:type="dxa"/>
            <w:gridSpan w:val="2"/>
          </w:tcPr>
          <w:p w14:paraId="1D9CEDD8" w14:textId="77777777" w:rsidR="00A34D59" w:rsidRPr="000965F9" w:rsidRDefault="00A34D59" w:rsidP="002526FF">
            <w:pPr>
              <w:pStyle w:val="BodyText"/>
            </w:pPr>
            <w:r>
              <w:t>4</w:t>
            </w:r>
          </w:p>
        </w:tc>
        <w:tc>
          <w:tcPr>
            <w:tcW w:w="8992" w:type="dxa"/>
            <w:gridSpan w:val="5"/>
          </w:tcPr>
          <w:p w14:paraId="285D2B05" w14:textId="77777777" w:rsidR="00A34D59" w:rsidRPr="00261414" w:rsidRDefault="00A34D59" w:rsidP="002526FF"/>
        </w:tc>
      </w:tr>
      <w:tr w:rsidR="00A34D59" w:rsidRPr="00261414" w14:paraId="1E8C93A4" w14:textId="77777777" w:rsidTr="002526FF">
        <w:tc>
          <w:tcPr>
            <w:tcW w:w="584" w:type="dxa"/>
            <w:gridSpan w:val="2"/>
          </w:tcPr>
          <w:p w14:paraId="028458C7" w14:textId="77777777" w:rsidR="00A34D59" w:rsidRPr="000965F9" w:rsidRDefault="00A34D59" w:rsidP="002526FF">
            <w:pPr>
              <w:pStyle w:val="BodyText"/>
            </w:pPr>
            <w:r>
              <w:t>5</w:t>
            </w:r>
          </w:p>
        </w:tc>
        <w:tc>
          <w:tcPr>
            <w:tcW w:w="8992" w:type="dxa"/>
            <w:gridSpan w:val="5"/>
          </w:tcPr>
          <w:p w14:paraId="2A4E7288" w14:textId="77777777" w:rsidR="00A34D59" w:rsidRPr="00261414" w:rsidRDefault="00A34D59" w:rsidP="002526FF"/>
        </w:tc>
      </w:tr>
      <w:tr w:rsidR="00A34D59" w:rsidRPr="00261414" w14:paraId="2E560A9E" w14:textId="77777777" w:rsidTr="002526FF">
        <w:tc>
          <w:tcPr>
            <w:tcW w:w="584" w:type="dxa"/>
            <w:gridSpan w:val="2"/>
          </w:tcPr>
          <w:p w14:paraId="1208C8F5" w14:textId="77777777" w:rsidR="00A34D59" w:rsidRPr="000965F9" w:rsidRDefault="00A34D59" w:rsidP="002526FF">
            <w:pPr>
              <w:pStyle w:val="BodyText"/>
            </w:pPr>
            <w:proofErr w:type="gramStart"/>
            <w:r>
              <w:t>n</w:t>
            </w:r>
            <w:proofErr w:type="gramEnd"/>
          </w:p>
        </w:tc>
        <w:tc>
          <w:tcPr>
            <w:tcW w:w="8992" w:type="dxa"/>
            <w:gridSpan w:val="5"/>
          </w:tcPr>
          <w:p w14:paraId="76121254" w14:textId="77777777" w:rsidR="00A34D59" w:rsidRPr="00261414" w:rsidRDefault="00A34D59" w:rsidP="002526FF"/>
        </w:tc>
      </w:tr>
    </w:tbl>
    <w:p w14:paraId="35E20AAB" w14:textId="77777777" w:rsidR="00A34D59" w:rsidRDefault="00A34D59" w:rsidP="00A34D59">
      <w:pPr>
        <w:pStyle w:val="BodyTextIndent"/>
        <w:spacing w:after="0"/>
        <w:ind w:left="0"/>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52233361" w14:textId="77777777" w:rsidTr="002526FF">
        <w:tc>
          <w:tcPr>
            <w:tcW w:w="9576" w:type="dxa"/>
            <w:shd w:val="clear" w:color="auto" w:fill="000000"/>
          </w:tcPr>
          <w:p w14:paraId="3BC00F99" w14:textId="77777777" w:rsidR="00A34D59" w:rsidRPr="000965F9" w:rsidRDefault="00A34D59" w:rsidP="002526FF">
            <w:pPr>
              <w:pStyle w:val="BodyText"/>
            </w:pPr>
            <w:r>
              <w:t>Comments</w:t>
            </w:r>
          </w:p>
        </w:tc>
      </w:tr>
      <w:tr w:rsidR="00A34D59" w:rsidRPr="00261414" w14:paraId="0A5845F4" w14:textId="77777777" w:rsidTr="002526FF">
        <w:tc>
          <w:tcPr>
            <w:tcW w:w="9576" w:type="dxa"/>
          </w:tcPr>
          <w:p w14:paraId="2B76DF10" w14:textId="77777777" w:rsidR="00A34D59" w:rsidRPr="00261414" w:rsidRDefault="00A34D59" w:rsidP="002526FF">
            <w:pPr>
              <w:jc w:val="both"/>
            </w:pPr>
          </w:p>
        </w:tc>
      </w:tr>
    </w:tbl>
    <w:p w14:paraId="77804CA5" w14:textId="77777777" w:rsidR="00A34D59" w:rsidRDefault="00A34D59" w:rsidP="00A34D59">
      <w:pPr>
        <w:pStyle w:val="BodyTextIndent"/>
        <w:spacing w:after="0"/>
        <w:ind w:left="0"/>
        <w:rPr>
          <w:rFonts w:cs="Calibri"/>
          <w:b/>
        </w:rPr>
      </w:pPr>
    </w:p>
    <w:p w14:paraId="10096030" w14:textId="77777777" w:rsidR="00A34D59" w:rsidRDefault="00A34D59" w:rsidP="00A34D59">
      <w:pPr>
        <w:pStyle w:val="BodyTextIndent"/>
        <w:spacing w:after="0"/>
        <w:ind w:left="0"/>
        <w:rPr>
          <w:rFonts w:cs="Calibri"/>
          <w:b/>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A34D59" w:rsidRPr="00261414" w14:paraId="6F91BE17" w14:textId="77777777" w:rsidTr="002526FF">
        <w:tc>
          <w:tcPr>
            <w:tcW w:w="1301" w:type="dxa"/>
            <w:gridSpan w:val="4"/>
          </w:tcPr>
          <w:p w14:paraId="52BBC9DC" w14:textId="77777777" w:rsidR="00A34D59" w:rsidRPr="000965F9" w:rsidRDefault="00A34D59" w:rsidP="002526FF">
            <w:pPr>
              <w:pStyle w:val="BodyText"/>
            </w:pPr>
            <w:r w:rsidRPr="000965F9">
              <w:rPr>
                <w:rFonts w:cs="Calibri"/>
                <w:b/>
              </w:rPr>
              <w:br w:type="page"/>
            </w:r>
            <w:r w:rsidRPr="000965F9">
              <w:t>5.2</w:t>
            </w:r>
          </w:p>
        </w:tc>
        <w:tc>
          <w:tcPr>
            <w:tcW w:w="6866" w:type="dxa"/>
            <w:gridSpan w:val="2"/>
          </w:tcPr>
          <w:p w14:paraId="093BCE26" w14:textId="77777777" w:rsidR="00A34D59" w:rsidRPr="000965F9" w:rsidRDefault="00A34D59" w:rsidP="002526FF">
            <w:pPr>
              <w:pStyle w:val="BodyText"/>
            </w:pPr>
            <w:r w:rsidRPr="000965F9">
              <w:t xml:space="preserve">Professional and support staffs continuously </w:t>
            </w:r>
            <w:proofErr w:type="gramStart"/>
            <w:r w:rsidRPr="000965F9">
              <w:t>collect</w:t>
            </w:r>
            <w:r>
              <w:t>,</w:t>
            </w:r>
            <w:proofErr w:type="gramEnd"/>
            <w:r w:rsidRPr="000965F9">
              <w:t xml:space="preserve"> analyze and apply learning from a range of data sources, including comparison and trend data about student learning, instruction, program evaluation, and organizational conditions.</w:t>
            </w:r>
          </w:p>
        </w:tc>
        <w:tc>
          <w:tcPr>
            <w:tcW w:w="1409" w:type="dxa"/>
          </w:tcPr>
          <w:p w14:paraId="56603762" w14:textId="77777777" w:rsidR="00A34D59" w:rsidRDefault="00A34D59" w:rsidP="002526FF">
            <w:pPr>
              <w:pStyle w:val="BodyText"/>
              <w:jc w:val="center"/>
            </w:pPr>
            <w:r>
              <w:t>Your Rating</w:t>
            </w:r>
          </w:p>
          <w:p w14:paraId="4439918E" w14:textId="77777777" w:rsidR="00A34D59" w:rsidRPr="004A133A" w:rsidRDefault="00A34D59" w:rsidP="002526FF">
            <w:pPr>
              <w:pStyle w:val="BodyText"/>
              <w:jc w:val="center"/>
              <w:rPr>
                <w:b/>
                <w:sz w:val="24"/>
                <w:szCs w:val="24"/>
              </w:rPr>
            </w:pPr>
          </w:p>
        </w:tc>
      </w:tr>
      <w:tr w:rsidR="00A34D59" w:rsidRPr="00261414" w14:paraId="5112ED4A" w14:textId="77777777" w:rsidTr="002526FF">
        <w:tc>
          <w:tcPr>
            <w:tcW w:w="9576" w:type="dxa"/>
            <w:gridSpan w:val="7"/>
            <w:shd w:val="clear" w:color="auto" w:fill="000000"/>
          </w:tcPr>
          <w:p w14:paraId="45365976" w14:textId="77777777" w:rsidR="00A34D59" w:rsidRPr="000965F9" w:rsidRDefault="00A34D59" w:rsidP="002526FF">
            <w:pPr>
              <w:pStyle w:val="BodyText"/>
            </w:pPr>
            <w:r w:rsidRPr="000965F9">
              <w:rPr>
                <w:b/>
              </w:rPr>
              <w:t>Performance levels</w:t>
            </w:r>
          </w:p>
        </w:tc>
      </w:tr>
      <w:tr w:rsidR="00A34D59" w:rsidRPr="00E75894" w14:paraId="3FC07E1C" w14:textId="77777777" w:rsidTr="002526FF">
        <w:tc>
          <w:tcPr>
            <w:tcW w:w="414" w:type="dxa"/>
            <w:shd w:val="clear" w:color="auto" w:fill="D9D9D9"/>
            <w:vAlign w:val="center"/>
          </w:tcPr>
          <w:p w14:paraId="5E261F86"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77944A3E"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0EF12250"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53BE1F38"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29AE0F81" w14:textId="77777777" w:rsidTr="002526FF">
        <w:tc>
          <w:tcPr>
            <w:tcW w:w="414" w:type="dxa"/>
            <w:shd w:val="clear" w:color="auto" w:fill="D9D9D9"/>
            <w:vAlign w:val="center"/>
          </w:tcPr>
          <w:p w14:paraId="56B2DF0C" w14:textId="77777777" w:rsidR="00A34D59" w:rsidRPr="00E75894" w:rsidRDefault="00A34D59" w:rsidP="002526FF">
            <w:pPr>
              <w:pStyle w:val="BodyText"/>
              <w:jc w:val="center"/>
            </w:pPr>
          </w:p>
        </w:tc>
        <w:tc>
          <w:tcPr>
            <w:tcW w:w="455" w:type="dxa"/>
            <w:gridSpan w:val="2"/>
            <w:shd w:val="clear" w:color="auto" w:fill="D9D9D9"/>
            <w:vAlign w:val="center"/>
          </w:tcPr>
          <w:p w14:paraId="2723B843" w14:textId="77777777" w:rsidR="00A34D59" w:rsidRPr="00E75894" w:rsidRDefault="00A34D59" w:rsidP="002526FF">
            <w:pPr>
              <w:pStyle w:val="BodyText"/>
              <w:jc w:val="center"/>
            </w:pPr>
          </w:p>
        </w:tc>
        <w:tc>
          <w:tcPr>
            <w:tcW w:w="432" w:type="dxa"/>
            <w:shd w:val="clear" w:color="auto" w:fill="D9D9D9"/>
            <w:vAlign w:val="center"/>
          </w:tcPr>
          <w:p w14:paraId="2060A135" w14:textId="77777777" w:rsidR="00A34D59" w:rsidRPr="00E75894" w:rsidRDefault="00A34D59" w:rsidP="002526FF">
            <w:pPr>
              <w:pStyle w:val="BodyText"/>
              <w:jc w:val="center"/>
            </w:pPr>
          </w:p>
        </w:tc>
        <w:tc>
          <w:tcPr>
            <w:tcW w:w="360" w:type="dxa"/>
            <w:shd w:val="clear" w:color="auto" w:fill="D9D9D9"/>
          </w:tcPr>
          <w:p w14:paraId="361530F1" w14:textId="77777777" w:rsidR="00A34D59" w:rsidRPr="00E75894" w:rsidRDefault="00A34D59" w:rsidP="002526FF">
            <w:pPr>
              <w:pStyle w:val="BodyText"/>
            </w:pPr>
            <w:r w:rsidRPr="00E75894">
              <w:t>4</w:t>
            </w:r>
          </w:p>
        </w:tc>
        <w:tc>
          <w:tcPr>
            <w:tcW w:w="7915" w:type="dxa"/>
            <w:gridSpan w:val="2"/>
            <w:shd w:val="clear" w:color="auto" w:fill="D9D9D9"/>
            <w:vAlign w:val="bottom"/>
          </w:tcPr>
          <w:p w14:paraId="66035A5A" w14:textId="77777777" w:rsidR="00A34D59" w:rsidRDefault="00A34D59" w:rsidP="002526FF">
            <w:pPr>
              <w:rPr>
                <w:rFonts w:cs="Arial"/>
              </w:rPr>
            </w:pPr>
            <w:r>
              <w:rPr>
                <w:rFonts w:cs="Arial"/>
                <w:sz w:val="22"/>
              </w:rPr>
              <w:t xml:space="preserve">Systematic processes and procedures for collecting, analyzing, and applying learning from all data sources are documented and used consistently by professional and </w:t>
            </w:r>
            <w:r>
              <w:rPr>
                <w:rFonts w:cs="Arial"/>
                <w:sz w:val="22"/>
              </w:rPr>
              <w:lastRenderedPageBreak/>
              <w:t xml:space="preserve">support staff. </w:t>
            </w:r>
          </w:p>
        </w:tc>
      </w:tr>
      <w:tr w:rsidR="00A34D59" w:rsidRPr="00E75894" w14:paraId="7677FBFC" w14:textId="77777777" w:rsidTr="002526FF">
        <w:tc>
          <w:tcPr>
            <w:tcW w:w="414" w:type="dxa"/>
            <w:shd w:val="clear" w:color="auto" w:fill="D9D9D9"/>
            <w:vAlign w:val="center"/>
          </w:tcPr>
          <w:p w14:paraId="1595956B" w14:textId="77777777" w:rsidR="00A34D59" w:rsidRPr="00E75894" w:rsidRDefault="00A34D59" w:rsidP="002526FF">
            <w:pPr>
              <w:pStyle w:val="BodyText"/>
              <w:jc w:val="center"/>
            </w:pPr>
          </w:p>
        </w:tc>
        <w:tc>
          <w:tcPr>
            <w:tcW w:w="455" w:type="dxa"/>
            <w:gridSpan w:val="2"/>
            <w:shd w:val="clear" w:color="auto" w:fill="D9D9D9"/>
            <w:vAlign w:val="center"/>
          </w:tcPr>
          <w:p w14:paraId="2691DD46" w14:textId="77777777" w:rsidR="00A34D59" w:rsidRPr="00E75894" w:rsidRDefault="00A34D59" w:rsidP="002526FF">
            <w:pPr>
              <w:pStyle w:val="BodyText"/>
              <w:jc w:val="center"/>
            </w:pPr>
          </w:p>
        </w:tc>
        <w:tc>
          <w:tcPr>
            <w:tcW w:w="432" w:type="dxa"/>
            <w:shd w:val="clear" w:color="auto" w:fill="D9D9D9"/>
            <w:vAlign w:val="center"/>
          </w:tcPr>
          <w:p w14:paraId="44E29122" w14:textId="77777777" w:rsidR="00A34D59" w:rsidRPr="00E75894" w:rsidRDefault="00A34D59" w:rsidP="002526FF">
            <w:pPr>
              <w:pStyle w:val="BodyText"/>
              <w:jc w:val="center"/>
            </w:pPr>
          </w:p>
        </w:tc>
        <w:tc>
          <w:tcPr>
            <w:tcW w:w="360" w:type="dxa"/>
            <w:shd w:val="clear" w:color="auto" w:fill="D9D9D9"/>
          </w:tcPr>
          <w:p w14:paraId="42E6A2DD" w14:textId="77777777" w:rsidR="00A34D59" w:rsidRPr="00E75894" w:rsidRDefault="00A34D59" w:rsidP="002526FF">
            <w:pPr>
              <w:pStyle w:val="BodyText"/>
            </w:pPr>
            <w:r w:rsidRPr="00E75894">
              <w:t>3</w:t>
            </w:r>
          </w:p>
        </w:tc>
        <w:tc>
          <w:tcPr>
            <w:tcW w:w="7915" w:type="dxa"/>
            <w:gridSpan w:val="2"/>
            <w:shd w:val="clear" w:color="auto" w:fill="D9D9D9"/>
            <w:vAlign w:val="bottom"/>
          </w:tcPr>
          <w:p w14:paraId="2502C623" w14:textId="77777777" w:rsidR="00A34D59" w:rsidRDefault="00A34D59" w:rsidP="002526FF">
            <w:pPr>
              <w:rPr>
                <w:rFonts w:cs="Arial"/>
              </w:rPr>
            </w:pPr>
            <w:r>
              <w:rPr>
                <w:rFonts w:cs="Arial"/>
                <w:sz w:val="22"/>
              </w:rPr>
              <w:t xml:space="preserve">Systematic processes and procedures for collecting, analyzing, and applying learning from multiple data sources are used consistently by professional and support staff. </w:t>
            </w:r>
          </w:p>
        </w:tc>
      </w:tr>
      <w:tr w:rsidR="00A34D59" w:rsidRPr="00E75894" w14:paraId="12245DE9" w14:textId="77777777" w:rsidTr="002526FF">
        <w:tc>
          <w:tcPr>
            <w:tcW w:w="414" w:type="dxa"/>
            <w:shd w:val="clear" w:color="auto" w:fill="D9D9D9"/>
            <w:vAlign w:val="center"/>
          </w:tcPr>
          <w:p w14:paraId="740AF97D" w14:textId="77777777" w:rsidR="00A34D59" w:rsidRPr="00E75894" w:rsidRDefault="00A34D59" w:rsidP="002526FF">
            <w:pPr>
              <w:pStyle w:val="BodyText"/>
              <w:jc w:val="center"/>
            </w:pPr>
          </w:p>
        </w:tc>
        <w:tc>
          <w:tcPr>
            <w:tcW w:w="455" w:type="dxa"/>
            <w:gridSpan w:val="2"/>
            <w:shd w:val="clear" w:color="auto" w:fill="D9D9D9"/>
            <w:vAlign w:val="center"/>
          </w:tcPr>
          <w:p w14:paraId="641235DB" w14:textId="77777777" w:rsidR="00A34D59" w:rsidRPr="00E75894" w:rsidRDefault="00A34D59" w:rsidP="002526FF">
            <w:pPr>
              <w:pStyle w:val="BodyText"/>
              <w:jc w:val="center"/>
            </w:pPr>
          </w:p>
        </w:tc>
        <w:tc>
          <w:tcPr>
            <w:tcW w:w="432" w:type="dxa"/>
            <w:shd w:val="clear" w:color="auto" w:fill="D9D9D9"/>
            <w:vAlign w:val="center"/>
          </w:tcPr>
          <w:p w14:paraId="29A8FFBB" w14:textId="77777777" w:rsidR="00A34D59" w:rsidRPr="00E75894" w:rsidRDefault="00A34D59" w:rsidP="002526FF">
            <w:pPr>
              <w:pStyle w:val="BodyText"/>
              <w:jc w:val="center"/>
            </w:pPr>
          </w:p>
        </w:tc>
        <w:tc>
          <w:tcPr>
            <w:tcW w:w="360" w:type="dxa"/>
            <w:shd w:val="clear" w:color="auto" w:fill="D9D9D9"/>
          </w:tcPr>
          <w:p w14:paraId="5367755C" w14:textId="77777777" w:rsidR="00A34D59" w:rsidRPr="00E75894" w:rsidRDefault="00A34D59" w:rsidP="002526FF">
            <w:pPr>
              <w:pStyle w:val="BodyText"/>
            </w:pPr>
            <w:r w:rsidRPr="00E75894">
              <w:t>2</w:t>
            </w:r>
          </w:p>
        </w:tc>
        <w:tc>
          <w:tcPr>
            <w:tcW w:w="7915" w:type="dxa"/>
            <w:gridSpan w:val="2"/>
            <w:shd w:val="clear" w:color="auto" w:fill="D9D9D9"/>
            <w:vAlign w:val="bottom"/>
          </w:tcPr>
          <w:p w14:paraId="430E2EC0" w14:textId="77777777" w:rsidR="00A34D59" w:rsidRDefault="00A34D59" w:rsidP="002526FF">
            <w:pPr>
              <w:rPr>
                <w:rFonts w:cs="Arial"/>
              </w:rPr>
            </w:pPr>
            <w:r>
              <w:rPr>
                <w:rFonts w:cs="Arial"/>
                <w:sz w:val="22"/>
              </w:rPr>
              <w:t xml:space="preserve">Some processes and procedures for collecting, analyzing, and applying learning from data sources are used by professional and support staff. </w:t>
            </w:r>
          </w:p>
        </w:tc>
      </w:tr>
      <w:tr w:rsidR="00A34D59" w:rsidRPr="00E75894" w14:paraId="205C6523" w14:textId="77777777" w:rsidTr="002526FF">
        <w:tc>
          <w:tcPr>
            <w:tcW w:w="414" w:type="dxa"/>
            <w:shd w:val="clear" w:color="auto" w:fill="D9D9D9"/>
            <w:vAlign w:val="center"/>
          </w:tcPr>
          <w:p w14:paraId="1833652D" w14:textId="77777777" w:rsidR="00A34D59" w:rsidRPr="00E75894" w:rsidRDefault="00A34D59" w:rsidP="002526FF">
            <w:pPr>
              <w:pStyle w:val="BodyText"/>
              <w:jc w:val="center"/>
            </w:pPr>
          </w:p>
        </w:tc>
        <w:tc>
          <w:tcPr>
            <w:tcW w:w="455" w:type="dxa"/>
            <w:gridSpan w:val="2"/>
            <w:shd w:val="clear" w:color="auto" w:fill="D9D9D9"/>
            <w:vAlign w:val="center"/>
          </w:tcPr>
          <w:p w14:paraId="06BD254D" w14:textId="77777777" w:rsidR="00A34D59" w:rsidRPr="00E75894" w:rsidRDefault="00A34D59" w:rsidP="002526FF">
            <w:pPr>
              <w:pStyle w:val="BodyText"/>
              <w:jc w:val="center"/>
            </w:pPr>
          </w:p>
        </w:tc>
        <w:tc>
          <w:tcPr>
            <w:tcW w:w="432" w:type="dxa"/>
            <w:shd w:val="clear" w:color="auto" w:fill="D9D9D9"/>
            <w:vAlign w:val="center"/>
          </w:tcPr>
          <w:p w14:paraId="214CA60F" w14:textId="77777777" w:rsidR="00A34D59" w:rsidRPr="00E75894" w:rsidRDefault="00A34D59" w:rsidP="002526FF">
            <w:pPr>
              <w:pStyle w:val="BodyText"/>
              <w:jc w:val="center"/>
            </w:pPr>
          </w:p>
        </w:tc>
        <w:tc>
          <w:tcPr>
            <w:tcW w:w="360" w:type="dxa"/>
            <w:shd w:val="clear" w:color="auto" w:fill="D9D9D9"/>
          </w:tcPr>
          <w:p w14:paraId="148B51F0" w14:textId="77777777" w:rsidR="00A34D59" w:rsidRPr="00E75894" w:rsidRDefault="00A34D59" w:rsidP="002526FF">
            <w:pPr>
              <w:pStyle w:val="BodyText"/>
            </w:pPr>
            <w:r w:rsidRPr="00E75894">
              <w:t>1</w:t>
            </w:r>
          </w:p>
        </w:tc>
        <w:tc>
          <w:tcPr>
            <w:tcW w:w="7915" w:type="dxa"/>
            <w:gridSpan w:val="2"/>
            <w:shd w:val="clear" w:color="auto" w:fill="D9D9D9"/>
            <w:vAlign w:val="bottom"/>
          </w:tcPr>
          <w:p w14:paraId="3FD3186A" w14:textId="77777777" w:rsidR="00A34D59" w:rsidRDefault="00A34D59" w:rsidP="002526FF">
            <w:pPr>
              <w:rPr>
                <w:rFonts w:cs="Arial"/>
              </w:rPr>
            </w:pPr>
            <w:r>
              <w:rPr>
                <w:rFonts w:cs="Arial"/>
                <w:sz w:val="22"/>
              </w:rPr>
              <w:t xml:space="preserve">Few or no processes and procedures for collecting, analyzing, and applying learning from data sources are used by professional and support staff. </w:t>
            </w:r>
          </w:p>
        </w:tc>
      </w:tr>
      <w:tr w:rsidR="00A34D59" w:rsidRPr="00E75894" w14:paraId="382B5595" w14:textId="77777777" w:rsidTr="002526FF">
        <w:tc>
          <w:tcPr>
            <w:tcW w:w="414" w:type="dxa"/>
            <w:shd w:val="clear" w:color="auto" w:fill="FFFFFF" w:themeFill="background1"/>
            <w:vAlign w:val="center"/>
          </w:tcPr>
          <w:p w14:paraId="13A0C643"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19E2A3F3" w14:textId="77777777" w:rsidR="00A34D59" w:rsidRPr="00E75894" w:rsidRDefault="00A34D59" w:rsidP="002526FF">
            <w:pPr>
              <w:pStyle w:val="BodyText"/>
              <w:jc w:val="center"/>
            </w:pPr>
          </w:p>
        </w:tc>
        <w:tc>
          <w:tcPr>
            <w:tcW w:w="432" w:type="dxa"/>
            <w:shd w:val="clear" w:color="auto" w:fill="FFFFFF" w:themeFill="background1"/>
            <w:vAlign w:val="center"/>
          </w:tcPr>
          <w:p w14:paraId="26B8702E" w14:textId="77777777" w:rsidR="00A34D59" w:rsidRPr="00E75894" w:rsidRDefault="00A34D59" w:rsidP="002526FF">
            <w:pPr>
              <w:pStyle w:val="BodyText"/>
              <w:jc w:val="center"/>
            </w:pPr>
          </w:p>
        </w:tc>
        <w:tc>
          <w:tcPr>
            <w:tcW w:w="360" w:type="dxa"/>
          </w:tcPr>
          <w:p w14:paraId="0CB45275" w14:textId="77777777" w:rsidR="00A34D59" w:rsidRPr="00E75894" w:rsidRDefault="00A34D59" w:rsidP="002526FF">
            <w:pPr>
              <w:pStyle w:val="BodyText"/>
            </w:pPr>
            <w:r w:rsidRPr="00E75894">
              <w:t>4</w:t>
            </w:r>
          </w:p>
        </w:tc>
        <w:tc>
          <w:tcPr>
            <w:tcW w:w="7915" w:type="dxa"/>
            <w:gridSpan w:val="2"/>
            <w:vAlign w:val="bottom"/>
          </w:tcPr>
          <w:p w14:paraId="7CCBF963" w14:textId="77777777" w:rsidR="00A34D59" w:rsidRDefault="00A34D59" w:rsidP="002526FF">
            <w:pPr>
              <w:rPr>
                <w:rFonts w:cs="Arial"/>
              </w:rPr>
            </w:pPr>
            <w:r>
              <w:rPr>
                <w:rFonts w:cs="Arial"/>
                <w:sz w:val="22"/>
              </w:rPr>
              <w:t xml:space="preserve">Data sources include comparison and trend data that provide a comprehensive and complete picture of student learning, instruction, the effectiveness of programs, and the conditions that support learning. </w:t>
            </w:r>
          </w:p>
        </w:tc>
      </w:tr>
      <w:tr w:rsidR="00A34D59" w:rsidRPr="00E75894" w14:paraId="1220CB23" w14:textId="77777777" w:rsidTr="002526FF">
        <w:tc>
          <w:tcPr>
            <w:tcW w:w="414" w:type="dxa"/>
            <w:shd w:val="clear" w:color="auto" w:fill="FFFFFF" w:themeFill="background1"/>
            <w:vAlign w:val="center"/>
          </w:tcPr>
          <w:p w14:paraId="717F1077"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32A78F2E" w14:textId="77777777" w:rsidR="00A34D59" w:rsidRPr="00E75894" w:rsidRDefault="00A34D59" w:rsidP="002526FF">
            <w:pPr>
              <w:pStyle w:val="BodyText"/>
              <w:jc w:val="center"/>
            </w:pPr>
          </w:p>
        </w:tc>
        <w:tc>
          <w:tcPr>
            <w:tcW w:w="432" w:type="dxa"/>
            <w:shd w:val="clear" w:color="auto" w:fill="FFFFFF" w:themeFill="background1"/>
            <w:vAlign w:val="center"/>
          </w:tcPr>
          <w:p w14:paraId="612CAB8E" w14:textId="77777777" w:rsidR="00A34D59" w:rsidRPr="00E75894" w:rsidRDefault="00A34D59" w:rsidP="002526FF">
            <w:pPr>
              <w:pStyle w:val="BodyText"/>
              <w:jc w:val="center"/>
            </w:pPr>
          </w:p>
        </w:tc>
        <w:tc>
          <w:tcPr>
            <w:tcW w:w="360" w:type="dxa"/>
          </w:tcPr>
          <w:p w14:paraId="09BE4A3F" w14:textId="77777777" w:rsidR="00A34D59" w:rsidRPr="00E75894" w:rsidRDefault="00A34D59" w:rsidP="002526FF">
            <w:pPr>
              <w:pStyle w:val="BodyText"/>
            </w:pPr>
            <w:r w:rsidRPr="00E75894">
              <w:t>3</w:t>
            </w:r>
          </w:p>
        </w:tc>
        <w:tc>
          <w:tcPr>
            <w:tcW w:w="7915" w:type="dxa"/>
            <w:gridSpan w:val="2"/>
          </w:tcPr>
          <w:p w14:paraId="6432F653" w14:textId="77777777" w:rsidR="00A34D59" w:rsidRDefault="00A34D59" w:rsidP="002526FF">
            <w:pPr>
              <w:rPr>
                <w:rFonts w:cs="Arial"/>
              </w:rPr>
            </w:pPr>
            <w:r>
              <w:rPr>
                <w:rFonts w:cs="Arial"/>
                <w:sz w:val="22"/>
              </w:rPr>
              <w:t xml:space="preserve">Data sources include comparison and trend data that provide a complete picture of student learning, instruction, the effectiveness of programs, and the conditions that support learning. </w:t>
            </w:r>
          </w:p>
        </w:tc>
      </w:tr>
      <w:tr w:rsidR="00A34D59" w:rsidRPr="00E75894" w14:paraId="273514A4" w14:textId="77777777" w:rsidTr="002526FF">
        <w:tc>
          <w:tcPr>
            <w:tcW w:w="414" w:type="dxa"/>
            <w:shd w:val="clear" w:color="auto" w:fill="FFFFFF" w:themeFill="background1"/>
            <w:vAlign w:val="center"/>
          </w:tcPr>
          <w:p w14:paraId="0F1DB04B"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0100F807" w14:textId="77777777" w:rsidR="00A34D59" w:rsidRPr="00E75894" w:rsidRDefault="00A34D59" w:rsidP="002526FF">
            <w:pPr>
              <w:pStyle w:val="BodyText"/>
              <w:jc w:val="center"/>
            </w:pPr>
          </w:p>
        </w:tc>
        <w:tc>
          <w:tcPr>
            <w:tcW w:w="432" w:type="dxa"/>
            <w:shd w:val="clear" w:color="auto" w:fill="FFFFFF" w:themeFill="background1"/>
            <w:vAlign w:val="center"/>
          </w:tcPr>
          <w:p w14:paraId="1D37E2A9" w14:textId="77777777" w:rsidR="00A34D59" w:rsidRPr="00E75894" w:rsidRDefault="00A34D59" w:rsidP="002526FF">
            <w:pPr>
              <w:pStyle w:val="BodyText"/>
              <w:jc w:val="center"/>
            </w:pPr>
          </w:p>
        </w:tc>
        <w:tc>
          <w:tcPr>
            <w:tcW w:w="360" w:type="dxa"/>
          </w:tcPr>
          <w:p w14:paraId="03FF3721" w14:textId="77777777" w:rsidR="00A34D59" w:rsidRPr="00E75894" w:rsidRDefault="00A34D59" w:rsidP="002526FF">
            <w:pPr>
              <w:pStyle w:val="BodyText"/>
              <w:rPr>
                <w:color w:val="FF0000"/>
              </w:rPr>
            </w:pPr>
            <w:r w:rsidRPr="00E75894">
              <w:t>2</w:t>
            </w:r>
          </w:p>
        </w:tc>
        <w:tc>
          <w:tcPr>
            <w:tcW w:w="7915" w:type="dxa"/>
            <w:gridSpan w:val="2"/>
          </w:tcPr>
          <w:p w14:paraId="70F2A1C6" w14:textId="77777777" w:rsidR="00A34D59" w:rsidRDefault="00A34D59" w:rsidP="002526FF">
            <w:pPr>
              <w:rPr>
                <w:rFonts w:cs="Arial"/>
              </w:rPr>
            </w:pPr>
            <w:r>
              <w:rPr>
                <w:rFonts w:cs="Arial"/>
                <w:sz w:val="22"/>
              </w:rPr>
              <w:t xml:space="preserve">Data sources include limited comparison and trend data about student learning, instruction, the effectiveness of programs, and organizational conditions. </w:t>
            </w:r>
          </w:p>
        </w:tc>
      </w:tr>
      <w:tr w:rsidR="00A34D59" w:rsidRPr="00E75894" w14:paraId="4DA183C6" w14:textId="77777777" w:rsidTr="002526FF">
        <w:tc>
          <w:tcPr>
            <w:tcW w:w="414" w:type="dxa"/>
            <w:shd w:val="clear" w:color="auto" w:fill="FFFFFF" w:themeFill="background1"/>
            <w:vAlign w:val="center"/>
          </w:tcPr>
          <w:p w14:paraId="3A65A26F"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68154168" w14:textId="77777777" w:rsidR="00A34D59" w:rsidRPr="00E75894" w:rsidRDefault="00A34D59" w:rsidP="002526FF">
            <w:pPr>
              <w:pStyle w:val="BodyText"/>
              <w:jc w:val="center"/>
            </w:pPr>
          </w:p>
        </w:tc>
        <w:tc>
          <w:tcPr>
            <w:tcW w:w="432" w:type="dxa"/>
            <w:shd w:val="clear" w:color="auto" w:fill="FFFFFF" w:themeFill="background1"/>
            <w:vAlign w:val="center"/>
          </w:tcPr>
          <w:p w14:paraId="127B1EC2" w14:textId="77777777" w:rsidR="00A34D59" w:rsidRPr="00E75894" w:rsidRDefault="00A34D59" w:rsidP="002526FF">
            <w:pPr>
              <w:pStyle w:val="BodyText"/>
              <w:jc w:val="center"/>
            </w:pPr>
          </w:p>
        </w:tc>
        <w:tc>
          <w:tcPr>
            <w:tcW w:w="360" w:type="dxa"/>
          </w:tcPr>
          <w:p w14:paraId="1857A224" w14:textId="77777777" w:rsidR="00A34D59" w:rsidRPr="00E75894" w:rsidRDefault="00A34D59" w:rsidP="002526FF">
            <w:pPr>
              <w:pStyle w:val="BodyText"/>
              <w:rPr>
                <w:color w:val="FF0000"/>
              </w:rPr>
            </w:pPr>
            <w:r w:rsidRPr="00E75894">
              <w:t>1</w:t>
            </w:r>
          </w:p>
        </w:tc>
        <w:tc>
          <w:tcPr>
            <w:tcW w:w="7915" w:type="dxa"/>
            <w:gridSpan w:val="2"/>
          </w:tcPr>
          <w:p w14:paraId="74F3F240" w14:textId="77777777" w:rsidR="00A34D59" w:rsidRDefault="00A34D59" w:rsidP="002526FF">
            <w:pPr>
              <w:rPr>
                <w:rFonts w:cs="Arial"/>
              </w:rPr>
            </w:pPr>
            <w:r>
              <w:rPr>
                <w:rFonts w:cs="Arial"/>
                <w:sz w:val="22"/>
              </w:rPr>
              <w:t xml:space="preserve">Data sources include little or no comparison and trend data about student learning, instruction, the effectiveness of programs, and organizational conditions. </w:t>
            </w:r>
          </w:p>
        </w:tc>
      </w:tr>
      <w:tr w:rsidR="00A34D59" w:rsidRPr="00E75894" w14:paraId="235AB72D" w14:textId="77777777" w:rsidTr="002526FF">
        <w:tc>
          <w:tcPr>
            <w:tcW w:w="414" w:type="dxa"/>
            <w:shd w:val="clear" w:color="auto" w:fill="D9D9D9"/>
            <w:vAlign w:val="center"/>
          </w:tcPr>
          <w:p w14:paraId="48492CF4" w14:textId="77777777" w:rsidR="00A34D59" w:rsidRPr="00E75894" w:rsidRDefault="00A34D59" w:rsidP="002526FF">
            <w:pPr>
              <w:pStyle w:val="BodyText"/>
              <w:jc w:val="center"/>
            </w:pPr>
          </w:p>
        </w:tc>
        <w:tc>
          <w:tcPr>
            <w:tcW w:w="455" w:type="dxa"/>
            <w:gridSpan w:val="2"/>
            <w:shd w:val="clear" w:color="auto" w:fill="D9D9D9"/>
            <w:vAlign w:val="center"/>
          </w:tcPr>
          <w:p w14:paraId="3A4E674E" w14:textId="77777777" w:rsidR="00A34D59" w:rsidRPr="00E75894" w:rsidRDefault="00A34D59" w:rsidP="002526FF">
            <w:pPr>
              <w:pStyle w:val="BodyText"/>
              <w:jc w:val="center"/>
            </w:pPr>
          </w:p>
        </w:tc>
        <w:tc>
          <w:tcPr>
            <w:tcW w:w="432" w:type="dxa"/>
            <w:shd w:val="clear" w:color="auto" w:fill="D9D9D9"/>
            <w:vAlign w:val="center"/>
          </w:tcPr>
          <w:p w14:paraId="6CDDECEE" w14:textId="77777777" w:rsidR="00A34D59" w:rsidRPr="00E75894" w:rsidRDefault="00A34D59" w:rsidP="002526FF">
            <w:pPr>
              <w:pStyle w:val="BodyText"/>
              <w:jc w:val="center"/>
            </w:pPr>
          </w:p>
        </w:tc>
        <w:tc>
          <w:tcPr>
            <w:tcW w:w="360" w:type="dxa"/>
            <w:shd w:val="clear" w:color="auto" w:fill="D9D9D9"/>
          </w:tcPr>
          <w:p w14:paraId="18D75F40" w14:textId="77777777" w:rsidR="00A34D59" w:rsidRPr="00E75894" w:rsidRDefault="00A34D59" w:rsidP="002526FF">
            <w:pPr>
              <w:pStyle w:val="BodyText"/>
            </w:pPr>
            <w:r w:rsidRPr="00E75894">
              <w:t>4</w:t>
            </w:r>
          </w:p>
        </w:tc>
        <w:tc>
          <w:tcPr>
            <w:tcW w:w="7915" w:type="dxa"/>
            <w:gridSpan w:val="2"/>
            <w:shd w:val="clear" w:color="auto" w:fill="D9D9D9"/>
          </w:tcPr>
          <w:p w14:paraId="196DC63C" w14:textId="77777777" w:rsidR="00A34D59" w:rsidRDefault="00A34D59" w:rsidP="002526FF">
            <w:pPr>
              <w:rPr>
                <w:rFonts w:cs="Arial"/>
              </w:rPr>
            </w:pPr>
            <w:r>
              <w:rPr>
                <w:rFonts w:cs="Arial"/>
                <w:sz w:val="22"/>
              </w:rPr>
              <w:t>All school personnel use data to design, implement, and evaluate continuous improvement plans to improve student learning, instruction, the effectiveness of programs, and organizational conditions.</w:t>
            </w:r>
          </w:p>
        </w:tc>
      </w:tr>
      <w:tr w:rsidR="00A34D59" w:rsidRPr="00E75894" w14:paraId="2754A719" w14:textId="77777777" w:rsidTr="002526FF">
        <w:tc>
          <w:tcPr>
            <w:tcW w:w="414" w:type="dxa"/>
            <w:shd w:val="clear" w:color="auto" w:fill="D9D9D9"/>
            <w:vAlign w:val="center"/>
          </w:tcPr>
          <w:p w14:paraId="6A3208D8" w14:textId="77777777" w:rsidR="00A34D59" w:rsidRPr="00E75894" w:rsidRDefault="00A34D59" w:rsidP="002526FF">
            <w:pPr>
              <w:pStyle w:val="BodyText"/>
              <w:jc w:val="center"/>
            </w:pPr>
          </w:p>
        </w:tc>
        <w:tc>
          <w:tcPr>
            <w:tcW w:w="455" w:type="dxa"/>
            <w:gridSpan w:val="2"/>
            <w:shd w:val="clear" w:color="auto" w:fill="D9D9D9"/>
            <w:vAlign w:val="center"/>
          </w:tcPr>
          <w:p w14:paraId="1C8A3BF5" w14:textId="77777777" w:rsidR="00A34D59" w:rsidRPr="00E75894" w:rsidRDefault="00A34D59" w:rsidP="002526FF">
            <w:pPr>
              <w:pStyle w:val="BodyText"/>
              <w:jc w:val="center"/>
            </w:pPr>
          </w:p>
        </w:tc>
        <w:tc>
          <w:tcPr>
            <w:tcW w:w="432" w:type="dxa"/>
            <w:shd w:val="clear" w:color="auto" w:fill="D9D9D9"/>
            <w:vAlign w:val="center"/>
          </w:tcPr>
          <w:p w14:paraId="7E2AF8A5" w14:textId="77777777" w:rsidR="00A34D59" w:rsidRPr="00E75894" w:rsidRDefault="00A34D59" w:rsidP="002526FF">
            <w:pPr>
              <w:pStyle w:val="BodyText"/>
              <w:jc w:val="center"/>
            </w:pPr>
          </w:p>
        </w:tc>
        <w:tc>
          <w:tcPr>
            <w:tcW w:w="360" w:type="dxa"/>
            <w:shd w:val="clear" w:color="auto" w:fill="D9D9D9"/>
          </w:tcPr>
          <w:p w14:paraId="5191DF8E" w14:textId="77777777" w:rsidR="00A34D59" w:rsidRPr="00E75894" w:rsidRDefault="00A34D59" w:rsidP="002526FF">
            <w:pPr>
              <w:pStyle w:val="BodyText"/>
            </w:pPr>
            <w:r w:rsidRPr="00E75894">
              <w:t>3</w:t>
            </w:r>
          </w:p>
        </w:tc>
        <w:tc>
          <w:tcPr>
            <w:tcW w:w="7915" w:type="dxa"/>
            <w:gridSpan w:val="2"/>
            <w:shd w:val="clear" w:color="auto" w:fill="D9D9D9"/>
          </w:tcPr>
          <w:p w14:paraId="643A301D" w14:textId="77777777" w:rsidR="00A34D59" w:rsidRDefault="00A34D59" w:rsidP="002526FF">
            <w:pPr>
              <w:rPr>
                <w:rFonts w:cs="Arial"/>
              </w:rPr>
            </w:pPr>
            <w:r>
              <w:rPr>
                <w:rFonts w:cs="Arial"/>
                <w:sz w:val="22"/>
              </w:rPr>
              <w:t>School personnel use data to design, implement, and evaluate continuous improvement plans to improve student learning, instruction, the effectiveness of programs, and organizational conditions.</w:t>
            </w:r>
          </w:p>
        </w:tc>
      </w:tr>
      <w:tr w:rsidR="00A34D59" w:rsidRPr="00E75894" w14:paraId="6D002D59" w14:textId="77777777" w:rsidTr="002526FF">
        <w:tc>
          <w:tcPr>
            <w:tcW w:w="414" w:type="dxa"/>
            <w:shd w:val="clear" w:color="auto" w:fill="D9D9D9"/>
            <w:vAlign w:val="center"/>
          </w:tcPr>
          <w:p w14:paraId="759B2665" w14:textId="77777777" w:rsidR="00A34D59" w:rsidRPr="00E75894" w:rsidRDefault="00A34D59" w:rsidP="002526FF">
            <w:pPr>
              <w:pStyle w:val="BodyText"/>
              <w:jc w:val="center"/>
            </w:pPr>
          </w:p>
        </w:tc>
        <w:tc>
          <w:tcPr>
            <w:tcW w:w="455" w:type="dxa"/>
            <w:gridSpan w:val="2"/>
            <w:shd w:val="clear" w:color="auto" w:fill="D9D9D9"/>
            <w:vAlign w:val="center"/>
          </w:tcPr>
          <w:p w14:paraId="5C1CF95C" w14:textId="77777777" w:rsidR="00A34D59" w:rsidRPr="00E75894" w:rsidRDefault="00A34D59" w:rsidP="002526FF">
            <w:pPr>
              <w:pStyle w:val="BodyText"/>
              <w:jc w:val="center"/>
            </w:pPr>
          </w:p>
        </w:tc>
        <w:tc>
          <w:tcPr>
            <w:tcW w:w="432" w:type="dxa"/>
            <w:shd w:val="clear" w:color="auto" w:fill="D9D9D9"/>
            <w:vAlign w:val="center"/>
          </w:tcPr>
          <w:p w14:paraId="5E97243F" w14:textId="77777777" w:rsidR="00A34D59" w:rsidRPr="00E75894" w:rsidRDefault="00A34D59" w:rsidP="002526FF">
            <w:pPr>
              <w:pStyle w:val="BodyText"/>
              <w:jc w:val="center"/>
            </w:pPr>
          </w:p>
        </w:tc>
        <w:tc>
          <w:tcPr>
            <w:tcW w:w="360" w:type="dxa"/>
            <w:shd w:val="clear" w:color="auto" w:fill="D9D9D9"/>
          </w:tcPr>
          <w:p w14:paraId="67567F51" w14:textId="77777777" w:rsidR="00A34D59" w:rsidRPr="00E75894" w:rsidRDefault="00A34D59" w:rsidP="002526FF">
            <w:pPr>
              <w:pStyle w:val="BodyText"/>
            </w:pPr>
            <w:r w:rsidRPr="00E75894">
              <w:t>2</w:t>
            </w:r>
          </w:p>
        </w:tc>
        <w:tc>
          <w:tcPr>
            <w:tcW w:w="7915" w:type="dxa"/>
            <w:gridSpan w:val="2"/>
            <w:shd w:val="clear" w:color="auto" w:fill="D9D9D9"/>
          </w:tcPr>
          <w:p w14:paraId="7C5F3EFB" w14:textId="77777777" w:rsidR="00A34D59" w:rsidRDefault="00A34D59" w:rsidP="002526FF">
            <w:pPr>
              <w:rPr>
                <w:rFonts w:cs="Arial"/>
              </w:rPr>
            </w:pPr>
            <w:r>
              <w:rPr>
                <w:rFonts w:cs="Arial"/>
                <w:sz w:val="22"/>
              </w:rPr>
              <w:t>School personnel use data to design, implement, and evaluate continuous improvement plans.</w:t>
            </w:r>
          </w:p>
        </w:tc>
      </w:tr>
      <w:tr w:rsidR="00A34D59" w:rsidRPr="00E75894" w14:paraId="2C6E98D4" w14:textId="77777777" w:rsidTr="002526FF">
        <w:tc>
          <w:tcPr>
            <w:tcW w:w="414" w:type="dxa"/>
            <w:shd w:val="clear" w:color="auto" w:fill="D9D9D9"/>
            <w:vAlign w:val="center"/>
          </w:tcPr>
          <w:p w14:paraId="3AD8AD70" w14:textId="77777777" w:rsidR="00A34D59" w:rsidRPr="00E75894" w:rsidRDefault="00A34D59" w:rsidP="002526FF">
            <w:pPr>
              <w:pStyle w:val="BodyText"/>
              <w:jc w:val="center"/>
            </w:pPr>
          </w:p>
        </w:tc>
        <w:tc>
          <w:tcPr>
            <w:tcW w:w="455" w:type="dxa"/>
            <w:gridSpan w:val="2"/>
            <w:shd w:val="clear" w:color="auto" w:fill="D9D9D9"/>
            <w:vAlign w:val="center"/>
          </w:tcPr>
          <w:p w14:paraId="25827024" w14:textId="77777777" w:rsidR="00A34D59" w:rsidRPr="00E75894" w:rsidRDefault="00A34D59" w:rsidP="002526FF">
            <w:pPr>
              <w:pStyle w:val="BodyText"/>
              <w:jc w:val="center"/>
            </w:pPr>
          </w:p>
        </w:tc>
        <w:tc>
          <w:tcPr>
            <w:tcW w:w="432" w:type="dxa"/>
            <w:shd w:val="clear" w:color="auto" w:fill="D9D9D9"/>
            <w:vAlign w:val="center"/>
          </w:tcPr>
          <w:p w14:paraId="1814CF60" w14:textId="77777777" w:rsidR="00A34D59" w:rsidRPr="00E75894" w:rsidRDefault="00A34D59" w:rsidP="002526FF">
            <w:pPr>
              <w:pStyle w:val="BodyText"/>
              <w:jc w:val="center"/>
            </w:pPr>
          </w:p>
        </w:tc>
        <w:tc>
          <w:tcPr>
            <w:tcW w:w="360" w:type="dxa"/>
            <w:shd w:val="clear" w:color="auto" w:fill="D9D9D9"/>
          </w:tcPr>
          <w:p w14:paraId="7164557D" w14:textId="77777777" w:rsidR="00A34D59" w:rsidRPr="00E75894" w:rsidRDefault="00A34D59" w:rsidP="002526FF">
            <w:pPr>
              <w:pStyle w:val="BodyText"/>
            </w:pPr>
            <w:r w:rsidRPr="00E75894">
              <w:t>1</w:t>
            </w:r>
          </w:p>
        </w:tc>
        <w:tc>
          <w:tcPr>
            <w:tcW w:w="7915" w:type="dxa"/>
            <w:gridSpan w:val="2"/>
            <w:shd w:val="clear" w:color="auto" w:fill="D9D9D9"/>
          </w:tcPr>
          <w:p w14:paraId="31307E6B" w14:textId="77777777" w:rsidR="00A34D59" w:rsidRDefault="00A34D59" w:rsidP="002526FF">
            <w:pPr>
              <w:rPr>
                <w:rFonts w:cs="Arial"/>
              </w:rPr>
            </w:pPr>
            <w:r>
              <w:rPr>
                <w:rFonts w:cs="Arial"/>
                <w:sz w:val="22"/>
              </w:rPr>
              <w:t>School personnel rarely use data to design and implement continuous improvement plans.</w:t>
            </w:r>
          </w:p>
        </w:tc>
      </w:tr>
      <w:tr w:rsidR="00A34D59" w:rsidRPr="000965F9" w14:paraId="06BFB0F5" w14:textId="77777777" w:rsidTr="002526FF">
        <w:tc>
          <w:tcPr>
            <w:tcW w:w="9576" w:type="dxa"/>
            <w:gridSpan w:val="7"/>
            <w:shd w:val="clear" w:color="auto" w:fill="000000"/>
          </w:tcPr>
          <w:p w14:paraId="29E9BB35" w14:textId="77777777" w:rsidR="00A34D59" w:rsidRPr="000965F9" w:rsidRDefault="00A34D59" w:rsidP="002526FF">
            <w:pPr>
              <w:pStyle w:val="BodyText"/>
            </w:pPr>
            <w:r>
              <w:t>Evidence Reviewed  (list presentations, interviews, observations, artifacts)</w:t>
            </w:r>
          </w:p>
        </w:tc>
      </w:tr>
      <w:tr w:rsidR="00A34D59" w:rsidRPr="00261414" w14:paraId="30B86556" w14:textId="77777777" w:rsidTr="002526FF">
        <w:tc>
          <w:tcPr>
            <w:tcW w:w="584" w:type="dxa"/>
            <w:gridSpan w:val="2"/>
          </w:tcPr>
          <w:p w14:paraId="02F44C2C" w14:textId="77777777" w:rsidR="00A34D59" w:rsidRPr="000965F9" w:rsidRDefault="00A34D59" w:rsidP="002526FF">
            <w:pPr>
              <w:pStyle w:val="BodyText"/>
            </w:pPr>
            <w:r>
              <w:t>1</w:t>
            </w:r>
          </w:p>
        </w:tc>
        <w:tc>
          <w:tcPr>
            <w:tcW w:w="8992" w:type="dxa"/>
            <w:gridSpan w:val="5"/>
          </w:tcPr>
          <w:p w14:paraId="711AEB0E" w14:textId="77777777" w:rsidR="00A34D59" w:rsidRPr="00261414" w:rsidRDefault="00A34D59" w:rsidP="002526FF"/>
        </w:tc>
      </w:tr>
      <w:tr w:rsidR="00A34D59" w:rsidRPr="00261414" w14:paraId="6F0B8811" w14:textId="77777777" w:rsidTr="002526FF">
        <w:tc>
          <w:tcPr>
            <w:tcW w:w="584" w:type="dxa"/>
            <w:gridSpan w:val="2"/>
          </w:tcPr>
          <w:p w14:paraId="2D14585A" w14:textId="77777777" w:rsidR="00A34D59" w:rsidRPr="000965F9" w:rsidRDefault="00A34D59" w:rsidP="002526FF">
            <w:pPr>
              <w:pStyle w:val="BodyText"/>
            </w:pPr>
            <w:r>
              <w:t>2</w:t>
            </w:r>
          </w:p>
        </w:tc>
        <w:tc>
          <w:tcPr>
            <w:tcW w:w="8992" w:type="dxa"/>
            <w:gridSpan w:val="5"/>
          </w:tcPr>
          <w:p w14:paraId="008E52CF" w14:textId="77777777" w:rsidR="00A34D59" w:rsidRPr="00261414" w:rsidRDefault="00A34D59" w:rsidP="002526FF"/>
        </w:tc>
      </w:tr>
      <w:tr w:rsidR="00A34D59" w:rsidRPr="00261414" w14:paraId="3F462BAA" w14:textId="77777777" w:rsidTr="002526FF">
        <w:tc>
          <w:tcPr>
            <w:tcW w:w="584" w:type="dxa"/>
            <w:gridSpan w:val="2"/>
          </w:tcPr>
          <w:p w14:paraId="286FEF36" w14:textId="77777777" w:rsidR="00A34D59" w:rsidRPr="000965F9" w:rsidRDefault="00A34D59" w:rsidP="002526FF">
            <w:pPr>
              <w:pStyle w:val="BodyText"/>
            </w:pPr>
            <w:r>
              <w:t>3</w:t>
            </w:r>
          </w:p>
        </w:tc>
        <w:tc>
          <w:tcPr>
            <w:tcW w:w="8992" w:type="dxa"/>
            <w:gridSpan w:val="5"/>
          </w:tcPr>
          <w:p w14:paraId="6938B35F" w14:textId="77777777" w:rsidR="00A34D59" w:rsidRPr="00261414" w:rsidRDefault="00A34D59" w:rsidP="002526FF"/>
        </w:tc>
      </w:tr>
      <w:tr w:rsidR="00A34D59" w:rsidRPr="00261414" w14:paraId="3897F517" w14:textId="77777777" w:rsidTr="002526FF">
        <w:tc>
          <w:tcPr>
            <w:tcW w:w="584" w:type="dxa"/>
            <w:gridSpan w:val="2"/>
          </w:tcPr>
          <w:p w14:paraId="0205DEAC" w14:textId="77777777" w:rsidR="00A34D59" w:rsidRPr="000965F9" w:rsidRDefault="00A34D59" w:rsidP="002526FF">
            <w:pPr>
              <w:pStyle w:val="BodyText"/>
            </w:pPr>
            <w:r>
              <w:t>4</w:t>
            </w:r>
          </w:p>
        </w:tc>
        <w:tc>
          <w:tcPr>
            <w:tcW w:w="8992" w:type="dxa"/>
            <w:gridSpan w:val="5"/>
          </w:tcPr>
          <w:p w14:paraId="363C0BA8" w14:textId="77777777" w:rsidR="00A34D59" w:rsidRPr="00261414" w:rsidRDefault="00A34D59" w:rsidP="002526FF"/>
        </w:tc>
      </w:tr>
      <w:tr w:rsidR="00A34D59" w:rsidRPr="00261414" w14:paraId="5C335FF8" w14:textId="77777777" w:rsidTr="002526FF">
        <w:tc>
          <w:tcPr>
            <w:tcW w:w="584" w:type="dxa"/>
            <w:gridSpan w:val="2"/>
          </w:tcPr>
          <w:p w14:paraId="38A241A8" w14:textId="77777777" w:rsidR="00A34D59" w:rsidRPr="000965F9" w:rsidRDefault="00A34D59" w:rsidP="002526FF">
            <w:pPr>
              <w:pStyle w:val="BodyText"/>
            </w:pPr>
            <w:r>
              <w:t>5</w:t>
            </w:r>
          </w:p>
        </w:tc>
        <w:tc>
          <w:tcPr>
            <w:tcW w:w="8992" w:type="dxa"/>
            <w:gridSpan w:val="5"/>
          </w:tcPr>
          <w:p w14:paraId="43BD9CC1" w14:textId="77777777" w:rsidR="00A34D59" w:rsidRPr="00261414" w:rsidRDefault="00A34D59" w:rsidP="002526FF"/>
        </w:tc>
      </w:tr>
      <w:tr w:rsidR="00A34D59" w:rsidRPr="00261414" w14:paraId="18C5E4B4" w14:textId="77777777" w:rsidTr="002526FF">
        <w:tc>
          <w:tcPr>
            <w:tcW w:w="584" w:type="dxa"/>
            <w:gridSpan w:val="2"/>
          </w:tcPr>
          <w:p w14:paraId="39F58E5A" w14:textId="77777777" w:rsidR="00A34D59" w:rsidRPr="000965F9" w:rsidRDefault="00A34D59" w:rsidP="002526FF">
            <w:pPr>
              <w:pStyle w:val="BodyText"/>
            </w:pPr>
            <w:proofErr w:type="gramStart"/>
            <w:r>
              <w:t>n</w:t>
            </w:r>
            <w:proofErr w:type="gramEnd"/>
          </w:p>
        </w:tc>
        <w:tc>
          <w:tcPr>
            <w:tcW w:w="8992" w:type="dxa"/>
            <w:gridSpan w:val="5"/>
          </w:tcPr>
          <w:p w14:paraId="1C62E3B2" w14:textId="77777777" w:rsidR="00A34D59" w:rsidRPr="00261414" w:rsidRDefault="00A34D59" w:rsidP="002526FF"/>
        </w:tc>
      </w:tr>
    </w:tbl>
    <w:p w14:paraId="7AE39A57" w14:textId="77777777" w:rsidR="00A34D59" w:rsidRDefault="00A34D59" w:rsidP="00A34D59">
      <w:pPr>
        <w:pStyle w:val="BodyTextIndent"/>
        <w:spacing w:after="0"/>
        <w:ind w:left="0"/>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39BF4428" w14:textId="77777777" w:rsidTr="002526FF">
        <w:tc>
          <w:tcPr>
            <w:tcW w:w="9576" w:type="dxa"/>
            <w:shd w:val="clear" w:color="auto" w:fill="000000"/>
          </w:tcPr>
          <w:p w14:paraId="08A4EA5A" w14:textId="77777777" w:rsidR="00A34D59" w:rsidRPr="000965F9" w:rsidRDefault="00A34D59" w:rsidP="002526FF">
            <w:pPr>
              <w:pStyle w:val="BodyText"/>
            </w:pPr>
            <w:r>
              <w:t>Comments</w:t>
            </w:r>
          </w:p>
        </w:tc>
      </w:tr>
      <w:tr w:rsidR="00A34D59" w:rsidRPr="00261414" w14:paraId="01D4B32F" w14:textId="77777777" w:rsidTr="002526FF">
        <w:tc>
          <w:tcPr>
            <w:tcW w:w="9576" w:type="dxa"/>
          </w:tcPr>
          <w:p w14:paraId="79A6749D" w14:textId="77777777" w:rsidR="00A34D59" w:rsidRPr="00261414" w:rsidRDefault="00A34D59" w:rsidP="002526FF">
            <w:pPr>
              <w:jc w:val="both"/>
            </w:pPr>
          </w:p>
        </w:tc>
      </w:tr>
    </w:tbl>
    <w:p w14:paraId="57EAC732" w14:textId="77777777" w:rsidR="00A34D59" w:rsidRDefault="00A34D59" w:rsidP="00A34D59">
      <w:pPr>
        <w:pStyle w:val="BodyTextIndent"/>
        <w:spacing w:after="0"/>
        <w:ind w:left="0"/>
        <w:rPr>
          <w:rFonts w:cs="Calibri"/>
          <w:b/>
        </w:rPr>
      </w:pPr>
    </w:p>
    <w:p w14:paraId="64E8C10D" w14:textId="77777777" w:rsidR="00A34D59" w:rsidRDefault="00A34D59" w:rsidP="00A34D59">
      <w:pPr>
        <w:pStyle w:val="BodyTextIndent"/>
        <w:spacing w:after="0"/>
        <w:ind w:left="0"/>
        <w:rPr>
          <w:rFonts w:cs="Calibri"/>
          <w:b/>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6"/>
        <w:gridCol w:w="1409"/>
      </w:tblGrid>
      <w:tr w:rsidR="00A34D59" w:rsidRPr="00261414" w14:paraId="072EACB3" w14:textId="77777777" w:rsidTr="002526FF">
        <w:tc>
          <w:tcPr>
            <w:tcW w:w="1301" w:type="dxa"/>
            <w:gridSpan w:val="4"/>
          </w:tcPr>
          <w:p w14:paraId="5042F22E" w14:textId="77777777" w:rsidR="00A34D59" w:rsidRPr="000965F9" w:rsidRDefault="00A34D59" w:rsidP="002526FF">
            <w:pPr>
              <w:pStyle w:val="BodyText"/>
            </w:pPr>
            <w:r w:rsidRPr="000965F9">
              <w:t>5.3</w:t>
            </w:r>
          </w:p>
        </w:tc>
        <w:tc>
          <w:tcPr>
            <w:tcW w:w="6866" w:type="dxa"/>
            <w:gridSpan w:val="2"/>
          </w:tcPr>
          <w:p w14:paraId="33519C1D" w14:textId="77777777" w:rsidR="00A34D59" w:rsidRPr="000965F9" w:rsidRDefault="00A34D59" w:rsidP="002526FF">
            <w:pPr>
              <w:pStyle w:val="BodyText"/>
            </w:pPr>
            <w:r w:rsidRPr="000965F9">
              <w:t>Professional and support staffs are trained in the evaluation, interpretation, and use of data.</w:t>
            </w:r>
          </w:p>
        </w:tc>
        <w:tc>
          <w:tcPr>
            <w:tcW w:w="1409" w:type="dxa"/>
          </w:tcPr>
          <w:p w14:paraId="5CDED05C" w14:textId="77777777" w:rsidR="00A34D59" w:rsidRDefault="00A34D59" w:rsidP="002526FF">
            <w:pPr>
              <w:pStyle w:val="BodyText"/>
              <w:jc w:val="center"/>
            </w:pPr>
            <w:r>
              <w:t>Your Rating</w:t>
            </w:r>
          </w:p>
          <w:p w14:paraId="6AEC52BA" w14:textId="77777777" w:rsidR="00A34D59" w:rsidRPr="004A133A" w:rsidRDefault="00A34D59" w:rsidP="002526FF">
            <w:pPr>
              <w:pStyle w:val="BodyText"/>
              <w:jc w:val="center"/>
              <w:rPr>
                <w:b/>
                <w:sz w:val="24"/>
                <w:szCs w:val="24"/>
              </w:rPr>
            </w:pPr>
          </w:p>
        </w:tc>
      </w:tr>
      <w:tr w:rsidR="00A34D59" w:rsidRPr="00261414" w14:paraId="4248E8D0" w14:textId="77777777" w:rsidTr="002526FF">
        <w:tc>
          <w:tcPr>
            <w:tcW w:w="9576" w:type="dxa"/>
            <w:gridSpan w:val="7"/>
            <w:shd w:val="clear" w:color="auto" w:fill="000000"/>
          </w:tcPr>
          <w:p w14:paraId="24A3FDB6" w14:textId="77777777" w:rsidR="00A34D59" w:rsidRPr="000965F9" w:rsidRDefault="00A34D59" w:rsidP="002526FF">
            <w:pPr>
              <w:pStyle w:val="BodyText"/>
            </w:pPr>
            <w:r w:rsidRPr="000965F9">
              <w:rPr>
                <w:b/>
              </w:rPr>
              <w:t>Performance levels</w:t>
            </w:r>
          </w:p>
        </w:tc>
      </w:tr>
      <w:tr w:rsidR="00A34D59" w:rsidRPr="00E75894" w14:paraId="59278541" w14:textId="77777777" w:rsidTr="002526FF">
        <w:tc>
          <w:tcPr>
            <w:tcW w:w="414" w:type="dxa"/>
            <w:shd w:val="clear" w:color="auto" w:fill="D9D9D9"/>
            <w:vAlign w:val="center"/>
          </w:tcPr>
          <w:p w14:paraId="02184829"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78950324"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07A66968"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16265F6D"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2BFDD80C" w14:textId="77777777" w:rsidTr="002526FF">
        <w:tc>
          <w:tcPr>
            <w:tcW w:w="414" w:type="dxa"/>
            <w:shd w:val="clear" w:color="auto" w:fill="D9D9D9"/>
            <w:vAlign w:val="center"/>
          </w:tcPr>
          <w:p w14:paraId="5C2FF257" w14:textId="77777777" w:rsidR="00A34D59" w:rsidRPr="00E75894" w:rsidRDefault="00A34D59" w:rsidP="002526FF">
            <w:pPr>
              <w:pStyle w:val="BodyText"/>
              <w:jc w:val="center"/>
            </w:pPr>
          </w:p>
        </w:tc>
        <w:tc>
          <w:tcPr>
            <w:tcW w:w="455" w:type="dxa"/>
            <w:gridSpan w:val="2"/>
            <w:shd w:val="clear" w:color="auto" w:fill="D9D9D9"/>
            <w:vAlign w:val="center"/>
          </w:tcPr>
          <w:p w14:paraId="3670EABE" w14:textId="77777777" w:rsidR="00A34D59" w:rsidRPr="00E75894" w:rsidRDefault="00A34D59" w:rsidP="002526FF">
            <w:pPr>
              <w:pStyle w:val="BodyText"/>
              <w:jc w:val="center"/>
            </w:pPr>
          </w:p>
        </w:tc>
        <w:tc>
          <w:tcPr>
            <w:tcW w:w="432" w:type="dxa"/>
            <w:shd w:val="clear" w:color="auto" w:fill="D9D9D9"/>
            <w:vAlign w:val="center"/>
          </w:tcPr>
          <w:p w14:paraId="24EA4D85" w14:textId="77777777" w:rsidR="00A34D59" w:rsidRPr="00E75894" w:rsidRDefault="00A34D59" w:rsidP="002526FF">
            <w:pPr>
              <w:pStyle w:val="BodyText"/>
              <w:jc w:val="center"/>
            </w:pPr>
          </w:p>
        </w:tc>
        <w:tc>
          <w:tcPr>
            <w:tcW w:w="360" w:type="dxa"/>
            <w:shd w:val="clear" w:color="auto" w:fill="D9D9D9"/>
          </w:tcPr>
          <w:p w14:paraId="4BACC0A1" w14:textId="77777777" w:rsidR="00A34D59" w:rsidRPr="00E75894" w:rsidRDefault="00A34D59" w:rsidP="002526FF">
            <w:pPr>
              <w:pStyle w:val="BodyText"/>
            </w:pPr>
            <w:r w:rsidRPr="00E75894">
              <w:t>4</w:t>
            </w:r>
          </w:p>
        </w:tc>
        <w:tc>
          <w:tcPr>
            <w:tcW w:w="7915" w:type="dxa"/>
            <w:gridSpan w:val="2"/>
            <w:shd w:val="clear" w:color="auto" w:fill="D9D9D9"/>
          </w:tcPr>
          <w:p w14:paraId="3D66CE1C" w14:textId="77777777" w:rsidR="00A34D59" w:rsidRPr="00E75894" w:rsidRDefault="00A34D59" w:rsidP="002526FF">
            <w:pPr>
              <w:pStyle w:val="BodyText"/>
              <w:rPr>
                <w:rFonts w:cs="Calibri"/>
              </w:rPr>
            </w:pPr>
            <w:r>
              <w:rPr>
                <w:color w:val="000000"/>
              </w:rPr>
              <w:t xml:space="preserve">All professional and support staff members are regularly and systematically assessed and trained in a rigorous, individualized professional development program related to </w:t>
            </w:r>
            <w:r>
              <w:rPr>
                <w:color w:val="000000"/>
              </w:rPr>
              <w:lastRenderedPageBreak/>
              <w:t>the evaluation, interpretation, and use of data.</w:t>
            </w:r>
          </w:p>
        </w:tc>
      </w:tr>
      <w:tr w:rsidR="00A34D59" w:rsidRPr="00E75894" w14:paraId="1D07B600" w14:textId="77777777" w:rsidTr="002526FF">
        <w:tc>
          <w:tcPr>
            <w:tcW w:w="414" w:type="dxa"/>
            <w:shd w:val="clear" w:color="auto" w:fill="D9D9D9"/>
          </w:tcPr>
          <w:p w14:paraId="44560FF6" w14:textId="77777777" w:rsidR="00A34D59" w:rsidRPr="00E75894" w:rsidRDefault="00A34D59" w:rsidP="002526FF">
            <w:pPr>
              <w:pStyle w:val="BodyText"/>
            </w:pPr>
          </w:p>
        </w:tc>
        <w:tc>
          <w:tcPr>
            <w:tcW w:w="455" w:type="dxa"/>
            <w:gridSpan w:val="2"/>
            <w:shd w:val="clear" w:color="auto" w:fill="D9D9D9"/>
          </w:tcPr>
          <w:p w14:paraId="34AF34C6" w14:textId="77777777" w:rsidR="00A34D59" w:rsidRPr="00E75894" w:rsidRDefault="00A34D59" w:rsidP="002526FF">
            <w:pPr>
              <w:pStyle w:val="BodyText"/>
            </w:pPr>
          </w:p>
        </w:tc>
        <w:tc>
          <w:tcPr>
            <w:tcW w:w="432" w:type="dxa"/>
            <w:shd w:val="clear" w:color="auto" w:fill="D9D9D9"/>
          </w:tcPr>
          <w:p w14:paraId="408852B1" w14:textId="77777777" w:rsidR="00A34D59" w:rsidRPr="00E75894" w:rsidRDefault="00A34D59" w:rsidP="002526FF">
            <w:pPr>
              <w:pStyle w:val="BodyText"/>
            </w:pPr>
          </w:p>
        </w:tc>
        <w:tc>
          <w:tcPr>
            <w:tcW w:w="360" w:type="dxa"/>
            <w:shd w:val="clear" w:color="auto" w:fill="D9D9D9"/>
          </w:tcPr>
          <w:p w14:paraId="48D92412" w14:textId="77777777" w:rsidR="00A34D59" w:rsidRPr="00E75894" w:rsidRDefault="00A34D59" w:rsidP="002526FF">
            <w:pPr>
              <w:pStyle w:val="BodyText"/>
            </w:pPr>
            <w:r w:rsidRPr="00E75894">
              <w:t>3</w:t>
            </w:r>
          </w:p>
        </w:tc>
        <w:tc>
          <w:tcPr>
            <w:tcW w:w="7915" w:type="dxa"/>
            <w:gridSpan w:val="2"/>
            <w:shd w:val="clear" w:color="auto" w:fill="D9D9D9"/>
          </w:tcPr>
          <w:p w14:paraId="4D49A33A" w14:textId="77777777" w:rsidR="00A34D59" w:rsidRPr="00E75894" w:rsidRDefault="00A34D59" w:rsidP="002526FF">
            <w:pPr>
              <w:pStyle w:val="BodyText"/>
              <w:rPr>
                <w:rFonts w:cs="Calibri"/>
              </w:rPr>
            </w:pPr>
            <w:r>
              <w:rPr>
                <w:color w:val="000000"/>
              </w:rPr>
              <w:t>All professional and support staff members are assessed and trained in a rigorous professional development program related to the evaluation, interpretation, and use of data.</w:t>
            </w:r>
          </w:p>
        </w:tc>
      </w:tr>
      <w:tr w:rsidR="00A34D59" w:rsidRPr="00E75894" w14:paraId="474BEF71" w14:textId="77777777" w:rsidTr="002526FF">
        <w:tc>
          <w:tcPr>
            <w:tcW w:w="414" w:type="dxa"/>
            <w:shd w:val="clear" w:color="auto" w:fill="D9D9D9"/>
          </w:tcPr>
          <w:p w14:paraId="4BDDCDE1" w14:textId="77777777" w:rsidR="00A34D59" w:rsidRPr="00E75894" w:rsidRDefault="00A34D59" w:rsidP="002526FF">
            <w:pPr>
              <w:pStyle w:val="BodyText"/>
            </w:pPr>
          </w:p>
        </w:tc>
        <w:tc>
          <w:tcPr>
            <w:tcW w:w="455" w:type="dxa"/>
            <w:gridSpan w:val="2"/>
            <w:shd w:val="clear" w:color="auto" w:fill="D9D9D9"/>
          </w:tcPr>
          <w:p w14:paraId="17300D34" w14:textId="77777777" w:rsidR="00A34D59" w:rsidRPr="00E75894" w:rsidRDefault="00A34D59" w:rsidP="002526FF">
            <w:pPr>
              <w:pStyle w:val="BodyText"/>
            </w:pPr>
          </w:p>
        </w:tc>
        <w:tc>
          <w:tcPr>
            <w:tcW w:w="432" w:type="dxa"/>
            <w:shd w:val="clear" w:color="auto" w:fill="D9D9D9"/>
          </w:tcPr>
          <w:p w14:paraId="29773CEA" w14:textId="77777777" w:rsidR="00A34D59" w:rsidRPr="00E75894" w:rsidRDefault="00A34D59" w:rsidP="002526FF">
            <w:pPr>
              <w:pStyle w:val="BodyText"/>
            </w:pPr>
          </w:p>
        </w:tc>
        <w:tc>
          <w:tcPr>
            <w:tcW w:w="360" w:type="dxa"/>
            <w:shd w:val="clear" w:color="auto" w:fill="D9D9D9"/>
          </w:tcPr>
          <w:p w14:paraId="5E689940" w14:textId="77777777" w:rsidR="00A34D59" w:rsidRPr="00E75894" w:rsidRDefault="00A34D59" w:rsidP="002526FF">
            <w:pPr>
              <w:pStyle w:val="BodyText"/>
            </w:pPr>
            <w:r w:rsidRPr="00E75894">
              <w:t>2</w:t>
            </w:r>
          </w:p>
        </w:tc>
        <w:tc>
          <w:tcPr>
            <w:tcW w:w="7915" w:type="dxa"/>
            <w:gridSpan w:val="2"/>
            <w:shd w:val="clear" w:color="auto" w:fill="D9D9D9"/>
          </w:tcPr>
          <w:p w14:paraId="6DCC0796" w14:textId="77777777" w:rsidR="00A34D59" w:rsidRPr="00E75894" w:rsidRDefault="00A34D59" w:rsidP="002526FF">
            <w:pPr>
              <w:pStyle w:val="BodyText"/>
              <w:rPr>
                <w:rFonts w:cs="Calibri"/>
              </w:rPr>
            </w:pPr>
            <w:r>
              <w:rPr>
                <w:color w:val="000000"/>
              </w:rPr>
              <w:t>Most professional and support staff members are assessed and trained in a professional development program related to the evaluation, interpretation, and use of data.</w:t>
            </w:r>
          </w:p>
        </w:tc>
      </w:tr>
      <w:tr w:rsidR="00A34D59" w:rsidRPr="00E75894" w14:paraId="7A13CE91" w14:textId="77777777" w:rsidTr="002526FF">
        <w:tc>
          <w:tcPr>
            <w:tcW w:w="414" w:type="dxa"/>
            <w:shd w:val="clear" w:color="auto" w:fill="D9D9D9"/>
          </w:tcPr>
          <w:p w14:paraId="472D95E5" w14:textId="77777777" w:rsidR="00A34D59" w:rsidRPr="00E75894" w:rsidRDefault="00A34D59" w:rsidP="002526FF">
            <w:pPr>
              <w:pStyle w:val="BodyText"/>
            </w:pPr>
          </w:p>
        </w:tc>
        <w:tc>
          <w:tcPr>
            <w:tcW w:w="455" w:type="dxa"/>
            <w:gridSpan w:val="2"/>
            <w:shd w:val="clear" w:color="auto" w:fill="D9D9D9"/>
          </w:tcPr>
          <w:p w14:paraId="3ADC55D9" w14:textId="77777777" w:rsidR="00A34D59" w:rsidRPr="00E75894" w:rsidRDefault="00A34D59" w:rsidP="002526FF">
            <w:pPr>
              <w:pStyle w:val="BodyText"/>
            </w:pPr>
          </w:p>
        </w:tc>
        <w:tc>
          <w:tcPr>
            <w:tcW w:w="432" w:type="dxa"/>
            <w:shd w:val="clear" w:color="auto" w:fill="D9D9D9"/>
          </w:tcPr>
          <w:p w14:paraId="31D62FA3" w14:textId="77777777" w:rsidR="00A34D59" w:rsidRPr="00E75894" w:rsidRDefault="00A34D59" w:rsidP="002526FF">
            <w:pPr>
              <w:pStyle w:val="BodyText"/>
            </w:pPr>
          </w:p>
        </w:tc>
        <w:tc>
          <w:tcPr>
            <w:tcW w:w="360" w:type="dxa"/>
            <w:shd w:val="clear" w:color="auto" w:fill="D9D9D9"/>
          </w:tcPr>
          <w:p w14:paraId="00EE56D6" w14:textId="77777777" w:rsidR="00A34D59" w:rsidRPr="00E75894" w:rsidRDefault="00A34D59" w:rsidP="002526FF">
            <w:pPr>
              <w:pStyle w:val="BodyText"/>
            </w:pPr>
            <w:r w:rsidRPr="00E75894">
              <w:t>1</w:t>
            </w:r>
          </w:p>
        </w:tc>
        <w:tc>
          <w:tcPr>
            <w:tcW w:w="7915" w:type="dxa"/>
            <w:gridSpan w:val="2"/>
            <w:shd w:val="clear" w:color="auto" w:fill="D9D9D9"/>
          </w:tcPr>
          <w:p w14:paraId="52860251" w14:textId="77777777" w:rsidR="00A34D59" w:rsidRPr="00E75894" w:rsidRDefault="00A34D59" w:rsidP="002526FF">
            <w:pPr>
              <w:pStyle w:val="BodyText"/>
              <w:rPr>
                <w:rFonts w:cs="Calibri"/>
              </w:rPr>
            </w:pPr>
            <w:r>
              <w:rPr>
                <w:color w:val="000000"/>
              </w:rPr>
              <w:t>Few or no professional and support staff members are trained in the evaluation, interpretation, and use of data.</w:t>
            </w:r>
          </w:p>
        </w:tc>
      </w:tr>
      <w:tr w:rsidR="00A34D59" w:rsidRPr="000965F9" w14:paraId="469B15A0" w14:textId="77777777" w:rsidTr="002526FF">
        <w:tc>
          <w:tcPr>
            <w:tcW w:w="9576" w:type="dxa"/>
            <w:gridSpan w:val="7"/>
            <w:shd w:val="clear" w:color="auto" w:fill="000000"/>
          </w:tcPr>
          <w:p w14:paraId="64E8809E" w14:textId="77777777" w:rsidR="00A34D59" w:rsidRPr="000965F9" w:rsidRDefault="00A34D59" w:rsidP="002526FF">
            <w:pPr>
              <w:pStyle w:val="BodyText"/>
            </w:pPr>
            <w:r>
              <w:t>Evidence Reviewed  (list presentations, interviews, observations, artifacts)</w:t>
            </w:r>
          </w:p>
        </w:tc>
      </w:tr>
      <w:tr w:rsidR="00A34D59" w:rsidRPr="00261414" w14:paraId="215F2EBA" w14:textId="77777777" w:rsidTr="002526FF">
        <w:tc>
          <w:tcPr>
            <w:tcW w:w="584" w:type="dxa"/>
            <w:gridSpan w:val="2"/>
          </w:tcPr>
          <w:p w14:paraId="46996800" w14:textId="77777777" w:rsidR="00A34D59" w:rsidRPr="000965F9" w:rsidRDefault="00A34D59" w:rsidP="002526FF">
            <w:pPr>
              <w:pStyle w:val="BodyText"/>
            </w:pPr>
            <w:r>
              <w:t>1</w:t>
            </w:r>
          </w:p>
        </w:tc>
        <w:tc>
          <w:tcPr>
            <w:tcW w:w="8992" w:type="dxa"/>
            <w:gridSpan w:val="5"/>
          </w:tcPr>
          <w:p w14:paraId="0637AFC8" w14:textId="77777777" w:rsidR="00A34D59" w:rsidRPr="00261414" w:rsidRDefault="00A34D59" w:rsidP="002526FF"/>
        </w:tc>
      </w:tr>
      <w:tr w:rsidR="00A34D59" w:rsidRPr="00261414" w14:paraId="35196ADC" w14:textId="77777777" w:rsidTr="002526FF">
        <w:tc>
          <w:tcPr>
            <w:tcW w:w="584" w:type="dxa"/>
            <w:gridSpan w:val="2"/>
          </w:tcPr>
          <w:p w14:paraId="5B904958" w14:textId="77777777" w:rsidR="00A34D59" w:rsidRPr="000965F9" w:rsidRDefault="00A34D59" w:rsidP="002526FF">
            <w:pPr>
              <w:pStyle w:val="BodyText"/>
            </w:pPr>
            <w:r>
              <w:t>2</w:t>
            </w:r>
          </w:p>
        </w:tc>
        <w:tc>
          <w:tcPr>
            <w:tcW w:w="8992" w:type="dxa"/>
            <w:gridSpan w:val="5"/>
          </w:tcPr>
          <w:p w14:paraId="495AA283" w14:textId="77777777" w:rsidR="00A34D59" w:rsidRPr="00261414" w:rsidRDefault="00A34D59" w:rsidP="002526FF"/>
        </w:tc>
      </w:tr>
      <w:tr w:rsidR="00A34D59" w:rsidRPr="00261414" w14:paraId="6B5570BD" w14:textId="77777777" w:rsidTr="002526FF">
        <w:tc>
          <w:tcPr>
            <w:tcW w:w="584" w:type="dxa"/>
            <w:gridSpan w:val="2"/>
          </w:tcPr>
          <w:p w14:paraId="2B2549A6" w14:textId="77777777" w:rsidR="00A34D59" w:rsidRPr="000965F9" w:rsidRDefault="00A34D59" w:rsidP="002526FF">
            <w:pPr>
              <w:pStyle w:val="BodyText"/>
            </w:pPr>
            <w:r>
              <w:t>3</w:t>
            </w:r>
          </w:p>
        </w:tc>
        <w:tc>
          <w:tcPr>
            <w:tcW w:w="8992" w:type="dxa"/>
            <w:gridSpan w:val="5"/>
          </w:tcPr>
          <w:p w14:paraId="508722F8" w14:textId="77777777" w:rsidR="00A34D59" w:rsidRPr="00261414" w:rsidRDefault="00A34D59" w:rsidP="002526FF"/>
        </w:tc>
      </w:tr>
      <w:tr w:rsidR="00A34D59" w:rsidRPr="00261414" w14:paraId="7C0D4C08" w14:textId="77777777" w:rsidTr="002526FF">
        <w:tc>
          <w:tcPr>
            <w:tcW w:w="584" w:type="dxa"/>
            <w:gridSpan w:val="2"/>
          </w:tcPr>
          <w:p w14:paraId="47D2EB09" w14:textId="77777777" w:rsidR="00A34D59" w:rsidRPr="000965F9" w:rsidRDefault="00A34D59" w:rsidP="002526FF">
            <w:pPr>
              <w:pStyle w:val="BodyText"/>
            </w:pPr>
            <w:r>
              <w:t>4</w:t>
            </w:r>
          </w:p>
        </w:tc>
        <w:tc>
          <w:tcPr>
            <w:tcW w:w="8992" w:type="dxa"/>
            <w:gridSpan w:val="5"/>
          </w:tcPr>
          <w:p w14:paraId="018F9329" w14:textId="77777777" w:rsidR="00A34D59" w:rsidRPr="00261414" w:rsidRDefault="00A34D59" w:rsidP="002526FF"/>
        </w:tc>
      </w:tr>
      <w:tr w:rsidR="00A34D59" w:rsidRPr="00261414" w14:paraId="7A5D2EAD" w14:textId="77777777" w:rsidTr="002526FF">
        <w:tc>
          <w:tcPr>
            <w:tcW w:w="584" w:type="dxa"/>
            <w:gridSpan w:val="2"/>
          </w:tcPr>
          <w:p w14:paraId="252ABB55" w14:textId="77777777" w:rsidR="00A34D59" w:rsidRPr="000965F9" w:rsidRDefault="00A34D59" w:rsidP="002526FF">
            <w:pPr>
              <w:pStyle w:val="BodyText"/>
            </w:pPr>
            <w:r>
              <w:t>5</w:t>
            </w:r>
          </w:p>
        </w:tc>
        <w:tc>
          <w:tcPr>
            <w:tcW w:w="8992" w:type="dxa"/>
            <w:gridSpan w:val="5"/>
          </w:tcPr>
          <w:p w14:paraId="73616499" w14:textId="77777777" w:rsidR="00A34D59" w:rsidRPr="00261414" w:rsidRDefault="00A34D59" w:rsidP="002526FF"/>
        </w:tc>
      </w:tr>
      <w:tr w:rsidR="00A34D59" w:rsidRPr="00261414" w14:paraId="710E88B0" w14:textId="77777777" w:rsidTr="002526FF">
        <w:tc>
          <w:tcPr>
            <w:tcW w:w="584" w:type="dxa"/>
            <w:gridSpan w:val="2"/>
          </w:tcPr>
          <w:p w14:paraId="63D48EAB" w14:textId="77777777" w:rsidR="00A34D59" w:rsidRPr="000965F9" w:rsidRDefault="00A34D59" w:rsidP="002526FF">
            <w:pPr>
              <w:pStyle w:val="BodyText"/>
            </w:pPr>
            <w:proofErr w:type="gramStart"/>
            <w:r>
              <w:t>n</w:t>
            </w:r>
            <w:proofErr w:type="gramEnd"/>
          </w:p>
        </w:tc>
        <w:tc>
          <w:tcPr>
            <w:tcW w:w="8992" w:type="dxa"/>
            <w:gridSpan w:val="5"/>
          </w:tcPr>
          <w:p w14:paraId="6C721EA5" w14:textId="77777777" w:rsidR="00A34D59" w:rsidRPr="00261414" w:rsidRDefault="00A34D59" w:rsidP="002526FF"/>
        </w:tc>
      </w:tr>
    </w:tbl>
    <w:p w14:paraId="559EC5BE" w14:textId="77777777" w:rsidR="00A34D59" w:rsidRDefault="00A34D59" w:rsidP="00A34D59">
      <w:pPr>
        <w:pStyle w:val="BodyTextIndent"/>
        <w:spacing w:after="0"/>
        <w:ind w:left="0"/>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0753E883" w14:textId="77777777" w:rsidTr="002526FF">
        <w:tc>
          <w:tcPr>
            <w:tcW w:w="9576" w:type="dxa"/>
            <w:shd w:val="clear" w:color="auto" w:fill="000000"/>
          </w:tcPr>
          <w:p w14:paraId="4714E2F7" w14:textId="77777777" w:rsidR="00A34D59" w:rsidRPr="000965F9" w:rsidRDefault="00A34D59" w:rsidP="002526FF">
            <w:pPr>
              <w:pStyle w:val="BodyText"/>
            </w:pPr>
            <w:r>
              <w:t>Comments</w:t>
            </w:r>
          </w:p>
        </w:tc>
      </w:tr>
      <w:tr w:rsidR="00A34D59" w:rsidRPr="00261414" w14:paraId="0F2D947D" w14:textId="77777777" w:rsidTr="002526FF">
        <w:tc>
          <w:tcPr>
            <w:tcW w:w="9576" w:type="dxa"/>
          </w:tcPr>
          <w:p w14:paraId="390BA7B5" w14:textId="77777777" w:rsidR="00A34D59" w:rsidRPr="00261414" w:rsidRDefault="00A34D59" w:rsidP="002526FF">
            <w:pPr>
              <w:jc w:val="both"/>
            </w:pPr>
          </w:p>
        </w:tc>
      </w:tr>
    </w:tbl>
    <w:p w14:paraId="62A628B2" w14:textId="77777777" w:rsidR="00A34D59" w:rsidRDefault="00A34D59" w:rsidP="00A34D59">
      <w:pPr>
        <w:pStyle w:val="BodyTextIndent"/>
        <w:spacing w:after="0"/>
        <w:ind w:left="0"/>
        <w:rPr>
          <w:rFonts w:cs="Calibri"/>
          <w:b/>
        </w:rPr>
      </w:pPr>
    </w:p>
    <w:p w14:paraId="1B7411BA" w14:textId="77777777" w:rsidR="00A34D59" w:rsidRDefault="00A34D59" w:rsidP="00A34D59">
      <w:pPr>
        <w:pStyle w:val="BodyTextIndent"/>
        <w:spacing w:after="0"/>
        <w:ind w:left="0"/>
        <w:rPr>
          <w:rFonts w:cs="Calibri"/>
          <w:b/>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10"/>
        <w:gridCol w:w="1405"/>
      </w:tblGrid>
      <w:tr w:rsidR="00A34D59" w:rsidRPr="00261414" w14:paraId="48523B47" w14:textId="77777777" w:rsidTr="002526FF">
        <w:tc>
          <w:tcPr>
            <w:tcW w:w="1301" w:type="dxa"/>
            <w:gridSpan w:val="4"/>
          </w:tcPr>
          <w:p w14:paraId="4ED8D6F9" w14:textId="77777777" w:rsidR="00A34D59" w:rsidRPr="000965F9" w:rsidRDefault="00A34D59" w:rsidP="002526FF">
            <w:pPr>
              <w:pStyle w:val="BodyText"/>
            </w:pPr>
            <w:r w:rsidRPr="000965F9">
              <w:t>5.4</w:t>
            </w:r>
          </w:p>
        </w:tc>
        <w:tc>
          <w:tcPr>
            <w:tcW w:w="6870" w:type="dxa"/>
            <w:gridSpan w:val="2"/>
          </w:tcPr>
          <w:p w14:paraId="6FBBF674" w14:textId="77777777" w:rsidR="00A34D59" w:rsidRPr="000965F9" w:rsidRDefault="00A34D59" w:rsidP="002526FF">
            <w:pPr>
              <w:pStyle w:val="BodyText"/>
            </w:pPr>
            <w:r w:rsidRPr="000965F9">
              <w:t>The school engages in a continuous process to determine verifiable improvement in student learning, including readiness and success at the next level.</w:t>
            </w:r>
          </w:p>
        </w:tc>
        <w:tc>
          <w:tcPr>
            <w:tcW w:w="1405" w:type="dxa"/>
          </w:tcPr>
          <w:p w14:paraId="18EAC4D7" w14:textId="77777777" w:rsidR="00A34D59" w:rsidRDefault="00A34D59" w:rsidP="002526FF">
            <w:pPr>
              <w:pStyle w:val="BodyText"/>
            </w:pPr>
            <w:r>
              <w:t>Your Rating</w:t>
            </w:r>
          </w:p>
          <w:p w14:paraId="018E39F6" w14:textId="77777777" w:rsidR="00A34D59" w:rsidRPr="004A133A" w:rsidRDefault="00A34D59" w:rsidP="002526FF">
            <w:pPr>
              <w:pStyle w:val="BodyText"/>
              <w:jc w:val="center"/>
              <w:rPr>
                <w:b/>
                <w:sz w:val="24"/>
                <w:szCs w:val="24"/>
              </w:rPr>
            </w:pPr>
          </w:p>
        </w:tc>
      </w:tr>
      <w:tr w:rsidR="00A34D59" w:rsidRPr="00261414" w14:paraId="735D9458" w14:textId="77777777" w:rsidTr="002526FF">
        <w:tc>
          <w:tcPr>
            <w:tcW w:w="9576" w:type="dxa"/>
            <w:gridSpan w:val="7"/>
            <w:shd w:val="clear" w:color="auto" w:fill="000000"/>
          </w:tcPr>
          <w:p w14:paraId="15B8F361" w14:textId="77777777" w:rsidR="00A34D59" w:rsidRPr="000965F9" w:rsidRDefault="00A34D59" w:rsidP="002526FF">
            <w:pPr>
              <w:pStyle w:val="BodyText"/>
            </w:pPr>
            <w:r w:rsidRPr="000965F9">
              <w:rPr>
                <w:b/>
              </w:rPr>
              <w:t>Performance levels</w:t>
            </w:r>
          </w:p>
        </w:tc>
      </w:tr>
      <w:tr w:rsidR="00A34D59" w:rsidRPr="00E75894" w14:paraId="1DBF0E65" w14:textId="77777777" w:rsidTr="002526FF">
        <w:tc>
          <w:tcPr>
            <w:tcW w:w="414" w:type="dxa"/>
            <w:shd w:val="clear" w:color="auto" w:fill="D9D9D9"/>
            <w:vAlign w:val="center"/>
          </w:tcPr>
          <w:p w14:paraId="6810F871"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6E17E648"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25EA5331"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29863C2B"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5051C9F8" w14:textId="77777777" w:rsidTr="002526FF">
        <w:tc>
          <w:tcPr>
            <w:tcW w:w="414" w:type="dxa"/>
            <w:shd w:val="clear" w:color="auto" w:fill="D9D9D9"/>
            <w:vAlign w:val="center"/>
          </w:tcPr>
          <w:p w14:paraId="45980B30" w14:textId="77777777" w:rsidR="00A34D59" w:rsidRPr="00E75894" w:rsidRDefault="00A34D59" w:rsidP="002526FF">
            <w:pPr>
              <w:pStyle w:val="BodyText"/>
              <w:jc w:val="center"/>
            </w:pPr>
          </w:p>
        </w:tc>
        <w:tc>
          <w:tcPr>
            <w:tcW w:w="455" w:type="dxa"/>
            <w:gridSpan w:val="2"/>
            <w:shd w:val="clear" w:color="auto" w:fill="D9D9D9"/>
            <w:vAlign w:val="center"/>
          </w:tcPr>
          <w:p w14:paraId="74F209C0" w14:textId="77777777" w:rsidR="00A34D59" w:rsidRPr="00E75894" w:rsidRDefault="00A34D59" w:rsidP="002526FF">
            <w:pPr>
              <w:pStyle w:val="BodyText"/>
              <w:jc w:val="center"/>
            </w:pPr>
          </w:p>
        </w:tc>
        <w:tc>
          <w:tcPr>
            <w:tcW w:w="432" w:type="dxa"/>
            <w:shd w:val="clear" w:color="auto" w:fill="D9D9D9"/>
            <w:vAlign w:val="center"/>
          </w:tcPr>
          <w:p w14:paraId="046CF860" w14:textId="77777777" w:rsidR="00A34D59" w:rsidRPr="00E75894" w:rsidRDefault="00A34D59" w:rsidP="002526FF">
            <w:pPr>
              <w:pStyle w:val="BodyText"/>
              <w:jc w:val="center"/>
            </w:pPr>
          </w:p>
        </w:tc>
        <w:tc>
          <w:tcPr>
            <w:tcW w:w="360" w:type="dxa"/>
            <w:shd w:val="clear" w:color="auto" w:fill="D9D9D9"/>
          </w:tcPr>
          <w:p w14:paraId="63812475" w14:textId="77777777" w:rsidR="00A34D59" w:rsidRPr="00E75894" w:rsidRDefault="00A34D59" w:rsidP="002526FF">
            <w:pPr>
              <w:pStyle w:val="BodyText"/>
            </w:pPr>
            <w:r w:rsidRPr="00E75894">
              <w:t>4</w:t>
            </w:r>
          </w:p>
        </w:tc>
        <w:tc>
          <w:tcPr>
            <w:tcW w:w="7915" w:type="dxa"/>
            <w:gridSpan w:val="2"/>
            <w:shd w:val="clear" w:color="auto" w:fill="D9D9D9"/>
            <w:vAlign w:val="bottom"/>
          </w:tcPr>
          <w:p w14:paraId="6C609570" w14:textId="77777777" w:rsidR="00A34D59" w:rsidRDefault="00A34D59" w:rsidP="002526FF">
            <w:pPr>
              <w:rPr>
                <w:rFonts w:cs="Arial"/>
              </w:rPr>
            </w:pPr>
            <w:r>
              <w:rPr>
                <w:rFonts w:cs="Arial"/>
                <w:sz w:val="22"/>
              </w:rPr>
              <w:t xml:space="preserve">Policies and procedures clearly define and describe a process for analyzing data that determine verifiable improvement in student learning including readiness for and success at the next level. </w:t>
            </w:r>
          </w:p>
        </w:tc>
      </w:tr>
      <w:tr w:rsidR="00A34D59" w:rsidRPr="00E75894" w14:paraId="3D2EA09F" w14:textId="77777777" w:rsidTr="002526FF">
        <w:tc>
          <w:tcPr>
            <w:tcW w:w="414" w:type="dxa"/>
            <w:shd w:val="clear" w:color="auto" w:fill="D9D9D9"/>
            <w:vAlign w:val="center"/>
          </w:tcPr>
          <w:p w14:paraId="6CBE18AA" w14:textId="77777777" w:rsidR="00A34D59" w:rsidRPr="00E75894" w:rsidRDefault="00A34D59" w:rsidP="002526FF">
            <w:pPr>
              <w:pStyle w:val="BodyText"/>
              <w:jc w:val="center"/>
            </w:pPr>
          </w:p>
        </w:tc>
        <w:tc>
          <w:tcPr>
            <w:tcW w:w="455" w:type="dxa"/>
            <w:gridSpan w:val="2"/>
            <w:shd w:val="clear" w:color="auto" w:fill="D9D9D9"/>
            <w:vAlign w:val="center"/>
          </w:tcPr>
          <w:p w14:paraId="53C52F56" w14:textId="77777777" w:rsidR="00A34D59" w:rsidRPr="00E75894" w:rsidRDefault="00A34D59" w:rsidP="002526FF">
            <w:pPr>
              <w:pStyle w:val="BodyText"/>
              <w:jc w:val="center"/>
            </w:pPr>
          </w:p>
        </w:tc>
        <w:tc>
          <w:tcPr>
            <w:tcW w:w="432" w:type="dxa"/>
            <w:shd w:val="clear" w:color="auto" w:fill="D9D9D9"/>
            <w:vAlign w:val="center"/>
          </w:tcPr>
          <w:p w14:paraId="4EB5E091" w14:textId="77777777" w:rsidR="00A34D59" w:rsidRPr="00E75894" w:rsidRDefault="00A34D59" w:rsidP="002526FF">
            <w:pPr>
              <w:pStyle w:val="BodyText"/>
              <w:jc w:val="center"/>
            </w:pPr>
          </w:p>
        </w:tc>
        <w:tc>
          <w:tcPr>
            <w:tcW w:w="360" w:type="dxa"/>
            <w:shd w:val="clear" w:color="auto" w:fill="D9D9D9"/>
          </w:tcPr>
          <w:p w14:paraId="3274EADA" w14:textId="77777777" w:rsidR="00A34D59" w:rsidRPr="00E75894" w:rsidRDefault="00A34D59" w:rsidP="002526FF">
            <w:pPr>
              <w:pStyle w:val="BodyText"/>
            </w:pPr>
            <w:r w:rsidRPr="00E75894">
              <w:t>3</w:t>
            </w:r>
          </w:p>
        </w:tc>
        <w:tc>
          <w:tcPr>
            <w:tcW w:w="7915" w:type="dxa"/>
            <w:gridSpan w:val="2"/>
            <w:shd w:val="clear" w:color="auto" w:fill="D9D9D9"/>
            <w:vAlign w:val="bottom"/>
          </w:tcPr>
          <w:p w14:paraId="4A626E4F" w14:textId="77777777" w:rsidR="00A34D59" w:rsidRDefault="00A34D59" w:rsidP="002526FF">
            <w:pPr>
              <w:rPr>
                <w:rFonts w:cs="Arial"/>
              </w:rPr>
            </w:pPr>
            <w:r>
              <w:rPr>
                <w:rFonts w:cs="Arial"/>
                <w:sz w:val="22"/>
              </w:rPr>
              <w:t>Policies and procedures describe a process for analyzing data that determine verifiable improvement in student learning, including readiness for and success at the next level.</w:t>
            </w:r>
          </w:p>
        </w:tc>
      </w:tr>
      <w:tr w:rsidR="00A34D59" w:rsidRPr="00E75894" w14:paraId="0EFC1F86" w14:textId="77777777" w:rsidTr="002526FF">
        <w:tc>
          <w:tcPr>
            <w:tcW w:w="414" w:type="dxa"/>
            <w:shd w:val="clear" w:color="auto" w:fill="D9D9D9"/>
            <w:vAlign w:val="center"/>
          </w:tcPr>
          <w:p w14:paraId="40D4B806" w14:textId="77777777" w:rsidR="00A34D59" w:rsidRPr="00E75894" w:rsidRDefault="00A34D59" w:rsidP="002526FF">
            <w:pPr>
              <w:pStyle w:val="BodyText"/>
              <w:jc w:val="center"/>
            </w:pPr>
          </w:p>
        </w:tc>
        <w:tc>
          <w:tcPr>
            <w:tcW w:w="455" w:type="dxa"/>
            <w:gridSpan w:val="2"/>
            <w:shd w:val="clear" w:color="auto" w:fill="D9D9D9"/>
            <w:vAlign w:val="center"/>
          </w:tcPr>
          <w:p w14:paraId="3BA483DD" w14:textId="77777777" w:rsidR="00A34D59" w:rsidRPr="00E75894" w:rsidRDefault="00A34D59" w:rsidP="002526FF">
            <w:pPr>
              <w:pStyle w:val="BodyText"/>
              <w:jc w:val="center"/>
            </w:pPr>
          </w:p>
        </w:tc>
        <w:tc>
          <w:tcPr>
            <w:tcW w:w="432" w:type="dxa"/>
            <w:shd w:val="clear" w:color="auto" w:fill="D9D9D9"/>
            <w:vAlign w:val="center"/>
          </w:tcPr>
          <w:p w14:paraId="31638C47" w14:textId="77777777" w:rsidR="00A34D59" w:rsidRPr="00E75894" w:rsidRDefault="00A34D59" w:rsidP="002526FF">
            <w:pPr>
              <w:pStyle w:val="BodyText"/>
              <w:jc w:val="center"/>
            </w:pPr>
          </w:p>
        </w:tc>
        <w:tc>
          <w:tcPr>
            <w:tcW w:w="360" w:type="dxa"/>
            <w:shd w:val="clear" w:color="auto" w:fill="D9D9D9"/>
          </w:tcPr>
          <w:p w14:paraId="53095536" w14:textId="77777777" w:rsidR="00A34D59" w:rsidRPr="00E75894" w:rsidRDefault="00A34D59" w:rsidP="002526FF">
            <w:pPr>
              <w:pStyle w:val="BodyText"/>
            </w:pPr>
            <w:r w:rsidRPr="00E75894">
              <w:t>2</w:t>
            </w:r>
          </w:p>
        </w:tc>
        <w:tc>
          <w:tcPr>
            <w:tcW w:w="7915" w:type="dxa"/>
            <w:gridSpan w:val="2"/>
            <w:shd w:val="clear" w:color="auto" w:fill="D9D9D9"/>
            <w:vAlign w:val="bottom"/>
          </w:tcPr>
          <w:p w14:paraId="2816D528" w14:textId="77777777" w:rsidR="00A34D59" w:rsidRDefault="00A34D59" w:rsidP="002526FF">
            <w:pPr>
              <w:rPr>
                <w:rFonts w:cs="Arial"/>
              </w:rPr>
            </w:pPr>
            <w:r>
              <w:rPr>
                <w:rFonts w:cs="Arial"/>
                <w:sz w:val="22"/>
              </w:rPr>
              <w:t xml:space="preserve">A process exists for analyzing data that determine improvement in student learning, including readiness for and success at the next level. </w:t>
            </w:r>
          </w:p>
        </w:tc>
      </w:tr>
      <w:tr w:rsidR="00A34D59" w:rsidRPr="00E75894" w14:paraId="347B9CFA" w14:textId="77777777" w:rsidTr="002526FF">
        <w:tc>
          <w:tcPr>
            <w:tcW w:w="414" w:type="dxa"/>
            <w:shd w:val="clear" w:color="auto" w:fill="D9D9D9"/>
            <w:vAlign w:val="center"/>
          </w:tcPr>
          <w:p w14:paraId="79520FCC" w14:textId="77777777" w:rsidR="00A34D59" w:rsidRPr="00E75894" w:rsidRDefault="00A34D59" w:rsidP="002526FF">
            <w:pPr>
              <w:pStyle w:val="BodyText"/>
              <w:jc w:val="center"/>
            </w:pPr>
          </w:p>
        </w:tc>
        <w:tc>
          <w:tcPr>
            <w:tcW w:w="455" w:type="dxa"/>
            <w:gridSpan w:val="2"/>
            <w:shd w:val="clear" w:color="auto" w:fill="D9D9D9"/>
            <w:vAlign w:val="center"/>
          </w:tcPr>
          <w:p w14:paraId="5C35072F" w14:textId="77777777" w:rsidR="00A34D59" w:rsidRPr="00E75894" w:rsidRDefault="00A34D59" w:rsidP="002526FF">
            <w:pPr>
              <w:pStyle w:val="BodyText"/>
              <w:jc w:val="center"/>
            </w:pPr>
          </w:p>
        </w:tc>
        <w:tc>
          <w:tcPr>
            <w:tcW w:w="432" w:type="dxa"/>
            <w:shd w:val="clear" w:color="auto" w:fill="D9D9D9"/>
            <w:vAlign w:val="center"/>
          </w:tcPr>
          <w:p w14:paraId="79617C7F" w14:textId="77777777" w:rsidR="00A34D59" w:rsidRPr="00E75894" w:rsidRDefault="00A34D59" w:rsidP="002526FF">
            <w:pPr>
              <w:pStyle w:val="BodyText"/>
              <w:jc w:val="center"/>
            </w:pPr>
          </w:p>
        </w:tc>
        <w:tc>
          <w:tcPr>
            <w:tcW w:w="360" w:type="dxa"/>
            <w:shd w:val="clear" w:color="auto" w:fill="D9D9D9"/>
          </w:tcPr>
          <w:p w14:paraId="2BF21FF4" w14:textId="77777777" w:rsidR="00A34D59" w:rsidRPr="00E75894" w:rsidRDefault="00A34D59" w:rsidP="002526FF">
            <w:pPr>
              <w:pStyle w:val="BodyText"/>
            </w:pPr>
            <w:r w:rsidRPr="00E75894">
              <w:t>1</w:t>
            </w:r>
          </w:p>
        </w:tc>
        <w:tc>
          <w:tcPr>
            <w:tcW w:w="7915" w:type="dxa"/>
            <w:gridSpan w:val="2"/>
            <w:shd w:val="clear" w:color="auto" w:fill="D9D9D9"/>
            <w:vAlign w:val="bottom"/>
          </w:tcPr>
          <w:p w14:paraId="02C0AB63" w14:textId="77777777" w:rsidR="00A34D59" w:rsidRDefault="00A34D59" w:rsidP="002526FF">
            <w:pPr>
              <w:rPr>
                <w:rFonts w:cs="Arial"/>
              </w:rPr>
            </w:pPr>
            <w:r>
              <w:rPr>
                <w:rFonts w:cs="Arial"/>
                <w:sz w:val="22"/>
              </w:rPr>
              <w:t xml:space="preserve">An incomplete or no process exists for analyzing data that determine improvement in student learning, including readiness for and success at the next level. </w:t>
            </w:r>
          </w:p>
        </w:tc>
      </w:tr>
      <w:tr w:rsidR="00A34D59" w:rsidRPr="00E75894" w14:paraId="36F2B9EE" w14:textId="77777777" w:rsidTr="002526FF">
        <w:tc>
          <w:tcPr>
            <w:tcW w:w="414" w:type="dxa"/>
            <w:shd w:val="clear" w:color="auto" w:fill="FFFFFF" w:themeFill="background1"/>
            <w:vAlign w:val="center"/>
          </w:tcPr>
          <w:p w14:paraId="0541FC84"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4F810854" w14:textId="77777777" w:rsidR="00A34D59" w:rsidRPr="00E75894" w:rsidRDefault="00A34D59" w:rsidP="002526FF">
            <w:pPr>
              <w:pStyle w:val="BodyText"/>
              <w:jc w:val="center"/>
            </w:pPr>
          </w:p>
        </w:tc>
        <w:tc>
          <w:tcPr>
            <w:tcW w:w="432" w:type="dxa"/>
            <w:shd w:val="clear" w:color="auto" w:fill="FFFFFF" w:themeFill="background1"/>
            <w:vAlign w:val="center"/>
          </w:tcPr>
          <w:p w14:paraId="24295715" w14:textId="77777777" w:rsidR="00A34D59" w:rsidRPr="00E75894" w:rsidRDefault="00A34D59" w:rsidP="002526FF">
            <w:pPr>
              <w:pStyle w:val="BodyText"/>
              <w:jc w:val="center"/>
            </w:pPr>
          </w:p>
        </w:tc>
        <w:tc>
          <w:tcPr>
            <w:tcW w:w="360" w:type="dxa"/>
          </w:tcPr>
          <w:p w14:paraId="60FE8EED" w14:textId="77777777" w:rsidR="00A34D59" w:rsidRPr="00E75894" w:rsidRDefault="00A34D59" w:rsidP="002526FF">
            <w:pPr>
              <w:pStyle w:val="BodyText"/>
            </w:pPr>
            <w:r w:rsidRPr="00E75894">
              <w:t>4</w:t>
            </w:r>
          </w:p>
        </w:tc>
        <w:tc>
          <w:tcPr>
            <w:tcW w:w="7915" w:type="dxa"/>
            <w:gridSpan w:val="2"/>
            <w:vAlign w:val="bottom"/>
          </w:tcPr>
          <w:p w14:paraId="20BE132F" w14:textId="77777777" w:rsidR="00A34D59" w:rsidRDefault="00A34D59" w:rsidP="002526FF">
            <w:pPr>
              <w:rPr>
                <w:rFonts w:cs="Arial"/>
              </w:rPr>
            </w:pPr>
            <w:r>
              <w:rPr>
                <w:rFonts w:cs="Arial"/>
                <w:sz w:val="22"/>
              </w:rPr>
              <w:t>Results indicate significant improvement, and school personnel systematically and consistently use these results to design, implement, and evaluate the results of continuous improvement action plans related to student learning, including readiness for and success at the next level.</w:t>
            </w:r>
          </w:p>
        </w:tc>
      </w:tr>
      <w:tr w:rsidR="00A34D59" w:rsidRPr="00E75894" w14:paraId="5454ED07" w14:textId="77777777" w:rsidTr="002526FF">
        <w:tc>
          <w:tcPr>
            <w:tcW w:w="414" w:type="dxa"/>
            <w:shd w:val="clear" w:color="auto" w:fill="FFFFFF" w:themeFill="background1"/>
            <w:vAlign w:val="center"/>
          </w:tcPr>
          <w:p w14:paraId="18D3C0B8"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0E9523D8" w14:textId="77777777" w:rsidR="00A34D59" w:rsidRPr="00E75894" w:rsidRDefault="00A34D59" w:rsidP="002526FF">
            <w:pPr>
              <w:pStyle w:val="BodyText"/>
              <w:jc w:val="center"/>
            </w:pPr>
          </w:p>
        </w:tc>
        <w:tc>
          <w:tcPr>
            <w:tcW w:w="432" w:type="dxa"/>
            <w:shd w:val="clear" w:color="auto" w:fill="FFFFFF" w:themeFill="background1"/>
            <w:vAlign w:val="center"/>
          </w:tcPr>
          <w:p w14:paraId="0A8CD683" w14:textId="77777777" w:rsidR="00A34D59" w:rsidRPr="00E75894" w:rsidRDefault="00A34D59" w:rsidP="002526FF">
            <w:pPr>
              <w:pStyle w:val="BodyText"/>
              <w:jc w:val="center"/>
            </w:pPr>
          </w:p>
        </w:tc>
        <w:tc>
          <w:tcPr>
            <w:tcW w:w="360" w:type="dxa"/>
          </w:tcPr>
          <w:p w14:paraId="580E062D" w14:textId="77777777" w:rsidR="00A34D59" w:rsidRPr="00E75894" w:rsidRDefault="00A34D59" w:rsidP="002526FF">
            <w:pPr>
              <w:pStyle w:val="BodyText"/>
            </w:pPr>
            <w:r w:rsidRPr="00E75894">
              <w:t>3</w:t>
            </w:r>
          </w:p>
        </w:tc>
        <w:tc>
          <w:tcPr>
            <w:tcW w:w="7915" w:type="dxa"/>
            <w:gridSpan w:val="2"/>
            <w:vAlign w:val="bottom"/>
          </w:tcPr>
          <w:p w14:paraId="2D0FDB18" w14:textId="77777777" w:rsidR="00A34D59" w:rsidRDefault="00A34D59" w:rsidP="002526FF">
            <w:pPr>
              <w:rPr>
                <w:rFonts w:cs="Arial"/>
              </w:rPr>
            </w:pPr>
            <w:r>
              <w:rPr>
                <w:rFonts w:cs="Arial"/>
                <w:sz w:val="22"/>
              </w:rPr>
              <w:t>Results indicate improvement, and school personnel consistently use these results to design, implement, and evaluate the results of continuous improvement action plans related to student learning, including readiness for and success at the next level.</w:t>
            </w:r>
          </w:p>
        </w:tc>
      </w:tr>
      <w:tr w:rsidR="00A34D59" w:rsidRPr="00E75894" w14:paraId="0079B4E5" w14:textId="77777777" w:rsidTr="002526FF">
        <w:tc>
          <w:tcPr>
            <w:tcW w:w="414" w:type="dxa"/>
            <w:shd w:val="clear" w:color="auto" w:fill="FFFFFF" w:themeFill="background1"/>
            <w:vAlign w:val="center"/>
          </w:tcPr>
          <w:p w14:paraId="5916000E"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3C0D031C" w14:textId="77777777" w:rsidR="00A34D59" w:rsidRPr="00E75894" w:rsidRDefault="00A34D59" w:rsidP="002526FF">
            <w:pPr>
              <w:pStyle w:val="BodyText"/>
              <w:jc w:val="center"/>
            </w:pPr>
          </w:p>
        </w:tc>
        <w:tc>
          <w:tcPr>
            <w:tcW w:w="432" w:type="dxa"/>
            <w:shd w:val="clear" w:color="auto" w:fill="FFFFFF" w:themeFill="background1"/>
            <w:vAlign w:val="center"/>
          </w:tcPr>
          <w:p w14:paraId="5A3D23D5" w14:textId="77777777" w:rsidR="00A34D59" w:rsidRPr="00E75894" w:rsidRDefault="00A34D59" w:rsidP="002526FF">
            <w:pPr>
              <w:pStyle w:val="BodyText"/>
              <w:jc w:val="center"/>
            </w:pPr>
          </w:p>
        </w:tc>
        <w:tc>
          <w:tcPr>
            <w:tcW w:w="360" w:type="dxa"/>
          </w:tcPr>
          <w:p w14:paraId="76949A56" w14:textId="77777777" w:rsidR="00A34D59" w:rsidRPr="00E75894" w:rsidRDefault="00A34D59" w:rsidP="002526FF">
            <w:pPr>
              <w:pStyle w:val="BodyText"/>
              <w:rPr>
                <w:color w:val="FF0000"/>
              </w:rPr>
            </w:pPr>
            <w:r w:rsidRPr="00E75894">
              <w:t>2</w:t>
            </w:r>
          </w:p>
        </w:tc>
        <w:tc>
          <w:tcPr>
            <w:tcW w:w="7915" w:type="dxa"/>
            <w:gridSpan w:val="2"/>
          </w:tcPr>
          <w:p w14:paraId="3DF1CE07" w14:textId="77777777" w:rsidR="00A34D59" w:rsidRDefault="00A34D59" w:rsidP="002526FF">
            <w:pPr>
              <w:rPr>
                <w:rFonts w:cs="Arial"/>
              </w:rPr>
            </w:pPr>
            <w:r>
              <w:rPr>
                <w:rFonts w:cs="Arial"/>
                <w:sz w:val="22"/>
              </w:rPr>
              <w:t xml:space="preserve">Results indicate mixed levels of improvement, and school personnel sometimes use </w:t>
            </w:r>
            <w:r>
              <w:rPr>
                <w:rFonts w:cs="Arial"/>
                <w:sz w:val="22"/>
              </w:rPr>
              <w:lastRenderedPageBreak/>
              <w:t>these results to design, implement, and evaluate the results of continuous improvement action plans related to student learning, including readiness for and success at the next level.</w:t>
            </w:r>
          </w:p>
        </w:tc>
      </w:tr>
      <w:tr w:rsidR="00A34D59" w:rsidRPr="00E75894" w14:paraId="6A775748" w14:textId="77777777" w:rsidTr="002526FF">
        <w:tc>
          <w:tcPr>
            <w:tcW w:w="414" w:type="dxa"/>
            <w:shd w:val="clear" w:color="auto" w:fill="FFFFFF" w:themeFill="background1"/>
            <w:vAlign w:val="center"/>
          </w:tcPr>
          <w:p w14:paraId="581D5A34"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791A72C0" w14:textId="77777777" w:rsidR="00A34D59" w:rsidRPr="00E75894" w:rsidRDefault="00A34D59" w:rsidP="002526FF">
            <w:pPr>
              <w:pStyle w:val="BodyText"/>
              <w:jc w:val="center"/>
            </w:pPr>
          </w:p>
        </w:tc>
        <w:tc>
          <w:tcPr>
            <w:tcW w:w="432" w:type="dxa"/>
            <w:shd w:val="clear" w:color="auto" w:fill="FFFFFF" w:themeFill="background1"/>
            <w:vAlign w:val="center"/>
          </w:tcPr>
          <w:p w14:paraId="06B130B5" w14:textId="77777777" w:rsidR="00A34D59" w:rsidRPr="00E75894" w:rsidRDefault="00A34D59" w:rsidP="002526FF">
            <w:pPr>
              <w:pStyle w:val="BodyText"/>
              <w:jc w:val="center"/>
            </w:pPr>
          </w:p>
        </w:tc>
        <w:tc>
          <w:tcPr>
            <w:tcW w:w="360" w:type="dxa"/>
          </w:tcPr>
          <w:p w14:paraId="56A63418" w14:textId="77777777" w:rsidR="00A34D59" w:rsidRPr="00E75894" w:rsidRDefault="00A34D59" w:rsidP="002526FF">
            <w:pPr>
              <w:pStyle w:val="BodyText"/>
              <w:rPr>
                <w:color w:val="FF0000"/>
              </w:rPr>
            </w:pPr>
            <w:r w:rsidRPr="00E75894">
              <w:t>1</w:t>
            </w:r>
          </w:p>
        </w:tc>
        <w:tc>
          <w:tcPr>
            <w:tcW w:w="7915" w:type="dxa"/>
            <w:gridSpan w:val="2"/>
            <w:vAlign w:val="bottom"/>
          </w:tcPr>
          <w:p w14:paraId="41295A3B" w14:textId="77777777" w:rsidR="00A34D59" w:rsidRDefault="00A34D59" w:rsidP="002526FF">
            <w:pPr>
              <w:rPr>
                <w:rFonts w:cs="Arial"/>
              </w:rPr>
            </w:pPr>
            <w:r>
              <w:rPr>
                <w:rFonts w:cs="Arial"/>
                <w:sz w:val="22"/>
              </w:rPr>
              <w:t>Results indicate no improvement, and school personnel rarely use results to design and implement continuous improvement action plans related to student learning, including readiness for and success at the next level.</w:t>
            </w:r>
          </w:p>
        </w:tc>
      </w:tr>
      <w:tr w:rsidR="00A34D59" w:rsidRPr="000965F9" w14:paraId="1513FE55" w14:textId="77777777" w:rsidTr="002526FF">
        <w:tc>
          <w:tcPr>
            <w:tcW w:w="9576" w:type="dxa"/>
            <w:gridSpan w:val="7"/>
            <w:shd w:val="clear" w:color="auto" w:fill="000000"/>
          </w:tcPr>
          <w:p w14:paraId="7F5C5ACA" w14:textId="77777777" w:rsidR="00A34D59" w:rsidRPr="000965F9" w:rsidRDefault="00A34D59" w:rsidP="002526FF">
            <w:pPr>
              <w:pStyle w:val="BodyText"/>
            </w:pPr>
            <w:r>
              <w:t>Evidence Reviewed  (list presentations, interviews, observations, artifacts)</w:t>
            </w:r>
          </w:p>
        </w:tc>
      </w:tr>
      <w:tr w:rsidR="00A34D59" w:rsidRPr="00261414" w14:paraId="08BADDAC" w14:textId="77777777" w:rsidTr="002526FF">
        <w:tc>
          <w:tcPr>
            <w:tcW w:w="584" w:type="dxa"/>
            <w:gridSpan w:val="2"/>
          </w:tcPr>
          <w:p w14:paraId="3B10BB9A" w14:textId="77777777" w:rsidR="00A34D59" w:rsidRPr="000965F9" w:rsidRDefault="00A34D59" w:rsidP="002526FF">
            <w:pPr>
              <w:pStyle w:val="BodyText"/>
            </w:pPr>
            <w:r>
              <w:t>1</w:t>
            </w:r>
          </w:p>
        </w:tc>
        <w:tc>
          <w:tcPr>
            <w:tcW w:w="8992" w:type="dxa"/>
            <w:gridSpan w:val="5"/>
          </w:tcPr>
          <w:p w14:paraId="0BF9C9AE" w14:textId="77777777" w:rsidR="00A34D59" w:rsidRPr="00261414" w:rsidRDefault="00A34D59" w:rsidP="002526FF"/>
        </w:tc>
      </w:tr>
      <w:tr w:rsidR="00A34D59" w:rsidRPr="00261414" w14:paraId="2A8FE6B4" w14:textId="77777777" w:rsidTr="002526FF">
        <w:tc>
          <w:tcPr>
            <w:tcW w:w="584" w:type="dxa"/>
            <w:gridSpan w:val="2"/>
          </w:tcPr>
          <w:p w14:paraId="03D6D193" w14:textId="77777777" w:rsidR="00A34D59" w:rsidRPr="000965F9" w:rsidRDefault="00A34D59" w:rsidP="002526FF">
            <w:pPr>
              <w:pStyle w:val="BodyText"/>
            </w:pPr>
            <w:r>
              <w:t>2</w:t>
            </w:r>
          </w:p>
        </w:tc>
        <w:tc>
          <w:tcPr>
            <w:tcW w:w="8992" w:type="dxa"/>
            <w:gridSpan w:val="5"/>
          </w:tcPr>
          <w:p w14:paraId="6332AFD2" w14:textId="77777777" w:rsidR="00A34D59" w:rsidRPr="00261414" w:rsidRDefault="00A34D59" w:rsidP="002526FF"/>
        </w:tc>
      </w:tr>
      <w:tr w:rsidR="00A34D59" w:rsidRPr="00261414" w14:paraId="417411A7" w14:textId="77777777" w:rsidTr="002526FF">
        <w:tc>
          <w:tcPr>
            <w:tcW w:w="584" w:type="dxa"/>
            <w:gridSpan w:val="2"/>
          </w:tcPr>
          <w:p w14:paraId="6D9251F1" w14:textId="77777777" w:rsidR="00A34D59" w:rsidRPr="000965F9" w:rsidRDefault="00A34D59" w:rsidP="002526FF">
            <w:pPr>
              <w:pStyle w:val="BodyText"/>
            </w:pPr>
            <w:r>
              <w:t>3</w:t>
            </w:r>
          </w:p>
        </w:tc>
        <w:tc>
          <w:tcPr>
            <w:tcW w:w="8992" w:type="dxa"/>
            <w:gridSpan w:val="5"/>
          </w:tcPr>
          <w:p w14:paraId="215E807D" w14:textId="77777777" w:rsidR="00A34D59" w:rsidRPr="00261414" w:rsidRDefault="00A34D59" w:rsidP="002526FF"/>
        </w:tc>
      </w:tr>
      <w:tr w:rsidR="00A34D59" w:rsidRPr="00261414" w14:paraId="337C9C1E" w14:textId="77777777" w:rsidTr="002526FF">
        <w:tc>
          <w:tcPr>
            <w:tcW w:w="584" w:type="dxa"/>
            <w:gridSpan w:val="2"/>
          </w:tcPr>
          <w:p w14:paraId="1CD61022" w14:textId="77777777" w:rsidR="00A34D59" w:rsidRPr="000965F9" w:rsidRDefault="00A34D59" w:rsidP="002526FF">
            <w:pPr>
              <w:pStyle w:val="BodyText"/>
            </w:pPr>
            <w:r>
              <w:t>4</w:t>
            </w:r>
          </w:p>
        </w:tc>
        <w:tc>
          <w:tcPr>
            <w:tcW w:w="8992" w:type="dxa"/>
            <w:gridSpan w:val="5"/>
          </w:tcPr>
          <w:p w14:paraId="5B35A15F" w14:textId="77777777" w:rsidR="00A34D59" w:rsidRPr="00261414" w:rsidRDefault="00A34D59" w:rsidP="002526FF"/>
        </w:tc>
      </w:tr>
      <w:tr w:rsidR="00A34D59" w:rsidRPr="00261414" w14:paraId="57C91415" w14:textId="77777777" w:rsidTr="002526FF">
        <w:tc>
          <w:tcPr>
            <w:tcW w:w="584" w:type="dxa"/>
            <w:gridSpan w:val="2"/>
          </w:tcPr>
          <w:p w14:paraId="4E7E063C" w14:textId="77777777" w:rsidR="00A34D59" w:rsidRPr="000965F9" w:rsidRDefault="00A34D59" w:rsidP="002526FF">
            <w:pPr>
              <w:pStyle w:val="BodyText"/>
            </w:pPr>
            <w:r>
              <w:t>5</w:t>
            </w:r>
          </w:p>
        </w:tc>
        <w:tc>
          <w:tcPr>
            <w:tcW w:w="8992" w:type="dxa"/>
            <w:gridSpan w:val="5"/>
          </w:tcPr>
          <w:p w14:paraId="53C215BF" w14:textId="77777777" w:rsidR="00A34D59" w:rsidRPr="00261414" w:rsidRDefault="00A34D59" w:rsidP="002526FF"/>
        </w:tc>
      </w:tr>
      <w:tr w:rsidR="00A34D59" w:rsidRPr="00261414" w14:paraId="70F45E1A" w14:textId="77777777" w:rsidTr="002526FF">
        <w:tc>
          <w:tcPr>
            <w:tcW w:w="584" w:type="dxa"/>
            <w:gridSpan w:val="2"/>
          </w:tcPr>
          <w:p w14:paraId="58143F59" w14:textId="77777777" w:rsidR="00A34D59" w:rsidRPr="000965F9" w:rsidRDefault="00A34D59" w:rsidP="002526FF">
            <w:pPr>
              <w:pStyle w:val="BodyText"/>
            </w:pPr>
            <w:proofErr w:type="gramStart"/>
            <w:r>
              <w:t>n</w:t>
            </w:r>
            <w:proofErr w:type="gramEnd"/>
          </w:p>
        </w:tc>
        <w:tc>
          <w:tcPr>
            <w:tcW w:w="8992" w:type="dxa"/>
            <w:gridSpan w:val="5"/>
          </w:tcPr>
          <w:p w14:paraId="1BCF0B62" w14:textId="77777777" w:rsidR="00A34D59" w:rsidRPr="00261414" w:rsidRDefault="00A34D59" w:rsidP="002526FF"/>
        </w:tc>
      </w:tr>
    </w:tbl>
    <w:p w14:paraId="69CB11CA" w14:textId="77777777" w:rsidR="00A34D59" w:rsidRDefault="00A34D59" w:rsidP="00A34D59">
      <w:pPr>
        <w:pStyle w:val="BodyTextIndent"/>
        <w:spacing w:after="0"/>
        <w:ind w:left="0"/>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0F450B1E" w14:textId="77777777" w:rsidTr="002526FF">
        <w:tc>
          <w:tcPr>
            <w:tcW w:w="9576" w:type="dxa"/>
            <w:shd w:val="clear" w:color="auto" w:fill="000000"/>
          </w:tcPr>
          <w:p w14:paraId="2E766673" w14:textId="77777777" w:rsidR="00A34D59" w:rsidRPr="000965F9" w:rsidRDefault="00A34D59" w:rsidP="002526FF">
            <w:pPr>
              <w:pStyle w:val="BodyText"/>
            </w:pPr>
            <w:r>
              <w:t>Comments</w:t>
            </w:r>
          </w:p>
        </w:tc>
      </w:tr>
      <w:tr w:rsidR="00A34D59" w:rsidRPr="00261414" w14:paraId="2B59E7AF" w14:textId="77777777" w:rsidTr="002526FF">
        <w:tc>
          <w:tcPr>
            <w:tcW w:w="9576" w:type="dxa"/>
          </w:tcPr>
          <w:p w14:paraId="66C8405C" w14:textId="77777777" w:rsidR="00A34D59" w:rsidRPr="00261414" w:rsidRDefault="00A34D59" w:rsidP="002526FF">
            <w:pPr>
              <w:jc w:val="both"/>
            </w:pPr>
          </w:p>
        </w:tc>
      </w:tr>
    </w:tbl>
    <w:p w14:paraId="3319EB62" w14:textId="77777777" w:rsidR="00A34D59" w:rsidRDefault="00A34D59" w:rsidP="00A34D59">
      <w:pPr>
        <w:pStyle w:val="BodyTextIndent"/>
        <w:spacing w:after="0"/>
        <w:ind w:left="0"/>
        <w:rPr>
          <w:rFonts w:cs="Calibri"/>
          <w:b/>
        </w:rPr>
      </w:pPr>
    </w:p>
    <w:p w14:paraId="0467DB08" w14:textId="77777777" w:rsidR="00A34D59" w:rsidRDefault="00A34D59" w:rsidP="00A34D59">
      <w:pPr>
        <w:pStyle w:val="BodyTextIndent"/>
        <w:spacing w:after="0"/>
        <w:ind w:left="0"/>
        <w:rPr>
          <w:rFonts w:cs="Calibri"/>
          <w:b/>
        </w:rPr>
      </w:pPr>
      <w:r>
        <w:rPr>
          <w:b/>
        </w:rPr>
        <w:t>Indicator: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4"/>
        <w:gridCol w:w="170"/>
        <w:gridCol w:w="285"/>
        <w:gridCol w:w="432"/>
        <w:gridCol w:w="360"/>
        <w:gridCol w:w="6507"/>
        <w:gridCol w:w="1408"/>
      </w:tblGrid>
      <w:tr w:rsidR="00A34D59" w:rsidRPr="00261414" w14:paraId="4E8E595D" w14:textId="77777777" w:rsidTr="002526FF">
        <w:tc>
          <w:tcPr>
            <w:tcW w:w="1301" w:type="dxa"/>
            <w:gridSpan w:val="4"/>
          </w:tcPr>
          <w:p w14:paraId="1F4A7FE0" w14:textId="77777777" w:rsidR="00A34D59" w:rsidRPr="000965F9" w:rsidRDefault="00A34D59" w:rsidP="002526FF">
            <w:pPr>
              <w:pStyle w:val="BodyText"/>
            </w:pPr>
            <w:r w:rsidRPr="000965F9">
              <w:t>5.5</w:t>
            </w:r>
          </w:p>
        </w:tc>
        <w:tc>
          <w:tcPr>
            <w:tcW w:w="6867" w:type="dxa"/>
            <w:gridSpan w:val="2"/>
          </w:tcPr>
          <w:p w14:paraId="0818702C" w14:textId="77777777" w:rsidR="00A34D59" w:rsidRPr="000965F9" w:rsidRDefault="00A34D59" w:rsidP="002526FF">
            <w:pPr>
              <w:pStyle w:val="BodyText"/>
            </w:pPr>
            <w:r w:rsidRPr="000965F9">
              <w:t>Leadership monitors and communicates comprehensive information about student learning, conditions that support student learning, and the achievement of school improvement goals to stakeholders.</w:t>
            </w:r>
          </w:p>
        </w:tc>
        <w:tc>
          <w:tcPr>
            <w:tcW w:w="1408" w:type="dxa"/>
          </w:tcPr>
          <w:p w14:paraId="2C93F983" w14:textId="77777777" w:rsidR="00A34D59" w:rsidRDefault="00A34D59" w:rsidP="002526FF">
            <w:pPr>
              <w:pStyle w:val="BodyText"/>
              <w:jc w:val="center"/>
            </w:pPr>
            <w:r>
              <w:t>Your Rating</w:t>
            </w:r>
          </w:p>
          <w:p w14:paraId="43D7F2E7" w14:textId="77777777" w:rsidR="00A34D59" w:rsidRPr="004A133A" w:rsidRDefault="00A34D59" w:rsidP="002526FF">
            <w:pPr>
              <w:pStyle w:val="BodyText"/>
              <w:jc w:val="center"/>
              <w:rPr>
                <w:b/>
                <w:sz w:val="24"/>
                <w:szCs w:val="24"/>
              </w:rPr>
            </w:pPr>
          </w:p>
        </w:tc>
      </w:tr>
      <w:tr w:rsidR="00A34D59" w:rsidRPr="00261414" w14:paraId="1CBB3471" w14:textId="77777777" w:rsidTr="002526FF">
        <w:tc>
          <w:tcPr>
            <w:tcW w:w="9576" w:type="dxa"/>
            <w:gridSpan w:val="7"/>
            <w:shd w:val="clear" w:color="auto" w:fill="000000"/>
          </w:tcPr>
          <w:p w14:paraId="46072FA2" w14:textId="77777777" w:rsidR="00A34D59" w:rsidRPr="000965F9" w:rsidRDefault="00A34D59" w:rsidP="002526FF">
            <w:pPr>
              <w:pStyle w:val="BodyText"/>
            </w:pPr>
            <w:r w:rsidRPr="000965F9">
              <w:rPr>
                <w:b/>
              </w:rPr>
              <w:t>Performance levels</w:t>
            </w:r>
          </w:p>
        </w:tc>
      </w:tr>
      <w:tr w:rsidR="00A34D59" w:rsidRPr="00E75894" w14:paraId="57F328AC" w14:textId="77777777" w:rsidTr="002526FF">
        <w:tc>
          <w:tcPr>
            <w:tcW w:w="414" w:type="dxa"/>
            <w:shd w:val="clear" w:color="auto" w:fill="D9D9D9"/>
            <w:vAlign w:val="center"/>
          </w:tcPr>
          <w:p w14:paraId="54D79DAE" w14:textId="77777777" w:rsidR="00A34D59" w:rsidRPr="00883AA7" w:rsidRDefault="00A34D59" w:rsidP="002526FF">
            <w:pPr>
              <w:pStyle w:val="BodyText"/>
              <w:jc w:val="center"/>
              <w:rPr>
                <w:b/>
                <w:i/>
                <w:sz w:val="20"/>
                <w:szCs w:val="20"/>
              </w:rPr>
            </w:pPr>
            <w:r w:rsidRPr="00883AA7">
              <w:rPr>
                <w:b/>
                <w:i/>
                <w:sz w:val="20"/>
                <w:szCs w:val="20"/>
              </w:rPr>
              <w:t>1</w:t>
            </w:r>
            <w:r w:rsidRPr="00883AA7">
              <w:rPr>
                <w:b/>
                <w:i/>
                <w:sz w:val="20"/>
                <w:szCs w:val="20"/>
                <w:vertAlign w:val="superscript"/>
              </w:rPr>
              <w:t>st</w:t>
            </w:r>
            <w:r w:rsidRPr="00883AA7">
              <w:rPr>
                <w:b/>
                <w:i/>
                <w:sz w:val="20"/>
                <w:szCs w:val="20"/>
              </w:rPr>
              <w:t xml:space="preserve"> </w:t>
            </w:r>
          </w:p>
        </w:tc>
        <w:tc>
          <w:tcPr>
            <w:tcW w:w="455" w:type="dxa"/>
            <w:gridSpan w:val="2"/>
            <w:shd w:val="clear" w:color="auto" w:fill="D9D9D9"/>
            <w:vAlign w:val="center"/>
          </w:tcPr>
          <w:p w14:paraId="6EC8F2C0" w14:textId="77777777" w:rsidR="00A34D59" w:rsidRPr="00883AA7" w:rsidRDefault="00A34D59" w:rsidP="002526FF">
            <w:pPr>
              <w:pStyle w:val="BodyText"/>
              <w:jc w:val="center"/>
              <w:rPr>
                <w:b/>
                <w:i/>
                <w:sz w:val="20"/>
                <w:szCs w:val="20"/>
              </w:rPr>
            </w:pPr>
            <w:r w:rsidRPr="00883AA7">
              <w:rPr>
                <w:b/>
                <w:i/>
                <w:sz w:val="20"/>
                <w:szCs w:val="20"/>
              </w:rPr>
              <w:t>2</w:t>
            </w:r>
            <w:r w:rsidRPr="00883AA7">
              <w:rPr>
                <w:b/>
                <w:i/>
                <w:sz w:val="20"/>
                <w:szCs w:val="20"/>
                <w:vertAlign w:val="superscript"/>
              </w:rPr>
              <w:t>nd</w:t>
            </w:r>
          </w:p>
        </w:tc>
        <w:tc>
          <w:tcPr>
            <w:tcW w:w="432" w:type="dxa"/>
            <w:shd w:val="clear" w:color="auto" w:fill="D9D9D9"/>
            <w:vAlign w:val="center"/>
          </w:tcPr>
          <w:p w14:paraId="2E15A816" w14:textId="77777777" w:rsidR="00A34D59" w:rsidRPr="00883AA7" w:rsidRDefault="00A34D59" w:rsidP="002526FF">
            <w:pPr>
              <w:pStyle w:val="BodyText"/>
              <w:jc w:val="center"/>
              <w:rPr>
                <w:b/>
                <w:i/>
                <w:sz w:val="20"/>
                <w:szCs w:val="20"/>
              </w:rPr>
            </w:pPr>
            <w:r w:rsidRPr="00883AA7">
              <w:rPr>
                <w:b/>
                <w:i/>
                <w:sz w:val="20"/>
                <w:szCs w:val="20"/>
              </w:rPr>
              <w:t>3</w:t>
            </w:r>
            <w:r w:rsidRPr="00883AA7">
              <w:rPr>
                <w:b/>
                <w:i/>
                <w:sz w:val="20"/>
                <w:szCs w:val="20"/>
                <w:vertAlign w:val="superscript"/>
              </w:rPr>
              <w:t>rd</w:t>
            </w:r>
          </w:p>
        </w:tc>
        <w:tc>
          <w:tcPr>
            <w:tcW w:w="8275" w:type="dxa"/>
            <w:gridSpan w:val="3"/>
            <w:shd w:val="clear" w:color="auto" w:fill="D9D9D9"/>
          </w:tcPr>
          <w:p w14:paraId="0FDE230B" w14:textId="77777777" w:rsidR="00A34D59" w:rsidRDefault="00A34D59" w:rsidP="002526FF">
            <w:pPr>
              <w:pStyle w:val="BodyText"/>
              <w:rPr>
                <w:color w:val="000000"/>
              </w:rPr>
            </w:pPr>
            <w:r w:rsidRPr="00883AA7">
              <w:rPr>
                <w:b/>
                <w:i/>
                <w:sz w:val="20"/>
                <w:szCs w:val="20"/>
              </w:rPr>
              <w:sym w:font="Wingdings" w:char="F0DF"/>
            </w:r>
            <w:r>
              <w:rPr>
                <w:b/>
                <w:i/>
                <w:sz w:val="20"/>
                <w:szCs w:val="20"/>
              </w:rPr>
              <w:t xml:space="preserve"> </w:t>
            </w:r>
            <w:r w:rsidRPr="00883AA7">
              <w:rPr>
                <w:b/>
                <w:i/>
                <w:sz w:val="20"/>
                <w:szCs w:val="20"/>
              </w:rPr>
              <w:t>External Review Team</w:t>
            </w:r>
            <w:r>
              <w:rPr>
                <w:b/>
                <w:i/>
                <w:sz w:val="20"/>
                <w:szCs w:val="20"/>
              </w:rPr>
              <w:t xml:space="preserve"> Work Sessions</w:t>
            </w:r>
          </w:p>
        </w:tc>
      </w:tr>
      <w:tr w:rsidR="00A34D59" w:rsidRPr="00E75894" w14:paraId="05FD65F5" w14:textId="77777777" w:rsidTr="002526FF">
        <w:tc>
          <w:tcPr>
            <w:tcW w:w="414" w:type="dxa"/>
            <w:shd w:val="clear" w:color="auto" w:fill="D9D9D9"/>
            <w:vAlign w:val="center"/>
          </w:tcPr>
          <w:p w14:paraId="266C39DC" w14:textId="77777777" w:rsidR="00A34D59" w:rsidRPr="00E75894" w:rsidRDefault="00A34D59" w:rsidP="002526FF">
            <w:pPr>
              <w:pStyle w:val="BodyText"/>
              <w:jc w:val="center"/>
            </w:pPr>
          </w:p>
        </w:tc>
        <w:tc>
          <w:tcPr>
            <w:tcW w:w="455" w:type="dxa"/>
            <w:gridSpan w:val="2"/>
            <w:shd w:val="clear" w:color="auto" w:fill="D9D9D9"/>
            <w:vAlign w:val="center"/>
          </w:tcPr>
          <w:p w14:paraId="20F46B90" w14:textId="77777777" w:rsidR="00A34D59" w:rsidRPr="00E75894" w:rsidRDefault="00A34D59" w:rsidP="002526FF">
            <w:pPr>
              <w:pStyle w:val="BodyText"/>
              <w:jc w:val="center"/>
            </w:pPr>
          </w:p>
        </w:tc>
        <w:tc>
          <w:tcPr>
            <w:tcW w:w="432" w:type="dxa"/>
            <w:shd w:val="clear" w:color="auto" w:fill="D9D9D9"/>
            <w:vAlign w:val="center"/>
          </w:tcPr>
          <w:p w14:paraId="5BCF4775" w14:textId="77777777" w:rsidR="00A34D59" w:rsidRPr="00E75894" w:rsidRDefault="00A34D59" w:rsidP="002526FF">
            <w:pPr>
              <w:pStyle w:val="BodyText"/>
              <w:jc w:val="center"/>
            </w:pPr>
          </w:p>
        </w:tc>
        <w:tc>
          <w:tcPr>
            <w:tcW w:w="360" w:type="dxa"/>
            <w:shd w:val="clear" w:color="auto" w:fill="D9D9D9"/>
          </w:tcPr>
          <w:p w14:paraId="39F52CAB" w14:textId="77777777" w:rsidR="00A34D59" w:rsidRPr="00E75894" w:rsidRDefault="00A34D59" w:rsidP="002526FF">
            <w:pPr>
              <w:pStyle w:val="BodyText"/>
            </w:pPr>
            <w:r w:rsidRPr="00E75894">
              <w:t>4</w:t>
            </w:r>
          </w:p>
        </w:tc>
        <w:tc>
          <w:tcPr>
            <w:tcW w:w="7915" w:type="dxa"/>
            <w:gridSpan w:val="2"/>
            <w:shd w:val="clear" w:color="auto" w:fill="D9D9D9"/>
            <w:vAlign w:val="bottom"/>
          </w:tcPr>
          <w:p w14:paraId="0DBF7BCF" w14:textId="77777777" w:rsidR="00A34D59" w:rsidRDefault="00A34D59" w:rsidP="002526FF">
            <w:pPr>
              <w:rPr>
                <w:rFonts w:cs="Arial"/>
              </w:rPr>
            </w:pPr>
            <w:r>
              <w:rPr>
                <w:rFonts w:cs="Arial"/>
                <w:sz w:val="22"/>
              </w:rPr>
              <w:t xml:space="preserve">Leaders monitor comprehensive information about student learning, conditions that support student learning, and the achievement of school improvement goals.  </w:t>
            </w:r>
          </w:p>
        </w:tc>
      </w:tr>
      <w:tr w:rsidR="00A34D59" w:rsidRPr="00E75894" w14:paraId="3E18DE7B" w14:textId="77777777" w:rsidTr="002526FF">
        <w:tc>
          <w:tcPr>
            <w:tcW w:w="414" w:type="dxa"/>
            <w:shd w:val="clear" w:color="auto" w:fill="D9D9D9"/>
            <w:vAlign w:val="center"/>
          </w:tcPr>
          <w:p w14:paraId="653D0C7E" w14:textId="77777777" w:rsidR="00A34D59" w:rsidRPr="00E75894" w:rsidRDefault="00A34D59" w:rsidP="002526FF">
            <w:pPr>
              <w:pStyle w:val="BodyText"/>
              <w:jc w:val="center"/>
            </w:pPr>
          </w:p>
        </w:tc>
        <w:tc>
          <w:tcPr>
            <w:tcW w:w="455" w:type="dxa"/>
            <w:gridSpan w:val="2"/>
            <w:shd w:val="clear" w:color="auto" w:fill="D9D9D9"/>
            <w:vAlign w:val="center"/>
          </w:tcPr>
          <w:p w14:paraId="72152938" w14:textId="77777777" w:rsidR="00A34D59" w:rsidRPr="00E75894" w:rsidRDefault="00A34D59" w:rsidP="002526FF">
            <w:pPr>
              <w:pStyle w:val="BodyText"/>
              <w:jc w:val="center"/>
            </w:pPr>
          </w:p>
        </w:tc>
        <w:tc>
          <w:tcPr>
            <w:tcW w:w="432" w:type="dxa"/>
            <w:shd w:val="clear" w:color="auto" w:fill="D9D9D9"/>
            <w:vAlign w:val="center"/>
          </w:tcPr>
          <w:p w14:paraId="30DB3551" w14:textId="77777777" w:rsidR="00A34D59" w:rsidRPr="00E75894" w:rsidRDefault="00A34D59" w:rsidP="002526FF">
            <w:pPr>
              <w:pStyle w:val="BodyText"/>
              <w:jc w:val="center"/>
            </w:pPr>
          </w:p>
        </w:tc>
        <w:tc>
          <w:tcPr>
            <w:tcW w:w="360" w:type="dxa"/>
            <w:shd w:val="clear" w:color="auto" w:fill="D9D9D9"/>
          </w:tcPr>
          <w:p w14:paraId="64993486" w14:textId="77777777" w:rsidR="00A34D59" w:rsidRPr="00E75894" w:rsidRDefault="00A34D59" w:rsidP="002526FF">
            <w:pPr>
              <w:pStyle w:val="BodyText"/>
            </w:pPr>
            <w:r w:rsidRPr="00E75894">
              <w:t>3</w:t>
            </w:r>
          </w:p>
        </w:tc>
        <w:tc>
          <w:tcPr>
            <w:tcW w:w="7915" w:type="dxa"/>
            <w:gridSpan w:val="2"/>
            <w:shd w:val="clear" w:color="auto" w:fill="D9D9D9"/>
            <w:vAlign w:val="bottom"/>
          </w:tcPr>
          <w:p w14:paraId="6480D92F" w14:textId="77777777" w:rsidR="00A34D59" w:rsidRDefault="00A34D59" w:rsidP="002526FF">
            <w:pPr>
              <w:rPr>
                <w:rFonts w:cs="Arial"/>
              </w:rPr>
            </w:pPr>
            <w:r>
              <w:rPr>
                <w:rFonts w:cs="Arial"/>
                <w:sz w:val="22"/>
              </w:rPr>
              <w:t xml:space="preserve">Leaders monitor comprehensive information about student learning, conditions that support student learning, and the achievement of school improvement goals.  </w:t>
            </w:r>
          </w:p>
        </w:tc>
      </w:tr>
      <w:tr w:rsidR="00A34D59" w:rsidRPr="00E75894" w14:paraId="016B9B7A" w14:textId="77777777" w:rsidTr="002526FF">
        <w:tc>
          <w:tcPr>
            <w:tcW w:w="414" w:type="dxa"/>
            <w:shd w:val="clear" w:color="auto" w:fill="D9D9D9"/>
            <w:vAlign w:val="center"/>
          </w:tcPr>
          <w:p w14:paraId="5B1BD891" w14:textId="77777777" w:rsidR="00A34D59" w:rsidRPr="00E75894" w:rsidRDefault="00A34D59" w:rsidP="002526FF">
            <w:pPr>
              <w:pStyle w:val="BodyText"/>
              <w:jc w:val="center"/>
            </w:pPr>
          </w:p>
        </w:tc>
        <w:tc>
          <w:tcPr>
            <w:tcW w:w="455" w:type="dxa"/>
            <w:gridSpan w:val="2"/>
            <w:shd w:val="clear" w:color="auto" w:fill="D9D9D9"/>
            <w:vAlign w:val="center"/>
          </w:tcPr>
          <w:p w14:paraId="5650223E" w14:textId="77777777" w:rsidR="00A34D59" w:rsidRPr="00E75894" w:rsidRDefault="00A34D59" w:rsidP="002526FF">
            <w:pPr>
              <w:pStyle w:val="BodyText"/>
              <w:jc w:val="center"/>
            </w:pPr>
          </w:p>
        </w:tc>
        <w:tc>
          <w:tcPr>
            <w:tcW w:w="432" w:type="dxa"/>
            <w:shd w:val="clear" w:color="auto" w:fill="D9D9D9"/>
            <w:vAlign w:val="center"/>
          </w:tcPr>
          <w:p w14:paraId="5B3E901E" w14:textId="77777777" w:rsidR="00A34D59" w:rsidRPr="00E75894" w:rsidRDefault="00A34D59" w:rsidP="002526FF">
            <w:pPr>
              <w:pStyle w:val="BodyText"/>
              <w:jc w:val="center"/>
            </w:pPr>
          </w:p>
        </w:tc>
        <w:tc>
          <w:tcPr>
            <w:tcW w:w="360" w:type="dxa"/>
            <w:shd w:val="clear" w:color="auto" w:fill="D9D9D9"/>
          </w:tcPr>
          <w:p w14:paraId="0A2BC8CF" w14:textId="77777777" w:rsidR="00A34D59" w:rsidRPr="00E75894" w:rsidRDefault="00A34D59" w:rsidP="002526FF">
            <w:pPr>
              <w:pStyle w:val="BodyText"/>
            </w:pPr>
            <w:r w:rsidRPr="00E75894">
              <w:t>2</w:t>
            </w:r>
          </w:p>
        </w:tc>
        <w:tc>
          <w:tcPr>
            <w:tcW w:w="7915" w:type="dxa"/>
            <w:gridSpan w:val="2"/>
            <w:shd w:val="clear" w:color="auto" w:fill="D9D9D9"/>
            <w:vAlign w:val="bottom"/>
          </w:tcPr>
          <w:p w14:paraId="4CC374FB" w14:textId="77777777" w:rsidR="00A34D59" w:rsidRDefault="00A34D59" w:rsidP="002526FF">
            <w:pPr>
              <w:rPr>
                <w:rFonts w:cs="Arial"/>
              </w:rPr>
            </w:pPr>
            <w:r>
              <w:rPr>
                <w:rFonts w:cs="Arial"/>
                <w:sz w:val="22"/>
              </w:rPr>
              <w:t xml:space="preserve">Leaders monitor information about student learning, conditions that support student learning, and the achievement of school improvement goals.  </w:t>
            </w:r>
          </w:p>
        </w:tc>
      </w:tr>
      <w:tr w:rsidR="00A34D59" w:rsidRPr="00E75894" w14:paraId="75036EEF" w14:textId="77777777" w:rsidTr="002526FF">
        <w:trPr>
          <w:trHeight w:val="78"/>
        </w:trPr>
        <w:tc>
          <w:tcPr>
            <w:tcW w:w="414" w:type="dxa"/>
            <w:shd w:val="clear" w:color="auto" w:fill="D9D9D9"/>
            <w:vAlign w:val="center"/>
          </w:tcPr>
          <w:p w14:paraId="18384614" w14:textId="77777777" w:rsidR="00A34D59" w:rsidRPr="00E75894" w:rsidRDefault="00A34D59" w:rsidP="002526FF">
            <w:pPr>
              <w:pStyle w:val="BodyText"/>
              <w:jc w:val="center"/>
            </w:pPr>
          </w:p>
        </w:tc>
        <w:tc>
          <w:tcPr>
            <w:tcW w:w="455" w:type="dxa"/>
            <w:gridSpan w:val="2"/>
            <w:shd w:val="clear" w:color="auto" w:fill="D9D9D9"/>
            <w:vAlign w:val="center"/>
          </w:tcPr>
          <w:p w14:paraId="41E52DEE" w14:textId="77777777" w:rsidR="00A34D59" w:rsidRPr="00E75894" w:rsidRDefault="00A34D59" w:rsidP="002526FF">
            <w:pPr>
              <w:pStyle w:val="BodyText"/>
              <w:jc w:val="center"/>
            </w:pPr>
          </w:p>
        </w:tc>
        <w:tc>
          <w:tcPr>
            <w:tcW w:w="432" w:type="dxa"/>
            <w:shd w:val="clear" w:color="auto" w:fill="D9D9D9"/>
            <w:vAlign w:val="center"/>
          </w:tcPr>
          <w:p w14:paraId="101FDF70" w14:textId="77777777" w:rsidR="00A34D59" w:rsidRPr="00E75894" w:rsidRDefault="00A34D59" w:rsidP="002526FF">
            <w:pPr>
              <w:pStyle w:val="BodyText"/>
              <w:jc w:val="center"/>
            </w:pPr>
          </w:p>
        </w:tc>
        <w:tc>
          <w:tcPr>
            <w:tcW w:w="360" w:type="dxa"/>
            <w:shd w:val="clear" w:color="auto" w:fill="D9D9D9"/>
          </w:tcPr>
          <w:p w14:paraId="31CB90EC" w14:textId="77777777" w:rsidR="00A34D59" w:rsidRPr="00E75894" w:rsidRDefault="00A34D59" w:rsidP="002526FF">
            <w:pPr>
              <w:pStyle w:val="BodyText"/>
            </w:pPr>
            <w:r w:rsidRPr="00E75894">
              <w:t>1</w:t>
            </w:r>
          </w:p>
        </w:tc>
        <w:tc>
          <w:tcPr>
            <w:tcW w:w="7915" w:type="dxa"/>
            <w:gridSpan w:val="2"/>
            <w:shd w:val="clear" w:color="auto" w:fill="D9D9D9"/>
            <w:vAlign w:val="bottom"/>
          </w:tcPr>
          <w:p w14:paraId="69838147" w14:textId="77777777" w:rsidR="00A34D59" w:rsidRDefault="00A34D59" w:rsidP="002526FF">
            <w:pPr>
              <w:rPr>
                <w:rFonts w:cs="Arial"/>
              </w:rPr>
            </w:pPr>
            <w:r>
              <w:rPr>
                <w:rFonts w:cs="Arial"/>
                <w:sz w:val="22"/>
              </w:rPr>
              <w:t xml:space="preserve">Leaders monitor some information about student learning, conditions that support student learning, and the achievement of school improvement goals.  </w:t>
            </w:r>
          </w:p>
        </w:tc>
      </w:tr>
      <w:tr w:rsidR="00A34D59" w:rsidRPr="00E75894" w14:paraId="528CC34B" w14:textId="77777777" w:rsidTr="002526FF">
        <w:trPr>
          <w:trHeight w:val="78"/>
        </w:trPr>
        <w:tc>
          <w:tcPr>
            <w:tcW w:w="414" w:type="dxa"/>
            <w:shd w:val="clear" w:color="auto" w:fill="FFFFFF" w:themeFill="background1"/>
            <w:vAlign w:val="center"/>
          </w:tcPr>
          <w:p w14:paraId="1FC3C77A" w14:textId="77777777" w:rsidR="00A34D59" w:rsidRPr="00E75894" w:rsidRDefault="00A34D59" w:rsidP="002526FF">
            <w:pPr>
              <w:pStyle w:val="BodyText"/>
              <w:jc w:val="center"/>
            </w:pPr>
          </w:p>
        </w:tc>
        <w:tc>
          <w:tcPr>
            <w:tcW w:w="455" w:type="dxa"/>
            <w:gridSpan w:val="2"/>
            <w:shd w:val="clear" w:color="auto" w:fill="FFFFFF" w:themeFill="background1"/>
            <w:vAlign w:val="center"/>
          </w:tcPr>
          <w:p w14:paraId="34C86884" w14:textId="77777777" w:rsidR="00A34D59" w:rsidRPr="00E75894" w:rsidRDefault="00A34D59" w:rsidP="002526FF">
            <w:pPr>
              <w:pStyle w:val="BodyText"/>
              <w:jc w:val="center"/>
            </w:pPr>
          </w:p>
        </w:tc>
        <w:tc>
          <w:tcPr>
            <w:tcW w:w="432" w:type="dxa"/>
            <w:shd w:val="clear" w:color="auto" w:fill="FFFFFF" w:themeFill="background1"/>
            <w:vAlign w:val="center"/>
          </w:tcPr>
          <w:p w14:paraId="075E5797" w14:textId="77777777" w:rsidR="00A34D59" w:rsidRPr="00E75894" w:rsidRDefault="00A34D59" w:rsidP="002526FF">
            <w:pPr>
              <w:pStyle w:val="BodyText"/>
              <w:jc w:val="center"/>
            </w:pPr>
          </w:p>
        </w:tc>
        <w:tc>
          <w:tcPr>
            <w:tcW w:w="360" w:type="dxa"/>
          </w:tcPr>
          <w:p w14:paraId="4952E1D8" w14:textId="77777777" w:rsidR="00A34D59" w:rsidRPr="00E75894" w:rsidRDefault="00A34D59" w:rsidP="002526FF">
            <w:pPr>
              <w:pStyle w:val="BodyText"/>
            </w:pPr>
            <w:r>
              <w:t>4</w:t>
            </w:r>
          </w:p>
        </w:tc>
        <w:tc>
          <w:tcPr>
            <w:tcW w:w="7915" w:type="dxa"/>
            <w:gridSpan w:val="2"/>
            <w:vAlign w:val="bottom"/>
          </w:tcPr>
          <w:p w14:paraId="0BAEF8D5" w14:textId="77777777" w:rsidR="00A34D59" w:rsidRDefault="00A34D59" w:rsidP="002526FF">
            <w:pPr>
              <w:rPr>
                <w:rFonts w:cs="Arial"/>
              </w:rPr>
            </w:pPr>
            <w:r>
              <w:rPr>
                <w:rFonts w:cs="Arial"/>
                <w:sz w:val="22"/>
              </w:rPr>
              <w:t>Leaders regularly communicate results using multiple delivery methods and in appropriate degrees of sophistication for all stakeholder groups.</w:t>
            </w:r>
          </w:p>
        </w:tc>
      </w:tr>
      <w:tr w:rsidR="00A34D59" w:rsidRPr="00E75894" w14:paraId="66B07D37" w14:textId="77777777" w:rsidTr="002526FF">
        <w:trPr>
          <w:trHeight w:val="78"/>
        </w:trPr>
        <w:tc>
          <w:tcPr>
            <w:tcW w:w="414" w:type="dxa"/>
            <w:shd w:val="clear" w:color="auto" w:fill="FFFFFF" w:themeFill="background1"/>
          </w:tcPr>
          <w:p w14:paraId="7D2CEBC2" w14:textId="77777777" w:rsidR="00A34D59" w:rsidRPr="00E75894" w:rsidRDefault="00A34D59" w:rsidP="002526FF">
            <w:pPr>
              <w:pStyle w:val="BodyText"/>
            </w:pPr>
          </w:p>
        </w:tc>
        <w:tc>
          <w:tcPr>
            <w:tcW w:w="455" w:type="dxa"/>
            <w:gridSpan w:val="2"/>
            <w:shd w:val="clear" w:color="auto" w:fill="FFFFFF" w:themeFill="background1"/>
          </w:tcPr>
          <w:p w14:paraId="3F5D77AC" w14:textId="77777777" w:rsidR="00A34D59" w:rsidRPr="00E75894" w:rsidRDefault="00A34D59" w:rsidP="002526FF">
            <w:pPr>
              <w:pStyle w:val="BodyText"/>
            </w:pPr>
          </w:p>
        </w:tc>
        <w:tc>
          <w:tcPr>
            <w:tcW w:w="432" w:type="dxa"/>
            <w:shd w:val="clear" w:color="auto" w:fill="FFFFFF" w:themeFill="background1"/>
          </w:tcPr>
          <w:p w14:paraId="7FC4E79C" w14:textId="77777777" w:rsidR="00A34D59" w:rsidRPr="00E75894" w:rsidRDefault="00A34D59" w:rsidP="002526FF">
            <w:pPr>
              <w:pStyle w:val="BodyText"/>
            </w:pPr>
          </w:p>
        </w:tc>
        <w:tc>
          <w:tcPr>
            <w:tcW w:w="360" w:type="dxa"/>
          </w:tcPr>
          <w:p w14:paraId="3FF63B9D" w14:textId="77777777" w:rsidR="00A34D59" w:rsidRPr="00E75894" w:rsidRDefault="00A34D59" w:rsidP="002526FF">
            <w:pPr>
              <w:pStyle w:val="BodyText"/>
            </w:pPr>
            <w:r>
              <w:t>3</w:t>
            </w:r>
          </w:p>
        </w:tc>
        <w:tc>
          <w:tcPr>
            <w:tcW w:w="7915" w:type="dxa"/>
            <w:gridSpan w:val="2"/>
            <w:vAlign w:val="bottom"/>
          </w:tcPr>
          <w:p w14:paraId="6459DE42" w14:textId="77777777" w:rsidR="00A34D59" w:rsidRDefault="00A34D59" w:rsidP="002526FF">
            <w:pPr>
              <w:rPr>
                <w:rFonts w:cs="Arial"/>
              </w:rPr>
            </w:pPr>
            <w:r>
              <w:rPr>
                <w:rFonts w:cs="Arial"/>
                <w:sz w:val="22"/>
              </w:rPr>
              <w:t>Leaders regularly communicate results using multiple delivery methods to all stakeholder groups.</w:t>
            </w:r>
          </w:p>
        </w:tc>
      </w:tr>
      <w:tr w:rsidR="00A34D59" w:rsidRPr="00E75894" w14:paraId="68360C04" w14:textId="77777777" w:rsidTr="002526FF">
        <w:trPr>
          <w:trHeight w:val="78"/>
        </w:trPr>
        <w:tc>
          <w:tcPr>
            <w:tcW w:w="414" w:type="dxa"/>
            <w:shd w:val="clear" w:color="auto" w:fill="FFFFFF" w:themeFill="background1"/>
          </w:tcPr>
          <w:p w14:paraId="1BC08EC2" w14:textId="77777777" w:rsidR="00A34D59" w:rsidRPr="00E75894" w:rsidRDefault="00A34D59" w:rsidP="002526FF">
            <w:pPr>
              <w:pStyle w:val="BodyText"/>
            </w:pPr>
          </w:p>
        </w:tc>
        <w:tc>
          <w:tcPr>
            <w:tcW w:w="455" w:type="dxa"/>
            <w:gridSpan w:val="2"/>
            <w:shd w:val="clear" w:color="auto" w:fill="FFFFFF" w:themeFill="background1"/>
          </w:tcPr>
          <w:p w14:paraId="453171E8" w14:textId="77777777" w:rsidR="00A34D59" w:rsidRPr="00E75894" w:rsidRDefault="00A34D59" w:rsidP="002526FF">
            <w:pPr>
              <w:pStyle w:val="BodyText"/>
            </w:pPr>
          </w:p>
        </w:tc>
        <w:tc>
          <w:tcPr>
            <w:tcW w:w="432" w:type="dxa"/>
            <w:shd w:val="clear" w:color="auto" w:fill="FFFFFF" w:themeFill="background1"/>
          </w:tcPr>
          <w:p w14:paraId="14EBAB6C" w14:textId="77777777" w:rsidR="00A34D59" w:rsidRPr="00E75894" w:rsidRDefault="00A34D59" w:rsidP="002526FF">
            <w:pPr>
              <w:pStyle w:val="BodyText"/>
            </w:pPr>
          </w:p>
        </w:tc>
        <w:tc>
          <w:tcPr>
            <w:tcW w:w="360" w:type="dxa"/>
          </w:tcPr>
          <w:p w14:paraId="301C156B" w14:textId="77777777" w:rsidR="00A34D59" w:rsidRPr="00E75894" w:rsidRDefault="00A34D59" w:rsidP="002526FF">
            <w:pPr>
              <w:pStyle w:val="BodyText"/>
            </w:pPr>
            <w:r>
              <w:t>2</w:t>
            </w:r>
          </w:p>
        </w:tc>
        <w:tc>
          <w:tcPr>
            <w:tcW w:w="7915" w:type="dxa"/>
            <w:gridSpan w:val="2"/>
            <w:vAlign w:val="bottom"/>
          </w:tcPr>
          <w:p w14:paraId="406E72C7" w14:textId="77777777" w:rsidR="00A34D59" w:rsidRDefault="00A34D59" w:rsidP="002526FF">
            <w:pPr>
              <w:rPr>
                <w:rFonts w:cs="Arial"/>
              </w:rPr>
            </w:pPr>
            <w:r>
              <w:rPr>
                <w:rFonts w:cs="Arial"/>
                <w:sz w:val="22"/>
              </w:rPr>
              <w:t>Leaders communicate results to all stakeholder groups.</w:t>
            </w:r>
          </w:p>
        </w:tc>
      </w:tr>
      <w:tr w:rsidR="00A34D59" w:rsidRPr="00E75894" w14:paraId="01681D33" w14:textId="77777777" w:rsidTr="002526FF">
        <w:trPr>
          <w:trHeight w:val="78"/>
        </w:trPr>
        <w:tc>
          <w:tcPr>
            <w:tcW w:w="414" w:type="dxa"/>
            <w:shd w:val="clear" w:color="auto" w:fill="FFFFFF" w:themeFill="background1"/>
          </w:tcPr>
          <w:p w14:paraId="7C77D97B" w14:textId="77777777" w:rsidR="00A34D59" w:rsidRPr="00E75894" w:rsidRDefault="00A34D59" w:rsidP="002526FF">
            <w:pPr>
              <w:pStyle w:val="BodyText"/>
            </w:pPr>
          </w:p>
        </w:tc>
        <w:tc>
          <w:tcPr>
            <w:tcW w:w="455" w:type="dxa"/>
            <w:gridSpan w:val="2"/>
            <w:shd w:val="clear" w:color="auto" w:fill="FFFFFF" w:themeFill="background1"/>
          </w:tcPr>
          <w:p w14:paraId="1CDF3055" w14:textId="77777777" w:rsidR="00A34D59" w:rsidRPr="00E75894" w:rsidRDefault="00A34D59" w:rsidP="002526FF">
            <w:pPr>
              <w:pStyle w:val="BodyText"/>
            </w:pPr>
          </w:p>
        </w:tc>
        <w:tc>
          <w:tcPr>
            <w:tcW w:w="432" w:type="dxa"/>
            <w:shd w:val="clear" w:color="auto" w:fill="FFFFFF" w:themeFill="background1"/>
          </w:tcPr>
          <w:p w14:paraId="394DEF0B" w14:textId="77777777" w:rsidR="00A34D59" w:rsidRPr="00E75894" w:rsidRDefault="00A34D59" w:rsidP="002526FF">
            <w:pPr>
              <w:pStyle w:val="BodyText"/>
            </w:pPr>
          </w:p>
        </w:tc>
        <w:tc>
          <w:tcPr>
            <w:tcW w:w="360" w:type="dxa"/>
          </w:tcPr>
          <w:p w14:paraId="7DD83B61" w14:textId="77777777" w:rsidR="00A34D59" w:rsidRPr="00E75894" w:rsidRDefault="00A34D59" w:rsidP="002526FF">
            <w:pPr>
              <w:pStyle w:val="BodyText"/>
            </w:pPr>
            <w:r>
              <w:t>1</w:t>
            </w:r>
          </w:p>
        </w:tc>
        <w:tc>
          <w:tcPr>
            <w:tcW w:w="7915" w:type="dxa"/>
            <w:gridSpan w:val="2"/>
            <w:vAlign w:val="bottom"/>
          </w:tcPr>
          <w:p w14:paraId="6B6AF5E4" w14:textId="77777777" w:rsidR="00A34D59" w:rsidRDefault="00A34D59" w:rsidP="002526FF">
            <w:pPr>
              <w:rPr>
                <w:rFonts w:cs="Arial"/>
              </w:rPr>
            </w:pPr>
            <w:r>
              <w:rPr>
                <w:rFonts w:cs="Arial"/>
                <w:sz w:val="22"/>
              </w:rPr>
              <w:t>Leaders sometimes communicate results to stakeholders.</w:t>
            </w:r>
          </w:p>
        </w:tc>
      </w:tr>
      <w:tr w:rsidR="00A34D59" w:rsidRPr="000965F9" w14:paraId="10A600AE" w14:textId="77777777" w:rsidTr="002526FF">
        <w:tc>
          <w:tcPr>
            <w:tcW w:w="9576" w:type="dxa"/>
            <w:gridSpan w:val="7"/>
            <w:shd w:val="clear" w:color="auto" w:fill="000000"/>
          </w:tcPr>
          <w:p w14:paraId="1234DA43" w14:textId="77777777" w:rsidR="00A34D59" w:rsidRPr="000965F9" w:rsidRDefault="00A34D59" w:rsidP="002526FF">
            <w:pPr>
              <w:pStyle w:val="BodyText"/>
            </w:pPr>
            <w:r>
              <w:t>Evidence Reviewed  (list presentations, interviews, observations, artifacts)</w:t>
            </w:r>
          </w:p>
        </w:tc>
      </w:tr>
      <w:tr w:rsidR="00A34D59" w:rsidRPr="00261414" w14:paraId="47542E7C" w14:textId="77777777" w:rsidTr="002526FF">
        <w:tc>
          <w:tcPr>
            <w:tcW w:w="584" w:type="dxa"/>
            <w:gridSpan w:val="2"/>
          </w:tcPr>
          <w:p w14:paraId="4B74C500" w14:textId="77777777" w:rsidR="00A34D59" w:rsidRPr="000965F9" w:rsidRDefault="00A34D59" w:rsidP="002526FF">
            <w:pPr>
              <w:pStyle w:val="BodyText"/>
            </w:pPr>
            <w:r>
              <w:t>1</w:t>
            </w:r>
          </w:p>
        </w:tc>
        <w:tc>
          <w:tcPr>
            <w:tcW w:w="8992" w:type="dxa"/>
            <w:gridSpan w:val="5"/>
          </w:tcPr>
          <w:p w14:paraId="59B67285" w14:textId="77777777" w:rsidR="00A34D59" w:rsidRPr="00261414" w:rsidRDefault="00A34D59" w:rsidP="002526FF"/>
        </w:tc>
      </w:tr>
      <w:tr w:rsidR="00A34D59" w:rsidRPr="00261414" w14:paraId="175E1C73" w14:textId="77777777" w:rsidTr="002526FF">
        <w:tc>
          <w:tcPr>
            <w:tcW w:w="584" w:type="dxa"/>
            <w:gridSpan w:val="2"/>
          </w:tcPr>
          <w:p w14:paraId="0388208B" w14:textId="77777777" w:rsidR="00A34D59" w:rsidRPr="000965F9" w:rsidRDefault="00A34D59" w:rsidP="002526FF">
            <w:pPr>
              <w:pStyle w:val="BodyText"/>
            </w:pPr>
            <w:r>
              <w:t>2</w:t>
            </w:r>
          </w:p>
        </w:tc>
        <w:tc>
          <w:tcPr>
            <w:tcW w:w="8992" w:type="dxa"/>
            <w:gridSpan w:val="5"/>
          </w:tcPr>
          <w:p w14:paraId="185531A4" w14:textId="77777777" w:rsidR="00A34D59" w:rsidRPr="00261414" w:rsidRDefault="00A34D59" w:rsidP="002526FF"/>
        </w:tc>
      </w:tr>
      <w:tr w:rsidR="00A34D59" w:rsidRPr="00261414" w14:paraId="6B9BA695" w14:textId="77777777" w:rsidTr="002526FF">
        <w:tc>
          <w:tcPr>
            <w:tcW w:w="584" w:type="dxa"/>
            <w:gridSpan w:val="2"/>
          </w:tcPr>
          <w:p w14:paraId="10762047" w14:textId="77777777" w:rsidR="00A34D59" w:rsidRPr="000965F9" w:rsidRDefault="00A34D59" w:rsidP="002526FF">
            <w:pPr>
              <w:pStyle w:val="BodyText"/>
            </w:pPr>
            <w:r>
              <w:t>3</w:t>
            </w:r>
          </w:p>
        </w:tc>
        <w:tc>
          <w:tcPr>
            <w:tcW w:w="8992" w:type="dxa"/>
            <w:gridSpan w:val="5"/>
          </w:tcPr>
          <w:p w14:paraId="1EC0F59F" w14:textId="77777777" w:rsidR="00A34D59" w:rsidRPr="00261414" w:rsidRDefault="00A34D59" w:rsidP="002526FF"/>
        </w:tc>
      </w:tr>
      <w:tr w:rsidR="00A34D59" w:rsidRPr="00261414" w14:paraId="50AB4EC8" w14:textId="77777777" w:rsidTr="002526FF">
        <w:tc>
          <w:tcPr>
            <w:tcW w:w="584" w:type="dxa"/>
            <w:gridSpan w:val="2"/>
          </w:tcPr>
          <w:p w14:paraId="4D528974" w14:textId="77777777" w:rsidR="00A34D59" w:rsidRPr="000965F9" w:rsidRDefault="00A34D59" w:rsidP="002526FF">
            <w:pPr>
              <w:pStyle w:val="BodyText"/>
            </w:pPr>
            <w:r>
              <w:t>4</w:t>
            </w:r>
          </w:p>
        </w:tc>
        <w:tc>
          <w:tcPr>
            <w:tcW w:w="8992" w:type="dxa"/>
            <w:gridSpan w:val="5"/>
          </w:tcPr>
          <w:p w14:paraId="7270138F" w14:textId="77777777" w:rsidR="00A34D59" w:rsidRPr="00261414" w:rsidRDefault="00A34D59" w:rsidP="002526FF"/>
        </w:tc>
      </w:tr>
      <w:tr w:rsidR="00A34D59" w:rsidRPr="00261414" w14:paraId="0B678FE9" w14:textId="77777777" w:rsidTr="002526FF">
        <w:tc>
          <w:tcPr>
            <w:tcW w:w="584" w:type="dxa"/>
            <w:gridSpan w:val="2"/>
          </w:tcPr>
          <w:p w14:paraId="56FA35FB" w14:textId="77777777" w:rsidR="00A34D59" w:rsidRPr="000965F9" w:rsidRDefault="00A34D59" w:rsidP="002526FF">
            <w:pPr>
              <w:pStyle w:val="BodyText"/>
            </w:pPr>
            <w:r>
              <w:lastRenderedPageBreak/>
              <w:t>5</w:t>
            </w:r>
          </w:p>
        </w:tc>
        <w:tc>
          <w:tcPr>
            <w:tcW w:w="8992" w:type="dxa"/>
            <w:gridSpan w:val="5"/>
          </w:tcPr>
          <w:p w14:paraId="57F5CA87" w14:textId="77777777" w:rsidR="00A34D59" w:rsidRPr="00261414" w:rsidRDefault="00A34D59" w:rsidP="002526FF"/>
        </w:tc>
      </w:tr>
      <w:tr w:rsidR="00A34D59" w:rsidRPr="00261414" w14:paraId="45E9C1BD" w14:textId="77777777" w:rsidTr="002526FF">
        <w:tc>
          <w:tcPr>
            <w:tcW w:w="584" w:type="dxa"/>
            <w:gridSpan w:val="2"/>
          </w:tcPr>
          <w:p w14:paraId="1F08A295" w14:textId="77777777" w:rsidR="00A34D59" w:rsidRPr="000965F9" w:rsidRDefault="00A34D59" w:rsidP="002526FF">
            <w:pPr>
              <w:pStyle w:val="BodyText"/>
            </w:pPr>
            <w:proofErr w:type="gramStart"/>
            <w:r>
              <w:t>n</w:t>
            </w:r>
            <w:proofErr w:type="gramEnd"/>
          </w:p>
        </w:tc>
        <w:tc>
          <w:tcPr>
            <w:tcW w:w="8992" w:type="dxa"/>
            <w:gridSpan w:val="5"/>
          </w:tcPr>
          <w:p w14:paraId="2951E5CD" w14:textId="77777777" w:rsidR="00A34D59" w:rsidRPr="00261414" w:rsidRDefault="00A34D59" w:rsidP="002526FF"/>
        </w:tc>
      </w:tr>
    </w:tbl>
    <w:p w14:paraId="33BA4874" w14:textId="77777777" w:rsidR="00A34D59" w:rsidRDefault="00A34D59" w:rsidP="00A34D59">
      <w:pPr>
        <w:pStyle w:val="BodyTextIndent"/>
        <w:ind w:left="0"/>
        <w:rPr>
          <w:rFonts w:cs="Calibri"/>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0965F9" w14:paraId="4A01F7E7" w14:textId="77777777" w:rsidTr="002526FF">
        <w:tc>
          <w:tcPr>
            <w:tcW w:w="9576" w:type="dxa"/>
            <w:shd w:val="clear" w:color="auto" w:fill="000000"/>
          </w:tcPr>
          <w:p w14:paraId="0C7A46FC" w14:textId="77777777" w:rsidR="00A34D59" w:rsidRPr="000965F9" w:rsidRDefault="00A34D59" w:rsidP="002526FF">
            <w:pPr>
              <w:pStyle w:val="BodyText"/>
            </w:pPr>
            <w:r>
              <w:t>Comments</w:t>
            </w:r>
          </w:p>
        </w:tc>
      </w:tr>
      <w:tr w:rsidR="00A34D59" w:rsidRPr="00261414" w14:paraId="62310908" w14:textId="77777777" w:rsidTr="002526FF">
        <w:tc>
          <w:tcPr>
            <w:tcW w:w="9576" w:type="dxa"/>
          </w:tcPr>
          <w:p w14:paraId="48904843" w14:textId="77777777" w:rsidR="00A34D59" w:rsidRPr="00261414" w:rsidRDefault="00A34D59" w:rsidP="002526FF">
            <w:pPr>
              <w:jc w:val="both"/>
            </w:pPr>
          </w:p>
        </w:tc>
      </w:tr>
    </w:tbl>
    <w:p w14:paraId="0E3457D1" w14:textId="77777777" w:rsidR="00A34D59" w:rsidRDefault="00A34D59" w:rsidP="00A34D59">
      <w:pPr>
        <w:ind w:left="360"/>
        <w:rPr>
          <w:sz w:val="20"/>
          <w:szCs w:val="20"/>
        </w:rPr>
      </w:pPr>
    </w:p>
    <w:p w14:paraId="6D36FB0C" w14:textId="77777777" w:rsidR="005945D3" w:rsidRDefault="005945D3" w:rsidP="00A34D59">
      <w:pPr>
        <w:pStyle w:val="Heading2"/>
      </w:pPr>
    </w:p>
    <w:p w14:paraId="3A0B3FFC" w14:textId="77777777" w:rsidR="00A34D59" w:rsidRDefault="00A34D59" w:rsidP="00A34D59">
      <w:pPr>
        <w:pStyle w:val="Heading2"/>
      </w:pPr>
      <w:r>
        <w:t>Standard 5</w:t>
      </w:r>
      <w:r w:rsidRPr="00331370">
        <w:t xml:space="preserve"> </w:t>
      </w:r>
      <w:r>
        <w:t>Powerful Practices and Opportunities for Improvement</w:t>
      </w:r>
    </w:p>
    <w:p w14:paraId="5CA26CC1" w14:textId="77777777" w:rsidR="00A34D59" w:rsidRPr="00331370" w:rsidRDefault="00A34D59" w:rsidP="00A34D59">
      <w:pPr>
        <w:pStyle w:val="Heading2"/>
      </w:pPr>
      <w:r w:rsidRPr="00CE3C7C">
        <w:rPr>
          <w:rFonts w:asciiTheme="minorHAnsi" w:hAnsiTheme="minorHAnsi" w:cstheme="minorHAnsi"/>
          <w:sz w:val="24"/>
        </w:rPr>
        <w:t>Powerful Practices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67011240" w14:textId="77777777" w:rsidTr="002526FF">
        <w:tc>
          <w:tcPr>
            <w:tcW w:w="9576" w:type="dxa"/>
            <w:shd w:val="clear" w:color="auto" w:fill="000000" w:themeFill="text1"/>
          </w:tcPr>
          <w:p w14:paraId="5E330985" w14:textId="77777777" w:rsidR="00A34D59" w:rsidRPr="005538F3" w:rsidRDefault="00A34D59" w:rsidP="002526FF">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1:</w:t>
            </w:r>
          </w:p>
        </w:tc>
      </w:tr>
      <w:tr w:rsidR="00A34D59" w:rsidRPr="008E2375" w14:paraId="5FEA89D8" w14:textId="77777777" w:rsidTr="002526FF">
        <w:tc>
          <w:tcPr>
            <w:tcW w:w="9576" w:type="dxa"/>
          </w:tcPr>
          <w:p w14:paraId="2F260069" w14:textId="77777777" w:rsidR="00A34D59" w:rsidRPr="00331370" w:rsidRDefault="00A34D59" w:rsidP="002526FF">
            <w:pPr>
              <w:rPr>
                <w:rFonts w:cs="Calibri"/>
                <w:szCs w:val="24"/>
              </w:rPr>
            </w:pPr>
          </w:p>
        </w:tc>
      </w:tr>
      <w:tr w:rsidR="00A34D59" w:rsidRPr="005538F3" w14:paraId="60345972" w14:textId="77777777" w:rsidTr="002526FF">
        <w:tc>
          <w:tcPr>
            <w:tcW w:w="9576" w:type="dxa"/>
            <w:shd w:val="clear" w:color="auto" w:fill="000000" w:themeFill="text1"/>
          </w:tcPr>
          <w:p w14:paraId="43B70B2B"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7CE8DBA7" w14:textId="77777777" w:rsidTr="002526FF">
        <w:tc>
          <w:tcPr>
            <w:tcW w:w="9576" w:type="dxa"/>
          </w:tcPr>
          <w:p w14:paraId="535848AC" w14:textId="77777777" w:rsidR="00A34D59" w:rsidRPr="00331370" w:rsidRDefault="00A34D59" w:rsidP="002526FF">
            <w:pPr>
              <w:rPr>
                <w:rFonts w:cs="Calibri"/>
                <w:szCs w:val="24"/>
              </w:rPr>
            </w:pPr>
          </w:p>
        </w:tc>
      </w:tr>
    </w:tbl>
    <w:p w14:paraId="0C3F8876" w14:textId="77777777" w:rsidR="00A34D59" w:rsidRDefault="00A34D59" w:rsidP="00A34D59">
      <w:pPr>
        <w:ind w:left="360"/>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768BD188" w14:textId="77777777" w:rsidTr="002526FF">
        <w:tc>
          <w:tcPr>
            <w:tcW w:w="9576" w:type="dxa"/>
            <w:shd w:val="clear" w:color="auto" w:fill="000000" w:themeFill="text1"/>
          </w:tcPr>
          <w:p w14:paraId="7C62D4D4" w14:textId="77777777" w:rsidR="00A34D59" w:rsidRPr="005538F3" w:rsidRDefault="00A34D59" w:rsidP="002526FF">
            <w:pPr>
              <w:rPr>
                <w:rFonts w:cs="Calibri"/>
                <w:color w:val="FFFFFF" w:themeColor="background1"/>
                <w:szCs w:val="24"/>
              </w:rPr>
            </w:pPr>
            <w:r>
              <w:rPr>
                <w:rFonts w:cs="Calibri"/>
                <w:color w:val="FFFFFF" w:themeColor="background1"/>
                <w:szCs w:val="24"/>
              </w:rPr>
              <w:t xml:space="preserve">Powerful Practice </w:t>
            </w:r>
            <w:r w:rsidRPr="005538F3">
              <w:rPr>
                <w:rFonts w:cs="Calibri"/>
                <w:color w:val="FFFFFF" w:themeColor="background1"/>
                <w:szCs w:val="24"/>
              </w:rPr>
              <w:t>n:</w:t>
            </w:r>
          </w:p>
        </w:tc>
      </w:tr>
      <w:tr w:rsidR="00A34D59" w:rsidRPr="008E2375" w14:paraId="26798B86" w14:textId="77777777" w:rsidTr="002526FF">
        <w:tc>
          <w:tcPr>
            <w:tcW w:w="9576" w:type="dxa"/>
          </w:tcPr>
          <w:p w14:paraId="6CF24CCF" w14:textId="77777777" w:rsidR="00A34D59" w:rsidRPr="00331370" w:rsidRDefault="00A34D59" w:rsidP="002526FF">
            <w:pPr>
              <w:rPr>
                <w:rFonts w:cs="Calibri"/>
                <w:szCs w:val="24"/>
              </w:rPr>
            </w:pPr>
          </w:p>
        </w:tc>
      </w:tr>
      <w:tr w:rsidR="00A34D59" w:rsidRPr="005538F3" w14:paraId="7E08698A" w14:textId="77777777" w:rsidTr="002526FF">
        <w:tc>
          <w:tcPr>
            <w:tcW w:w="9576" w:type="dxa"/>
            <w:shd w:val="clear" w:color="auto" w:fill="000000" w:themeFill="text1"/>
          </w:tcPr>
          <w:p w14:paraId="1FEA63EE"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75C82D51" w14:textId="77777777" w:rsidTr="002526FF">
        <w:tc>
          <w:tcPr>
            <w:tcW w:w="9576" w:type="dxa"/>
          </w:tcPr>
          <w:p w14:paraId="23C5C94C" w14:textId="77777777" w:rsidR="00A34D59" w:rsidRPr="00331370" w:rsidRDefault="00A34D59" w:rsidP="002526FF">
            <w:pPr>
              <w:rPr>
                <w:rFonts w:cs="Calibri"/>
                <w:szCs w:val="24"/>
              </w:rPr>
            </w:pPr>
          </w:p>
        </w:tc>
      </w:tr>
    </w:tbl>
    <w:p w14:paraId="1B7F6BEC" w14:textId="77777777" w:rsidR="00A34D59" w:rsidRDefault="00A34D59" w:rsidP="00A34D59">
      <w:pPr>
        <w:pStyle w:val="Heading1"/>
        <w:rPr>
          <w:rFonts w:asciiTheme="minorHAnsi" w:hAnsiTheme="minorHAnsi" w:cstheme="minorHAnsi"/>
          <w:b w:val="0"/>
          <w:sz w:val="24"/>
          <w:szCs w:val="24"/>
        </w:rPr>
      </w:pPr>
    </w:p>
    <w:p w14:paraId="025BFB01" w14:textId="77777777" w:rsidR="00A34D59" w:rsidRPr="00AC3796" w:rsidRDefault="00A34D59" w:rsidP="00A34D59">
      <w:pPr>
        <w:pStyle w:val="BodyTextIndent"/>
        <w:ind w:left="0"/>
        <w:rPr>
          <w:rFonts w:cs="Calibri"/>
          <w:b/>
          <w:szCs w:val="24"/>
        </w:rPr>
      </w:pPr>
      <w:r>
        <w:rPr>
          <w:rFonts w:cs="Calibri"/>
          <w:b/>
          <w:szCs w:val="24"/>
        </w:rPr>
        <w:t>Opportunities for Improvement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5E419587" w14:textId="77777777" w:rsidTr="002526FF">
        <w:tc>
          <w:tcPr>
            <w:tcW w:w="9576" w:type="dxa"/>
            <w:shd w:val="clear" w:color="auto" w:fill="000000" w:themeFill="text1"/>
          </w:tcPr>
          <w:p w14:paraId="1DB906AB"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Opportunity 1:</w:t>
            </w:r>
          </w:p>
        </w:tc>
      </w:tr>
      <w:tr w:rsidR="00A34D59" w:rsidRPr="008E2375" w14:paraId="7AB4C236" w14:textId="77777777" w:rsidTr="002526FF">
        <w:tc>
          <w:tcPr>
            <w:tcW w:w="9576" w:type="dxa"/>
          </w:tcPr>
          <w:p w14:paraId="151250DC" w14:textId="77777777" w:rsidR="00A34D59" w:rsidRPr="00331370" w:rsidRDefault="00A34D59" w:rsidP="002526FF">
            <w:pPr>
              <w:rPr>
                <w:rFonts w:cs="Calibri"/>
                <w:szCs w:val="24"/>
              </w:rPr>
            </w:pPr>
          </w:p>
        </w:tc>
      </w:tr>
      <w:tr w:rsidR="00A34D59" w:rsidRPr="005538F3" w14:paraId="1E37A216" w14:textId="77777777" w:rsidTr="002526FF">
        <w:tc>
          <w:tcPr>
            <w:tcW w:w="9576" w:type="dxa"/>
            <w:shd w:val="clear" w:color="auto" w:fill="000000" w:themeFill="text1"/>
          </w:tcPr>
          <w:p w14:paraId="038B9DF6"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7E7A4F70" w14:textId="77777777" w:rsidTr="002526FF">
        <w:tc>
          <w:tcPr>
            <w:tcW w:w="9576" w:type="dxa"/>
          </w:tcPr>
          <w:p w14:paraId="5751F6EA" w14:textId="77777777" w:rsidR="00A34D59" w:rsidRPr="00331370" w:rsidRDefault="00A34D59" w:rsidP="002526FF">
            <w:pPr>
              <w:rPr>
                <w:rFonts w:cs="Calibri"/>
                <w:szCs w:val="24"/>
              </w:rPr>
            </w:pPr>
          </w:p>
        </w:tc>
      </w:tr>
    </w:tbl>
    <w:p w14:paraId="35467320" w14:textId="77777777" w:rsidR="00A34D59" w:rsidRDefault="00A34D59" w:rsidP="00A34D5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A34D59" w:rsidRPr="005538F3" w14:paraId="3096816D" w14:textId="77777777" w:rsidTr="002526FF">
        <w:tc>
          <w:tcPr>
            <w:tcW w:w="9576" w:type="dxa"/>
            <w:shd w:val="clear" w:color="auto" w:fill="000000" w:themeFill="text1"/>
          </w:tcPr>
          <w:p w14:paraId="6ABB5AC7"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Opportunity n:</w:t>
            </w:r>
          </w:p>
        </w:tc>
      </w:tr>
      <w:tr w:rsidR="00A34D59" w:rsidRPr="008E2375" w14:paraId="484E6212" w14:textId="77777777" w:rsidTr="002526FF">
        <w:tc>
          <w:tcPr>
            <w:tcW w:w="9576" w:type="dxa"/>
          </w:tcPr>
          <w:p w14:paraId="18EFF31D" w14:textId="77777777" w:rsidR="00A34D59" w:rsidRPr="00331370" w:rsidRDefault="00A34D59" w:rsidP="002526FF">
            <w:pPr>
              <w:rPr>
                <w:rFonts w:cs="Calibri"/>
                <w:szCs w:val="24"/>
              </w:rPr>
            </w:pPr>
          </w:p>
        </w:tc>
      </w:tr>
      <w:tr w:rsidR="00A34D59" w:rsidRPr="005538F3" w14:paraId="02231542" w14:textId="77777777" w:rsidTr="002526FF">
        <w:tc>
          <w:tcPr>
            <w:tcW w:w="9576" w:type="dxa"/>
            <w:shd w:val="clear" w:color="auto" w:fill="000000" w:themeFill="text1"/>
          </w:tcPr>
          <w:p w14:paraId="021531C5" w14:textId="77777777" w:rsidR="00A34D59" w:rsidRPr="005538F3" w:rsidRDefault="00A34D59" w:rsidP="002526FF">
            <w:pPr>
              <w:rPr>
                <w:rFonts w:cs="Calibri"/>
                <w:color w:val="FFFFFF" w:themeColor="background1"/>
                <w:szCs w:val="24"/>
              </w:rPr>
            </w:pPr>
            <w:r w:rsidRPr="005538F3">
              <w:rPr>
                <w:rFonts w:cs="Calibri"/>
                <w:color w:val="FFFFFF" w:themeColor="background1"/>
                <w:szCs w:val="24"/>
              </w:rPr>
              <w:t>Description:</w:t>
            </w:r>
          </w:p>
        </w:tc>
      </w:tr>
      <w:tr w:rsidR="00A34D59" w:rsidRPr="008E2375" w14:paraId="09D57951" w14:textId="77777777" w:rsidTr="002526FF">
        <w:tc>
          <w:tcPr>
            <w:tcW w:w="9576" w:type="dxa"/>
          </w:tcPr>
          <w:p w14:paraId="16F32B6C" w14:textId="77777777" w:rsidR="00A34D59" w:rsidRPr="00331370" w:rsidRDefault="00A34D59" w:rsidP="002526FF">
            <w:pPr>
              <w:rPr>
                <w:rFonts w:cs="Calibri"/>
                <w:szCs w:val="24"/>
              </w:rPr>
            </w:pPr>
          </w:p>
        </w:tc>
      </w:tr>
    </w:tbl>
    <w:p w14:paraId="5D9BD549" w14:textId="77777777" w:rsidR="00A34D59" w:rsidRPr="00AC3796" w:rsidRDefault="00A34D59" w:rsidP="00A34D59"/>
    <w:p w14:paraId="3B2E188D" w14:textId="77777777" w:rsidR="005945D3" w:rsidRDefault="005945D3">
      <w:pPr>
        <w:rPr>
          <w:rFonts w:ascii="Candara" w:eastAsia="Times New Roman" w:hAnsi="Candara"/>
          <w:b/>
          <w:bCs/>
          <w:sz w:val="36"/>
          <w:szCs w:val="36"/>
        </w:rPr>
      </w:pPr>
      <w:r>
        <w:br w:type="page"/>
      </w:r>
    </w:p>
    <w:p w14:paraId="5CBADE83" w14:textId="7149E6F4" w:rsidR="005B29F7" w:rsidRDefault="005B29F7" w:rsidP="005B29F7">
      <w:pPr>
        <w:pStyle w:val="Heading1"/>
      </w:pPr>
      <w:r>
        <w:lastRenderedPageBreak/>
        <w:t>Tips for Easier Use of This Document</w:t>
      </w:r>
    </w:p>
    <w:p w14:paraId="07F72C4C" w14:textId="77777777" w:rsidR="005B29F7" w:rsidRDefault="005B29F7" w:rsidP="005B29F7">
      <w:pPr>
        <w:rPr>
          <w:rFonts w:cs="Calibri"/>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0"/>
        <w:gridCol w:w="9066"/>
      </w:tblGrid>
      <w:tr w:rsidR="005B29F7" w:rsidRPr="000965F9" w14:paraId="177FFC64" w14:textId="77777777" w:rsidTr="00723DB5">
        <w:tc>
          <w:tcPr>
            <w:tcW w:w="9576" w:type="dxa"/>
            <w:gridSpan w:val="2"/>
            <w:shd w:val="clear" w:color="auto" w:fill="000000"/>
          </w:tcPr>
          <w:p w14:paraId="306B17E2" w14:textId="77777777" w:rsidR="005B29F7" w:rsidRPr="000965F9" w:rsidRDefault="005B29F7" w:rsidP="00723DB5">
            <w:pPr>
              <w:pStyle w:val="BodyText"/>
            </w:pPr>
            <w:r w:rsidRPr="000965F9">
              <w:t>Evidence</w:t>
            </w:r>
            <w:r>
              <w:t xml:space="preserve"> Reviewed  (list presentations, interviews, observations, artifacts)</w:t>
            </w:r>
          </w:p>
        </w:tc>
      </w:tr>
      <w:tr w:rsidR="005B29F7" w:rsidRPr="00261414" w14:paraId="62629546" w14:textId="77777777" w:rsidTr="00723DB5">
        <w:tc>
          <w:tcPr>
            <w:tcW w:w="378" w:type="dxa"/>
          </w:tcPr>
          <w:p w14:paraId="24024027" w14:textId="77777777" w:rsidR="005B29F7" w:rsidRPr="000965F9" w:rsidRDefault="005B29F7" w:rsidP="00723DB5">
            <w:pPr>
              <w:pStyle w:val="BodyText"/>
            </w:pPr>
          </w:p>
        </w:tc>
        <w:tc>
          <w:tcPr>
            <w:tcW w:w="9198" w:type="dxa"/>
            <w:vAlign w:val="bottom"/>
          </w:tcPr>
          <w:p w14:paraId="0563D803" w14:textId="77777777" w:rsidR="005B29F7" w:rsidRDefault="005B29F7" w:rsidP="00723DB5">
            <w:pPr>
              <w:rPr>
                <w:color w:val="000000"/>
                <w:szCs w:val="24"/>
              </w:rPr>
            </w:pPr>
            <w:r>
              <w:rPr>
                <w:color w:val="000000"/>
              </w:rPr>
              <w:t>Examples of school purpose statements if different from the district purpose statement</w:t>
            </w:r>
          </w:p>
        </w:tc>
      </w:tr>
      <w:tr w:rsidR="005B29F7" w:rsidRPr="00261414" w14:paraId="3287C35D" w14:textId="77777777" w:rsidTr="00723DB5">
        <w:tc>
          <w:tcPr>
            <w:tcW w:w="378" w:type="dxa"/>
          </w:tcPr>
          <w:p w14:paraId="7B058261" w14:textId="77777777" w:rsidR="005B29F7" w:rsidRPr="000965F9" w:rsidRDefault="005B29F7" w:rsidP="00723DB5">
            <w:pPr>
              <w:pStyle w:val="BodyText"/>
            </w:pPr>
          </w:p>
        </w:tc>
        <w:tc>
          <w:tcPr>
            <w:tcW w:w="9198" w:type="dxa"/>
            <w:vAlign w:val="bottom"/>
          </w:tcPr>
          <w:p w14:paraId="1D67CF48" w14:textId="77777777" w:rsidR="005B29F7" w:rsidRDefault="005B29F7" w:rsidP="00723DB5">
            <w:pPr>
              <w:rPr>
                <w:color w:val="000000"/>
                <w:szCs w:val="24"/>
              </w:rPr>
            </w:pPr>
            <w:r>
              <w:rPr>
                <w:color w:val="000000"/>
              </w:rPr>
              <w:t>Written District Quality Assurance Review procedures and documents that monitor schools’ adherence to the district purpose and direction and that of the school</w:t>
            </w:r>
          </w:p>
        </w:tc>
      </w:tr>
      <w:tr w:rsidR="005B29F7" w:rsidRPr="00261414" w14:paraId="3ADE9175" w14:textId="77777777" w:rsidTr="00723DB5">
        <w:tc>
          <w:tcPr>
            <w:tcW w:w="378" w:type="dxa"/>
          </w:tcPr>
          <w:p w14:paraId="1D5EA832" w14:textId="77777777" w:rsidR="005B29F7" w:rsidRPr="000965F9" w:rsidRDefault="005B29F7" w:rsidP="00723DB5">
            <w:pPr>
              <w:pStyle w:val="BodyText"/>
            </w:pPr>
            <w:r w:rsidRPr="0098031B">
              <w:rPr>
                <w:rFonts w:ascii="Bradley Hand ITC" w:hAnsi="Bradley Hand ITC"/>
                <w:b/>
              </w:rPr>
              <w:t>√</w:t>
            </w:r>
          </w:p>
        </w:tc>
        <w:tc>
          <w:tcPr>
            <w:tcW w:w="9198" w:type="dxa"/>
            <w:vAlign w:val="bottom"/>
          </w:tcPr>
          <w:p w14:paraId="53673EBC" w14:textId="77777777" w:rsidR="005B29F7" w:rsidRDefault="005B29F7" w:rsidP="00723DB5">
            <w:pPr>
              <w:rPr>
                <w:color w:val="000000"/>
                <w:szCs w:val="24"/>
              </w:rPr>
            </w:pPr>
            <w:r>
              <w:rPr>
                <w:color w:val="000000"/>
              </w:rPr>
              <w:t>Agendas and/or minutes that reference a commitment to the components of the schools’ purpose statements</w:t>
            </w:r>
          </w:p>
        </w:tc>
      </w:tr>
      <w:tr w:rsidR="005B29F7" w:rsidRPr="00261414" w14:paraId="69048EAE" w14:textId="77777777" w:rsidTr="00723DB5">
        <w:tc>
          <w:tcPr>
            <w:tcW w:w="378" w:type="dxa"/>
          </w:tcPr>
          <w:p w14:paraId="077F0335" w14:textId="77777777" w:rsidR="005B29F7" w:rsidRPr="000965F9" w:rsidRDefault="005B29F7" w:rsidP="00723DB5">
            <w:pPr>
              <w:pStyle w:val="BodyText"/>
            </w:pPr>
            <w:r w:rsidRPr="0098031B">
              <w:rPr>
                <w:rFonts w:ascii="Bradley Hand ITC" w:hAnsi="Bradley Hand ITC"/>
                <w:b/>
              </w:rPr>
              <w:t>√</w:t>
            </w:r>
          </w:p>
        </w:tc>
        <w:tc>
          <w:tcPr>
            <w:tcW w:w="9198" w:type="dxa"/>
            <w:vAlign w:val="bottom"/>
          </w:tcPr>
          <w:p w14:paraId="2EAAC998" w14:textId="77777777" w:rsidR="005B29F7" w:rsidRDefault="005B29F7" w:rsidP="00723DB5">
            <w:pPr>
              <w:rPr>
                <w:color w:val="000000"/>
                <w:szCs w:val="24"/>
              </w:rPr>
            </w:pPr>
            <w:r>
              <w:rPr>
                <w:color w:val="000000"/>
              </w:rPr>
              <w:t>Examples of written stakeholder communications or marketing materials that portray the school purpose and direction</w:t>
            </w:r>
          </w:p>
        </w:tc>
      </w:tr>
      <w:tr w:rsidR="005B29F7" w:rsidRPr="00261414" w14:paraId="125B72B5" w14:textId="77777777" w:rsidTr="00723DB5">
        <w:tc>
          <w:tcPr>
            <w:tcW w:w="378" w:type="dxa"/>
          </w:tcPr>
          <w:p w14:paraId="6EE28778" w14:textId="77777777" w:rsidR="005B29F7" w:rsidRPr="000965F9" w:rsidRDefault="005B29F7" w:rsidP="00723DB5">
            <w:pPr>
              <w:pStyle w:val="BodyText"/>
            </w:pPr>
            <w:r w:rsidRPr="0098031B">
              <w:rPr>
                <w:rFonts w:ascii="Bradley Hand ITC" w:hAnsi="Bradley Hand ITC"/>
                <w:b/>
              </w:rPr>
              <w:t>√</w:t>
            </w:r>
          </w:p>
        </w:tc>
        <w:tc>
          <w:tcPr>
            <w:tcW w:w="9198" w:type="dxa"/>
            <w:vAlign w:val="bottom"/>
          </w:tcPr>
          <w:p w14:paraId="0373F3C5" w14:textId="77777777" w:rsidR="005B29F7" w:rsidRDefault="005B29F7" w:rsidP="00723DB5">
            <w:pPr>
              <w:rPr>
                <w:color w:val="000000"/>
                <w:szCs w:val="24"/>
              </w:rPr>
            </w:pPr>
            <w:r>
              <w:rPr>
                <w:color w:val="000000"/>
              </w:rPr>
              <w:t>Survey results</w:t>
            </w:r>
          </w:p>
        </w:tc>
      </w:tr>
      <w:tr w:rsidR="005B29F7" w:rsidRPr="00261414" w14:paraId="70008FB8" w14:textId="77777777" w:rsidTr="00723DB5">
        <w:tc>
          <w:tcPr>
            <w:tcW w:w="378" w:type="dxa"/>
          </w:tcPr>
          <w:p w14:paraId="594C4EB0" w14:textId="77777777" w:rsidR="005B29F7" w:rsidRPr="000965F9" w:rsidRDefault="005B29F7" w:rsidP="00723DB5">
            <w:pPr>
              <w:pStyle w:val="BodyText"/>
            </w:pPr>
            <w:r w:rsidRPr="0098031B">
              <w:rPr>
                <w:rFonts w:ascii="Bradley Hand ITC" w:hAnsi="Bradley Hand ITC"/>
                <w:b/>
              </w:rPr>
              <w:t>√</w:t>
            </w:r>
          </w:p>
        </w:tc>
        <w:tc>
          <w:tcPr>
            <w:tcW w:w="9198" w:type="dxa"/>
          </w:tcPr>
          <w:p w14:paraId="5F7393F9" w14:textId="77777777" w:rsidR="005B29F7" w:rsidRPr="00722F6B" w:rsidRDefault="005B29F7" w:rsidP="00723DB5">
            <w:pPr>
              <w:rPr>
                <w:rFonts w:ascii="Comic Sans MS" w:hAnsi="Comic Sans MS"/>
              </w:rPr>
            </w:pPr>
            <w:proofErr w:type="gramStart"/>
            <w:r>
              <w:t xml:space="preserve">Interviews  </w:t>
            </w:r>
            <w:r w:rsidRPr="00722F6B">
              <w:rPr>
                <w:rFonts w:ascii="Bradley Hand ITC" w:hAnsi="Bradley Hand ITC"/>
                <w:b/>
                <w:i/>
              </w:rPr>
              <w:t>teachers</w:t>
            </w:r>
            <w:proofErr w:type="gramEnd"/>
            <w:r>
              <w:rPr>
                <w:rFonts w:ascii="Bradley Hand ITC" w:hAnsi="Bradley Hand ITC"/>
                <w:b/>
                <w:i/>
              </w:rPr>
              <w:t>, parents</w:t>
            </w:r>
          </w:p>
        </w:tc>
      </w:tr>
      <w:tr w:rsidR="005B29F7" w:rsidRPr="00261414" w14:paraId="0417BDB3" w14:textId="77777777" w:rsidTr="00723DB5">
        <w:tc>
          <w:tcPr>
            <w:tcW w:w="378" w:type="dxa"/>
          </w:tcPr>
          <w:p w14:paraId="609684FF" w14:textId="77777777" w:rsidR="005B29F7" w:rsidRPr="000965F9" w:rsidRDefault="005B29F7" w:rsidP="00723DB5">
            <w:pPr>
              <w:pStyle w:val="BodyText"/>
            </w:pPr>
          </w:p>
        </w:tc>
        <w:tc>
          <w:tcPr>
            <w:tcW w:w="9198" w:type="dxa"/>
          </w:tcPr>
          <w:p w14:paraId="09790DEC" w14:textId="77777777" w:rsidR="005B29F7" w:rsidRPr="00261414" w:rsidRDefault="005B29F7" w:rsidP="00723DB5">
            <w:r>
              <w:t>Observations</w:t>
            </w:r>
          </w:p>
        </w:tc>
      </w:tr>
      <w:tr w:rsidR="005B29F7" w:rsidRPr="00261414" w14:paraId="0C580CCC" w14:textId="77777777" w:rsidTr="00723DB5">
        <w:tc>
          <w:tcPr>
            <w:tcW w:w="378" w:type="dxa"/>
          </w:tcPr>
          <w:p w14:paraId="1DD540E4" w14:textId="77777777" w:rsidR="005B29F7" w:rsidRPr="0098031B" w:rsidRDefault="005B29F7" w:rsidP="00723DB5">
            <w:pPr>
              <w:pStyle w:val="BodyText"/>
              <w:rPr>
                <w:rFonts w:ascii="Bradley Hand ITC" w:hAnsi="Bradley Hand ITC"/>
                <w:b/>
              </w:rPr>
            </w:pPr>
            <w:r w:rsidRPr="0098031B">
              <w:rPr>
                <w:rFonts w:ascii="Bradley Hand ITC" w:hAnsi="Bradley Hand ITC"/>
                <w:b/>
              </w:rPr>
              <w:t>√</w:t>
            </w:r>
          </w:p>
        </w:tc>
        <w:tc>
          <w:tcPr>
            <w:tcW w:w="9198" w:type="dxa"/>
          </w:tcPr>
          <w:p w14:paraId="19271B89" w14:textId="77777777" w:rsidR="005B29F7" w:rsidRPr="00722F6B" w:rsidRDefault="005B29F7" w:rsidP="00723DB5">
            <w:pPr>
              <w:rPr>
                <w:rFonts w:ascii="Bradley Hand ITC" w:hAnsi="Bradley Hand ITC"/>
              </w:rPr>
            </w:pPr>
            <w:r>
              <w:t xml:space="preserve">Other: </w:t>
            </w:r>
            <w:r w:rsidRPr="0098031B">
              <w:rPr>
                <w:rFonts w:ascii="Bradley Hand ITC" w:hAnsi="Bradley Hand ITC"/>
                <w:b/>
              </w:rPr>
              <w:t>previous purpose statements; posters; written description of review and revision process</w:t>
            </w:r>
          </w:p>
        </w:tc>
      </w:tr>
    </w:tbl>
    <w:p w14:paraId="28EFA02A" w14:textId="77777777" w:rsidR="005B29F7" w:rsidRDefault="005B29F7" w:rsidP="005B29F7">
      <w:pPr>
        <w:rPr>
          <w:rFonts w:cs="Calibri"/>
          <w:szCs w:val="24"/>
        </w:rPr>
      </w:pPr>
      <w:r>
        <w:rPr>
          <w:rFonts w:cs="Calibri"/>
          <w:szCs w:val="24"/>
        </w:rPr>
        <w:t>Place a check by all the evidence you used to arrive at your conclusions concerning evaluation of each indicator. Beside “Interviews” you may wish to add the stakeholder group. In this case, we listed “teachers.” In the “Other” cell, be very brief and separate the name of each document by a semicolon.</w:t>
      </w:r>
    </w:p>
    <w:p w14:paraId="0BE02BA0" w14:textId="77777777" w:rsidR="005B29F7" w:rsidRDefault="005B29F7" w:rsidP="005B29F7">
      <w:pPr>
        <w:rPr>
          <w:rFonts w:cs="Calibri"/>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76"/>
      </w:tblGrid>
      <w:tr w:rsidR="005B29F7" w:rsidRPr="000965F9" w14:paraId="51109FAD" w14:textId="77777777" w:rsidTr="00723DB5">
        <w:tc>
          <w:tcPr>
            <w:tcW w:w="9576" w:type="dxa"/>
            <w:shd w:val="clear" w:color="auto" w:fill="000000"/>
          </w:tcPr>
          <w:p w14:paraId="31F64DBA" w14:textId="77777777" w:rsidR="005B29F7" w:rsidRPr="000965F9" w:rsidRDefault="005B29F7" w:rsidP="00723DB5">
            <w:pPr>
              <w:pStyle w:val="BodyText"/>
            </w:pPr>
            <w:r>
              <w:t>Notes</w:t>
            </w:r>
          </w:p>
        </w:tc>
      </w:tr>
      <w:tr w:rsidR="005B29F7" w:rsidRPr="00261414" w14:paraId="483BBDA6" w14:textId="77777777" w:rsidTr="00723DB5">
        <w:tc>
          <w:tcPr>
            <w:tcW w:w="9576" w:type="dxa"/>
          </w:tcPr>
          <w:p w14:paraId="05CA9827" w14:textId="77777777" w:rsidR="005B29F7" w:rsidRPr="0098031B" w:rsidRDefault="005B29F7" w:rsidP="00723DB5">
            <w:pPr>
              <w:jc w:val="both"/>
              <w:rPr>
                <w:rFonts w:ascii="Bradley Hand ITC" w:hAnsi="Bradley Hand ITC"/>
                <w:b/>
              </w:rPr>
            </w:pPr>
            <w:r w:rsidRPr="0098031B">
              <w:rPr>
                <w:rFonts w:ascii="Bradley Hand ITC" w:hAnsi="Bradley Hand ITC"/>
                <w:b/>
              </w:rPr>
              <w:t>Every stakeholder group at the system level and at the school level could clearly articulate the process used for the review and revision of the purpose and direction of the system.</w:t>
            </w:r>
            <w:r>
              <w:rPr>
                <w:rFonts w:ascii="Bradley Hand ITC" w:hAnsi="Bradley Hand ITC"/>
                <w:b/>
              </w:rPr>
              <w:t xml:space="preserve"> The written documentation of the process was very clear and easy to understand. </w:t>
            </w:r>
          </w:p>
        </w:tc>
      </w:tr>
    </w:tbl>
    <w:p w14:paraId="36E76CF6" w14:textId="77777777" w:rsidR="005B29F7" w:rsidRDefault="005B29F7" w:rsidP="005B29F7">
      <w:pPr>
        <w:rPr>
          <w:rFonts w:cs="Calibri"/>
          <w:szCs w:val="24"/>
        </w:rPr>
      </w:pPr>
      <w:r>
        <w:rPr>
          <w:rFonts w:cs="Calibri"/>
          <w:szCs w:val="24"/>
        </w:rPr>
        <w:lastRenderedPageBreak/>
        <w:t xml:space="preserve">The notes section allows you provide to provide assistance to the Lead Evaluator by writing explanations that may be used in the Conclusion of the report. </w:t>
      </w:r>
    </w:p>
    <w:p w14:paraId="674BE32B" w14:textId="77777777" w:rsidR="005B29F7" w:rsidRDefault="005B29F7" w:rsidP="005B29F7">
      <w:pPr>
        <w:rPr>
          <w:rFonts w:cs="Calibri"/>
          <w:szCs w:val="24"/>
        </w:rPr>
      </w:pPr>
      <w:r w:rsidRPr="00E67C6E">
        <w:rPr>
          <w:noProof/>
          <w:color w:val="0D0D0D" w:themeColor="text1" w:themeTint="F2"/>
          <w:sz w:val="18"/>
          <w:szCs w:val="18"/>
        </w:rPr>
        <mc:AlternateContent>
          <mc:Choice Requires="wps">
            <w:drawing>
              <wp:anchor distT="0" distB="0" distL="114300" distR="114300" simplePos="0" relativeHeight="251680768" behindDoc="0" locked="0" layoutInCell="1" allowOverlap="1" wp14:anchorId="673EBFAD" wp14:editId="6D4C35D3">
                <wp:simplePos x="0" y="0"/>
                <wp:positionH relativeFrom="column">
                  <wp:posOffset>1247775</wp:posOffset>
                </wp:positionH>
                <wp:positionV relativeFrom="paragraph">
                  <wp:posOffset>180975</wp:posOffset>
                </wp:positionV>
                <wp:extent cx="1762125" cy="466725"/>
                <wp:effectExtent l="0" t="0" r="28575" b="390525"/>
                <wp:wrapNone/>
                <wp:docPr id="8" name="Rectangular Callout 8"/>
                <wp:cNvGraphicFramePr/>
                <a:graphic xmlns:a="http://schemas.openxmlformats.org/drawingml/2006/main">
                  <a:graphicData uri="http://schemas.microsoft.com/office/word/2010/wordprocessingShape">
                    <wps:wsp>
                      <wps:cNvSpPr/>
                      <wps:spPr>
                        <a:xfrm>
                          <a:off x="0" y="0"/>
                          <a:ext cx="1762125" cy="466725"/>
                        </a:xfrm>
                        <a:prstGeom prst="wedgeRectCallout">
                          <a:avLst>
                            <a:gd name="adj1" fmla="val -41867"/>
                            <a:gd name="adj2" fmla="val 122891"/>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E8CDE21" w14:textId="77777777" w:rsidR="002526FF" w:rsidRPr="0072412D" w:rsidRDefault="002526FF" w:rsidP="005B29F7">
                            <w:pPr>
                              <w:jc w:val="center"/>
                              <w:rPr>
                                <w:color w:val="0D0D0D" w:themeColor="text1" w:themeTint="F2"/>
                                <w:sz w:val="18"/>
                                <w:szCs w:val="18"/>
                              </w:rPr>
                            </w:pPr>
                            <w:r w:rsidRPr="0072412D">
                              <w:rPr>
                                <w:color w:val="0D0D0D" w:themeColor="text1" w:themeTint="F2"/>
                                <w:sz w:val="18"/>
                                <w:szCs w:val="18"/>
                              </w:rPr>
                              <w:t>Type the actual Powerful Practice statement into this cell.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1" coordsize="21600,21600" o:spt="61" adj="1350,25920" path="m0,0l0@8@12@24,0@9,,21600@6,21600@15@27@7,21600,21600,21600,21600@9@18@30,21600@8,21600,0@7,0@21@33@6,0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8" o:spid="_x0000_s1026" type="#_x0000_t61" style="position:absolute;margin-left:98.25pt;margin-top:14.25pt;width:138.75pt;height:36.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pb4V74CAADgBQAADgAAAGRycy9lMm9Eb2MueG1srFRNb9swDL0P2H8QdG8dG2mSBnWKIEWHAUVX&#10;tB16VmQp9qCvSUrs7NePkhXH24odhuWgkCb5SD2RvLntpEAHZl2jVYnzywlGTFFdNWpX4q+v9xcL&#10;jJwnqiJCK1biI3P4dvXxw01rlqzQtRYVswhAlFu2psS192aZZY7WTBJ3qQ1TYOTaSuJBtbussqQF&#10;dCmyYjKZZa22lbGaMufg611vxKuIzzmj/gvnjnkkSgy1+XjaeG7Dma1uyHJniakbmsog/1CFJI2C&#10;pAPUHfEE7W3zB5RsqNVOc39Jtcw05w1l8Q5wm3zy221eamJYvAuQ48xAk/t/sPTx8GRRU5UYHkoR&#10;CU/0DKQRtdsLYtGGCKH3Hi0CUa1xS/B/MU82aQ7EcOuOWxn+4T6oi+QeB3JZ5xGFj/l8VuTFFUYU&#10;bNPZbA4ywGTnaGOd/8S0REEoccuqHQvFpCIiv+Tw4HwkukrlkupbjhGXAt7tQAS6mOaL2Tw97Mip&#10;GDvlRbG4zlP+hAmVnCoICZwWTXXfCBGV0I9sIyyCFCXe7k6xI68s8NMzEiV/FCzECvXMOFAMHBTx&#10;DrG5z2CEUqZ83ptqUrE+x9UEfqnCISLyFQEDMofqBuwE8GuhJ+ye6OQfQlmcjSF48rfC+uAhImbW&#10;yg/BslHavgcg4FYpc+8P5Y+oCaLvth24BHGrqyP0otX9kDpD7xtohAfi/BOx8Lowv7Bp/Bc4uNBt&#10;iXWSMKq1/fHe9+APwwJWjFqY8hK773tiGUbis4Ixus6n07AWojK9mheg2LFlO7aovdxoeH7oN6gu&#10;isHfi5PIrZZvsJDWISuYiKKQu8TU25Oy8f32gZVG2Xod3WAVGOIf1IuhATwQHDrxtXsj1qRp8DBH&#10;j/q0EcgyNm1P7tk3RCq93nvNGx+MZ16TAmsk9lBaeWFPjfXodV7Mq58AAAD//wMAUEsDBBQABgAI&#10;AAAAIQC7wNnp3gAAAAoBAAAPAAAAZHJzL2Rvd25yZXYueG1sTI/BTsMwEETvSPyDtUjcqN1Q0hLi&#10;VKgSB8SFBsTZiZckNF6H2GnTv2c5wWk1mqfZmXw7u14ccQydJw3LhQKBVHvbUaPh/e3pZgMiREPW&#10;9J5QwxkDbIvLi9xk1p9oj8cyNoJDKGRGQxvjkEkZ6hadCQs/ILH36UdnIsuxkXY0Jw53vUyUSqUz&#10;HfGH1gy4a7E+lJPTUO3OJF++03JK1tXt69dSPePHQevrq/nxAUTEOf7B8Fufq0PBnSo/kQ2iZ32f&#10;3jGqIdnwZWC1XvG4ih2VKJBFLv9PKH4AAAD//wMAUEsBAi0AFAAGAAgAAAAhAOSZw8D7AAAA4QEA&#10;ABMAAAAAAAAAAAAAAAAAAAAAAFtDb250ZW50X1R5cGVzXS54bWxQSwECLQAUAAYACAAAACEAI7Jq&#10;4dcAAACUAQAACwAAAAAAAAAAAAAAAAAsAQAAX3JlbHMvLnJlbHNQSwECLQAUAAYACAAAACEAtpb4&#10;V74CAADgBQAADgAAAAAAAAAAAAAAAAAsAgAAZHJzL2Uyb0RvYy54bWxQSwECLQAUAAYACAAAACEA&#10;u8DZ6d4AAAAKAQAADwAAAAAAAAAAAAAAAAAWBQAAZHJzL2Rvd25yZXYueG1sUEsFBgAAAAAEAAQA&#10;8wAAACEGAAAAAA==&#10;" adj="1757,37344" fillcolor="white [3212]" strokecolor="#243f60 [1604]" strokeweight="2pt">
                <v:textbox>
                  <w:txbxContent>
                    <w:p w14:paraId="1E8CDE21" w14:textId="77777777" w:rsidR="002526FF" w:rsidRPr="0072412D" w:rsidRDefault="002526FF" w:rsidP="005B29F7">
                      <w:pPr>
                        <w:jc w:val="center"/>
                        <w:rPr>
                          <w:color w:val="0D0D0D" w:themeColor="text1" w:themeTint="F2"/>
                          <w:sz w:val="18"/>
                          <w:szCs w:val="18"/>
                        </w:rPr>
                      </w:pPr>
                      <w:r w:rsidRPr="0072412D">
                        <w:rPr>
                          <w:color w:val="0D0D0D" w:themeColor="text1" w:themeTint="F2"/>
                          <w:sz w:val="18"/>
                          <w:szCs w:val="18"/>
                        </w:rPr>
                        <w:t>Type the actual Powerful Practice statement into this cell.</w:t>
                      </w:r>
                    </w:p>
                  </w:txbxContent>
                </v:textbox>
              </v:shape>
            </w:pict>
          </mc:Fallback>
        </mc:AlternateContent>
      </w:r>
      <w:r w:rsidRPr="00E67C6E">
        <w:rPr>
          <w:noProof/>
          <w:color w:val="0D0D0D" w:themeColor="text1" w:themeTint="F2"/>
          <w:sz w:val="18"/>
          <w:szCs w:val="18"/>
        </w:rPr>
        <mc:AlternateContent>
          <mc:Choice Requires="wps">
            <w:drawing>
              <wp:anchor distT="0" distB="0" distL="114300" distR="114300" simplePos="0" relativeHeight="251681792" behindDoc="0" locked="0" layoutInCell="1" allowOverlap="1" wp14:anchorId="1FB9C1A9" wp14:editId="34473A5A">
                <wp:simplePos x="0" y="0"/>
                <wp:positionH relativeFrom="column">
                  <wp:posOffset>3067050</wp:posOffset>
                </wp:positionH>
                <wp:positionV relativeFrom="paragraph">
                  <wp:posOffset>180975</wp:posOffset>
                </wp:positionV>
                <wp:extent cx="2209800" cy="466725"/>
                <wp:effectExtent l="0" t="0" r="19050" b="409575"/>
                <wp:wrapNone/>
                <wp:docPr id="9" name="Rectangular Callout 9"/>
                <wp:cNvGraphicFramePr/>
                <a:graphic xmlns:a="http://schemas.openxmlformats.org/drawingml/2006/main">
                  <a:graphicData uri="http://schemas.microsoft.com/office/word/2010/wordprocessingShape">
                    <wps:wsp>
                      <wps:cNvSpPr/>
                      <wps:spPr>
                        <a:xfrm>
                          <a:off x="0" y="0"/>
                          <a:ext cx="2209800" cy="466725"/>
                        </a:xfrm>
                        <a:prstGeom prst="wedgeRectCallout">
                          <a:avLst>
                            <a:gd name="adj1" fmla="val -36766"/>
                            <a:gd name="adj2" fmla="val 12797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2D3289A7" w14:textId="77777777" w:rsidR="002526FF" w:rsidRPr="0072412D" w:rsidRDefault="002526FF" w:rsidP="005B29F7">
                            <w:pPr>
                              <w:jc w:val="center"/>
                              <w:rPr>
                                <w:color w:val="0D0D0D" w:themeColor="text1" w:themeTint="F2"/>
                                <w:sz w:val="20"/>
                                <w:szCs w:val="18"/>
                              </w:rPr>
                            </w:pPr>
                            <w:r w:rsidRPr="0072412D">
                              <w:rPr>
                                <w:color w:val="0D0D0D" w:themeColor="text1" w:themeTint="F2"/>
                                <w:sz w:val="18"/>
                                <w:szCs w:val="18"/>
                              </w:rPr>
                              <w:t xml:space="preserve">Type the description and rationale for the Powerful Practice </w:t>
                            </w:r>
                            <w:r w:rsidRPr="0072412D">
                              <w:rPr>
                                <w:color w:val="0D0D0D" w:themeColor="text1" w:themeTint="F2"/>
                                <w:sz w:val="20"/>
                                <w:szCs w:val="18"/>
                              </w:rPr>
                              <w:t>into this cell.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tangular Callout 9" o:spid="_x0000_s1027" type="#_x0000_t61" style="position:absolute;margin-left:241.5pt;margin-top:14.25pt;width:174pt;height:36.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3MHcMCAADnBQAADgAAAGRycy9lMm9Eb2MueG1srFRNb9swDL0P2H8QdG/9sTRpgjpFkKLDgKIr&#10;2g49K7IUe5AlTVJiZ79+lCw7xlbsMCwHRTTJR/KJ5M1t1wh0ZMbWShY4u0wxYpKqspb7An97vb+4&#10;xsg6IksilGQFPjGLb9cfP9y0esVyVSlRMoMARNpVqwtcOadXSWJpxRpiL5VmEpRcmYY4EM0+KQ1p&#10;Ab0RSZ6m86RVptRGUWYtfL3rlXgd8Dln1H3l3DKHRIEhNxdOE86dP5P1DVntDdFVTWMa5B+yaEgt&#10;IegIdUccQQdT/wHV1NQoq7i7pKpJFOc1ZaEGqCZLf6vmpSKahVqAHKtHmuz/g6WPxyeD6rLAS4wk&#10;aeCJnoE0IvcHQQzaEiHUwaGlJ6rVdgX2L/rJRMnC1VfdcdP4f6gHdYHc00gu6xyi8DHP0+V1Cm9A&#10;QTebzxf5lQdNzt7aWPeZqQb5S4FbVu6ZTyYmEfglxwfrAtFlTJeU3zOMeCPg3Y5EoItP88V8Hh92&#10;YpRPjbJ8sVwsYvyICZkMGfgAVom6vK+FCILvR7YVBkGIAu/2WfSdWCWen56RcHMnwbyvkM+MA8We&#10;g1BDaO4zGKGUSZf1qoqUrI9xlcJviDKED3wFQI/MIbsROwIMlj3IgN0THe29KwuzMTqnf0usdx49&#10;QmQl3ejc1FKZ9wAEVBUj9/aQ/oQaf3XdrgvtFyz9l50qT9CSRvWzajW9r6EfHoh1T8TAI0MLwcJx&#10;X+HgQrUFVvGGUaXMz/e+e3uYGdBi1MKwF9j+OBDDMBJfJEzTMpvN/HYIwuxqkYNgpprdVCMPzVZB&#10;F0DbQXbh6u2dGK7cqOYN9tLGRwUVkRRiF5g6Mwhb1y8h2GyUbTbBDDaCJu5BvmjqwT3PviFfuzdi&#10;dBwKB+P0qIbFQFahd3uOz7beU6rNwSleO6888xoF2CahleLm8+tqKger835e/wIAAP//AwBQSwME&#10;FAAGAAgAAAAhAI0ZaAvgAAAACgEAAA8AAABkcnMvZG93bnJldi54bWxMj8tOwzAQRfdI/IM1SOyo&#10;8wAUpXEqqHgIqSwIqGs3nsZR43EUu234e4YVLGfm6M651Wp2gzjhFHpPCtJFAgKp9aanTsHX5/NN&#10;ASJETUYPnlDBNwZY1ZcXlS6NP9MHnprYCQ6hUGoFNsaxlDK0Fp0OCz8i8W3vJ6cjj1MnzaTPHO4G&#10;mSXJvXS6J/5g9Yhri+2hOToFb095unl9z+1BNvuY2sfmZbtZK3V9NT8sQUSc4x8Mv/qsDjU77fyR&#10;TBCDgtsi5y5RQVbcgWCgyFNe7JhMsgRkXcn/FeofAAAA//8DAFBLAQItABQABgAIAAAAIQDkmcPA&#10;+wAAAOEBAAATAAAAAAAAAAAAAAAAAAAAAABbQ29udGVudF9UeXBlc10ueG1sUEsBAi0AFAAGAAgA&#10;AAAhACOyauHXAAAAlAEAAAsAAAAAAAAAAAAAAAAALAEAAF9yZWxzLy5yZWxzUEsBAi0AFAAGAAgA&#10;AAAhADJNzB3DAgAA5wUAAA4AAAAAAAAAAAAAAAAALAIAAGRycy9lMm9Eb2MueG1sUEsBAi0AFAAG&#10;AAgAAAAhAI0ZaAvgAAAACgEAAA8AAAAAAAAAAAAAAAAAGwUAAGRycy9kb3ducmV2LnhtbFBLBQYA&#10;AAAABAAEAPMAAAAoBgAAAAA=&#10;" adj="2859,38443" fillcolor="white [3212]" strokecolor="#243f60 [1604]" strokeweight="2pt">
                <v:textbox>
                  <w:txbxContent>
                    <w:p w14:paraId="2D3289A7" w14:textId="77777777" w:rsidR="002526FF" w:rsidRPr="0072412D" w:rsidRDefault="002526FF" w:rsidP="005B29F7">
                      <w:pPr>
                        <w:jc w:val="center"/>
                        <w:rPr>
                          <w:color w:val="0D0D0D" w:themeColor="text1" w:themeTint="F2"/>
                          <w:sz w:val="20"/>
                          <w:szCs w:val="18"/>
                        </w:rPr>
                      </w:pPr>
                      <w:r w:rsidRPr="0072412D">
                        <w:rPr>
                          <w:color w:val="0D0D0D" w:themeColor="text1" w:themeTint="F2"/>
                          <w:sz w:val="18"/>
                          <w:szCs w:val="18"/>
                        </w:rPr>
                        <w:t xml:space="preserve">Type the description and rationale for the Powerful Practice </w:t>
                      </w:r>
                      <w:r w:rsidRPr="0072412D">
                        <w:rPr>
                          <w:color w:val="0D0D0D" w:themeColor="text1" w:themeTint="F2"/>
                          <w:sz w:val="20"/>
                          <w:szCs w:val="18"/>
                        </w:rPr>
                        <w:t>into this cell.</w:t>
                      </w:r>
                    </w:p>
                  </w:txbxContent>
                </v:textbox>
              </v:shape>
            </w:pict>
          </mc:Fallback>
        </mc:AlternateContent>
      </w:r>
      <w:r w:rsidRPr="00E67C6E">
        <w:rPr>
          <w:noProof/>
          <w:color w:val="0D0D0D" w:themeColor="text1" w:themeTint="F2"/>
          <w:sz w:val="18"/>
          <w:szCs w:val="18"/>
        </w:rPr>
        <mc:AlternateContent>
          <mc:Choice Requires="wps">
            <w:drawing>
              <wp:anchor distT="0" distB="0" distL="114300" distR="114300" simplePos="0" relativeHeight="251682816" behindDoc="0" locked="0" layoutInCell="1" allowOverlap="1" wp14:anchorId="2B964CE3" wp14:editId="4010712A">
                <wp:simplePos x="0" y="0"/>
                <wp:positionH relativeFrom="column">
                  <wp:posOffset>5334000</wp:posOffset>
                </wp:positionH>
                <wp:positionV relativeFrom="paragraph">
                  <wp:posOffset>180975</wp:posOffset>
                </wp:positionV>
                <wp:extent cx="1323975" cy="466725"/>
                <wp:effectExtent l="0" t="0" r="28575" b="409575"/>
                <wp:wrapNone/>
                <wp:docPr id="4" name="Rectangular Callout 4"/>
                <wp:cNvGraphicFramePr/>
                <a:graphic xmlns:a="http://schemas.openxmlformats.org/drawingml/2006/main">
                  <a:graphicData uri="http://schemas.microsoft.com/office/word/2010/wordprocessingShape">
                    <wps:wsp>
                      <wps:cNvSpPr/>
                      <wps:spPr>
                        <a:xfrm>
                          <a:off x="0" y="0"/>
                          <a:ext cx="1323975" cy="466725"/>
                        </a:xfrm>
                        <a:prstGeom prst="wedgeRectCallout">
                          <a:avLst>
                            <a:gd name="adj1" fmla="val 142"/>
                            <a:gd name="adj2" fmla="val 12821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A8D970C" w14:textId="77777777" w:rsidR="002526FF" w:rsidRPr="00EA2AF6" w:rsidRDefault="002526FF" w:rsidP="005B29F7">
                            <w:pPr>
                              <w:jc w:val="center"/>
                              <w:rPr>
                                <w:color w:val="0D0D0D" w:themeColor="text1" w:themeTint="F2"/>
                                <w:sz w:val="18"/>
                                <w:szCs w:val="18"/>
                              </w:rPr>
                            </w:pPr>
                            <w:r w:rsidRPr="00EA2AF6">
                              <w:rPr>
                                <w:color w:val="0D0D0D" w:themeColor="text1" w:themeTint="F2"/>
                                <w:sz w:val="18"/>
                                <w:szCs w:val="18"/>
                              </w:rPr>
                              <w:t>Type the related indicator into this cell.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tangular Callout 4" o:spid="_x0000_s1028" type="#_x0000_t61" style="position:absolute;margin-left:420pt;margin-top:14.25pt;width:104.25pt;height:36.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f4LtMACAADkBQAADgAAAGRycy9lMm9Eb2MueG1srFRNb9swDL0P2H8QdF8du07TBnWKIEWHAUVb&#10;tB16VmQp9qCvSUqc7NePkmUn24odhuWgiCb5SD6RvL7ZS4F2zLpWqwrnZxOMmKK6btWmwl9f7z5d&#10;YuQ8UTURWrEKH5jDN4uPH647M2eFbrSomUUAoty8MxVuvDfzLHO0YZK4M22YAiXXVhIPot1ktSUd&#10;oEuRFZPJRdZpWxurKXMOvt72SryI+Jwz6h85d8wjUWHIzcfTxnMdzmxxTeYbS0zT0pQG+YcsJGkV&#10;BB2hboknaGvbP6BkS612mvszqmWmOW8pizVANfnkt2peGmJYrAXIcWakyf0/WPqwe7KorStcYqSI&#10;hCd6BtKI2mwFsWhFhNBbj8pAVGfcHOxfzJNNkoNrqHrPrQz/UA/aR3IPI7ls7xGFj/l5cX41m2JE&#10;QVdeXMyKaQDNjt7GOv+ZaYnCpcIdqzcsJJOSiPyS3b3zkeg6pUvqbzlGXAp4tx0RKC+L9KonFsUv&#10;FsVlkc9S8AQIaQzhA7rToq3vWiGiEJqRrYRFgF/h9SZPvidWWSCnpyPe/EGw4CvUM+PALxBQxAJi&#10;Zx/BCKVM+bxXNaRmfYzpBH5DlCF8JCsCBmQO2Y3YCWCw7EEG7J7lZB9cWRyM0Xnyt8R659EjRtbK&#10;j86yVdq+ByCgqhS5t4f0T6gJV79f72PvxRcLX9a6PkA/Wt0PqjP0roVmuCfOPxELLwwzDNvGP8LB&#10;he4qrNMNo0bbH+99D/YwMKDFqINJr7D7viWWYSS+KBilq7wsw2qIQjmdFSDYU836VKO2cqWhC6Dn&#10;ILt4DfZeDFdutXyDpbQMUUFFFIXYFabeDsLK9xsI1hply2U0g3VgiL9XL4YG8MBzaMjX/RuxJk2E&#10;h1l60MNWIPPYuz3HR9vgqfRy6zVvfVAeeU0CrJLYSmnthV11Kker43Je/AQAAP//AwBQSwMEFAAG&#10;AAgAAAAhAMmj2QrfAAAACwEAAA8AAABkcnMvZG93bnJldi54bWxMj8FOwzAQRO9I/QdrK3GpqN2o&#10;oJDGqQoIIXGClg9w460TNV6nsdOkf49zgtuMdjT7Jt+OtmFX7HztSMJqKYAhlU7XZCT8HN4fUmA+&#10;KNKqcYQSbuhhW8zucpVpN9A3XvfBsFhCPlMSqhDajHNfVmiVX7oWKd5OrrMqRNsZrjs1xHLb8ESI&#10;J25VTfFDpVp8rbA873srYfjo9e7wtnAL/3J5Hj5vX+YUjJT383G3ARZwDH9hmPAjOhSR6eh60p41&#10;EtK1iFuChCR9BDYFxHpSx0klAniR8/8bil8AAAD//wMAUEsBAi0AFAAGAAgAAAAhAOSZw8D7AAAA&#10;4QEAABMAAAAAAAAAAAAAAAAAAAAAAFtDb250ZW50X1R5cGVzXS54bWxQSwECLQAUAAYACAAAACEA&#10;I7Jq4dcAAACUAQAACwAAAAAAAAAAAAAAAAAsAQAAX3JlbHMvLnJlbHNQSwECLQAUAAYACAAAACEA&#10;Ff4LtMACAADkBQAADgAAAAAAAAAAAAAAAAAsAgAAZHJzL2Uyb0RvYy54bWxQSwECLQAUAAYACAAA&#10;ACEAyaPZCt8AAAALAQAADwAAAAAAAAAAAAAAAAAYBQAAZHJzL2Rvd25yZXYueG1sUEsFBgAAAAAE&#10;AAQA8wAAACQGAAAAAA==&#10;" adj="10831,38495" fillcolor="white [3212]" strokecolor="#243f60 [1604]" strokeweight="2pt">
                <v:textbox>
                  <w:txbxContent>
                    <w:p w14:paraId="1A8D970C" w14:textId="77777777" w:rsidR="002526FF" w:rsidRPr="00EA2AF6" w:rsidRDefault="002526FF" w:rsidP="005B29F7">
                      <w:pPr>
                        <w:jc w:val="center"/>
                        <w:rPr>
                          <w:color w:val="0D0D0D" w:themeColor="text1" w:themeTint="F2"/>
                          <w:sz w:val="18"/>
                          <w:szCs w:val="18"/>
                        </w:rPr>
                      </w:pPr>
                      <w:r w:rsidRPr="00EA2AF6">
                        <w:rPr>
                          <w:color w:val="0D0D0D" w:themeColor="text1" w:themeTint="F2"/>
                          <w:sz w:val="18"/>
                          <w:szCs w:val="18"/>
                        </w:rPr>
                        <w:t>Type the related indicator into this cell.</w:t>
                      </w:r>
                    </w:p>
                  </w:txbxContent>
                </v:textbox>
              </v:shape>
            </w:pict>
          </mc:Fallback>
        </mc:AlternateContent>
      </w:r>
    </w:p>
    <w:p w14:paraId="6556E599" w14:textId="77777777" w:rsidR="005B29F7" w:rsidRDefault="005B29F7" w:rsidP="005B29F7">
      <w:pPr>
        <w:rPr>
          <w:rFonts w:cs="Calibri"/>
          <w:szCs w:val="24"/>
        </w:rPr>
      </w:pPr>
    </w:p>
    <w:p w14:paraId="51B31DE2" w14:textId="77777777" w:rsidR="005B29F7" w:rsidRPr="00950A65" w:rsidRDefault="005B29F7" w:rsidP="005B29F7">
      <w:pPr>
        <w:rPr>
          <w:rFonts w:cs="Calibri"/>
          <w:b/>
          <w:szCs w:val="24"/>
        </w:rPr>
      </w:pPr>
      <w:r>
        <w:rPr>
          <w:rFonts w:cs="Calibri"/>
          <w:b/>
          <w:szCs w:val="24"/>
        </w:rPr>
        <w:t>Powerful Practices</w:t>
      </w:r>
    </w:p>
    <w:p w14:paraId="5F8E583E" w14:textId="77777777" w:rsidR="005B29F7" w:rsidRDefault="005B29F7" w:rsidP="005B29F7">
      <w:pPr>
        <w:rPr>
          <w:sz w:val="20"/>
          <w:szCs w:val="20"/>
        </w:rPr>
      </w:pPr>
    </w:p>
    <w:tbl>
      <w:tblPr>
        <w:tblStyle w:val="TableGrid"/>
        <w:tblW w:w="0" w:type="auto"/>
        <w:tblLook w:val="04A0" w:firstRow="1" w:lastRow="0" w:firstColumn="1" w:lastColumn="0" w:noHBand="0" w:noVBand="1"/>
      </w:tblPr>
      <w:tblGrid>
        <w:gridCol w:w="3978"/>
        <w:gridCol w:w="4860"/>
        <w:gridCol w:w="738"/>
      </w:tblGrid>
      <w:tr w:rsidR="005B29F7" w:rsidRPr="00990251" w14:paraId="1B9DEE37" w14:textId="77777777" w:rsidTr="00723DB5">
        <w:tc>
          <w:tcPr>
            <w:tcW w:w="3978" w:type="dxa"/>
            <w:shd w:val="clear" w:color="auto" w:fill="000000" w:themeFill="text1"/>
          </w:tcPr>
          <w:p w14:paraId="72DC2700" w14:textId="77777777" w:rsidR="005B29F7" w:rsidRPr="00990251" w:rsidRDefault="005B29F7" w:rsidP="00723DB5">
            <w:pPr>
              <w:rPr>
                <w:b/>
                <w:color w:val="FFFFFF" w:themeColor="background1"/>
                <w:szCs w:val="24"/>
              </w:rPr>
            </w:pPr>
            <w:r w:rsidRPr="00990251">
              <w:rPr>
                <w:b/>
                <w:color w:val="FFFFFF" w:themeColor="background1"/>
                <w:szCs w:val="24"/>
              </w:rPr>
              <w:t>Statement</w:t>
            </w:r>
          </w:p>
        </w:tc>
        <w:tc>
          <w:tcPr>
            <w:tcW w:w="4860" w:type="dxa"/>
            <w:shd w:val="clear" w:color="auto" w:fill="000000" w:themeFill="text1"/>
          </w:tcPr>
          <w:p w14:paraId="02D11B19" w14:textId="77777777" w:rsidR="005B29F7" w:rsidRPr="00990251" w:rsidRDefault="005B29F7" w:rsidP="00723DB5">
            <w:pPr>
              <w:rPr>
                <w:b/>
                <w:color w:val="FFFFFF" w:themeColor="background1"/>
                <w:szCs w:val="24"/>
              </w:rPr>
            </w:pPr>
            <w:r w:rsidRPr="00990251">
              <w:rPr>
                <w:b/>
                <w:color w:val="FFFFFF" w:themeColor="background1"/>
                <w:szCs w:val="24"/>
              </w:rPr>
              <w:t>Description</w:t>
            </w:r>
          </w:p>
        </w:tc>
        <w:tc>
          <w:tcPr>
            <w:tcW w:w="738" w:type="dxa"/>
            <w:shd w:val="clear" w:color="auto" w:fill="000000" w:themeFill="text1"/>
          </w:tcPr>
          <w:p w14:paraId="2B09375E" w14:textId="77777777" w:rsidR="005B29F7" w:rsidRPr="00990251" w:rsidRDefault="005B29F7" w:rsidP="00723DB5">
            <w:pPr>
              <w:rPr>
                <w:b/>
                <w:color w:val="FFFFFF" w:themeColor="background1"/>
                <w:szCs w:val="24"/>
              </w:rPr>
            </w:pPr>
            <w:r w:rsidRPr="00990251">
              <w:rPr>
                <w:b/>
                <w:color w:val="FFFFFF" w:themeColor="background1"/>
                <w:szCs w:val="24"/>
              </w:rPr>
              <w:t>Ind.</w:t>
            </w:r>
          </w:p>
        </w:tc>
      </w:tr>
      <w:tr w:rsidR="005B29F7" w:rsidRPr="00990251" w14:paraId="5D754D5D" w14:textId="77777777" w:rsidTr="00723DB5">
        <w:tc>
          <w:tcPr>
            <w:tcW w:w="3978" w:type="dxa"/>
          </w:tcPr>
          <w:p w14:paraId="14C86F07" w14:textId="77777777" w:rsidR="005B29F7" w:rsidRPr="00990251" w:rsidRDefault="005B29F7" w:rsidP="00723DB5">
            <w:pPr>
              <w:rPr>
                <w:szCs w:val="24"/>
              </w:rPr>
            </w:pPr>
          </w:p>
        </w:tc>
        <w:tc>
          <w:tcPr>
            <w:tcW w:w="4860" w:type="dxa"/>
          </w:tcPr>
          <w:p w14:paraId="6858181D" w14:textId="77777777" w:rsidR="005B29F7" w:rsidRPr="00990251" w:rsidRDefault="005B29F7" w:rsidP="00723DB5">
            <w:pPr>
              <w:rPr>
                <w:szCs w:val="24"/>
              </w:rPr>
            </w:pPr>
          </w:p>
        </w:tc>
        <w:tc>
          <w:tcPr>
            <w:tcW w:w="738" w:type="dxa"/>
          </w:tcPr>
          <w:p w14:paraId="16A1EFB2" w14:textId="77777777" w:rsidR="005B29F7" w:rsidRPr="00990251" w:rsidRDefault="005B29F7" w:rsidP="00723DB5">
            <w:pPr>
              <w:rPr>
                <w:szCs w:val="24"/>
              </w:rPr>
            </w:pPr>
          </w:p>
        </w:tc>
      </w:tr>
      <w:tr w:rsidR="005B29F7" w:rsidRPr="00990251" w14:paraId="7AFFDE1B" w14:textId="77777777" w:rsidTr="00723DB5">
        <w:tc>
          <w:tcPr>
            <w:tcW w:w="3978" w:type="dxa"/>
          </w:tcPr>
          <w:p w14:paraId="7825D07C" w14:textId="77777777" w:rsidR="005B29F7" w:rsidRPr="00990251" w:rsidRDefault="005B29F7" w:rsidP="00723DB5">
            <w:pPr>
              <w:rPr>
                <w:szCs w:val="24"/>
              </w:rPr>
            </w:pPr>
          </w:p>
        </w:tc>
        <w:tc>
          <w:tcPr>
            <w:tcW w:w="4860" w:type="dxa"/>
          </w:tcPr>
          <w:p w14:paraId="5DBC0DDF" w14:textId="77777777" w:rsidR="005B29F7" w:rsidRPr="00990251" w:rsidRDefault="005B29F7" w:rsidP="00723DB5">
            <w:pPr>
              <w:rPr>
                <w:szCs w:val="24"/>
              </w:rPr>
            </w:pPr>
          </w:p>
        </w:tc>
        <w:tc>
          <w:tcPr>
            <w:tcW w:w="738" w:type="dxa"/>
          </w:tcPr>
          <w:p w14:paraId="126D0259" w14:textId="77777777" w:rsidR="005B29F7" w:rsidRPr="00990251" w:rsidRDefault="005B29F7" w:rsidP="00723DB5">
            <w:pPr>
              <w:rPr>
                <w:szCs w:val="24"/>
              </w:rPr>
            </w:pPr>
          </w:p>
        </w:tc>
      </w:tr>
      <w:tr w:rsidR="005B29F7" w:rsidRPr="00990251" w14:paraId="4119281A" w14:textId="77777777" w:rsidTr="00723DB5">
        <w:tc>
          <w:tcPr>
            <w:tcW w:w="3978" w:type="dxa"/>
          </w:tcPr>
          <w:p w14:paraId="44F8A07A" w14:textId="77777777" w:rsidR="005B29F7" w:rsidRPr="00990251" w:rsidRDefault="005B29F7" w:rsidP="00723DB5">
            <w:pPr>
              <w:rPr>
                <w:szCs w:val="24"/>
              </w:rPr>
            </w:pPr>
          </w:p>
        </w:tc>
        <w:tc>
          <w:tcPr>
            <w:tcW w:w="4860" w:type="dxa"/>
          </w:tcPr>
          <w:p w14:paraId="11314D1A" w14:textId="77777777" w:rsidR="005B29F7" w:rsidRPr="00990251" w:rsidRDefault="005B29F7" w:rsidP="00723DB5">
            <w:pPr>
              <w:rPr>
                <w:szCs w:val="24"/>
              </w:rPr>
            </w:pPr>
          </w:p>
        </w:tc>
        <w:tc>
          <w:tcPr>
            <w:tcW w:w="738" w:type="dxa"/>
          </w:tcPr>
          <w:p w14:paraId="2B679DB0" w14:textId="77777777" w:rsidR="005B29F7" w:rsidRPr="00990251" w:rsidRDefault="005B29F7" w:rsidP="00723DB5">
            <w:pPr>
              <w:rPr>
                <w:szCs w:val="24"/>
              </w:rPr>
            </w:pPr>
          </w:p>
        </w:tc>
      </w:tr>
    </w:tbl>
    <w:p w14:paraId="7D244C00" w14:textId="63788DA7" w:rsidR="005B29F7" w:rsidRPr="00871B4A" w:rsidRDefault="005B29F7" w:rsidP="005B29F7">
      <w:pPr>
        <w:rPr>
          <w:color w:val="0D0D0D" w:themeColor="text1" w:themeTint="F2"/>
          <w:szCs w:val="24"/>
        </w:rPr>
      </w:pPr>
      <w:r w:rsidRPr="00871B4A">
        <w:rPr>
          <w:szCs w:val="24"/>
        </w:rPr>
        <w:t xml:space="preserve">The process used here is the same for Powerful Practices, Opportunities for Improvement, and </w:t>
      </w:r>
      <w:r w:rsidR="00A12289">
        <w:rPr>
          <w:szCs w:val="24"/>
        </w:rPr>
        <w:t>Improvement Priorities</w:t>
      </w:r>
      <w:r w:rsidRPr="00871B4A">
        <w:rPr>
          <w:szCs w:val="24"/>
        </w:rPr>
        <w:t xml:space="preserve">. Remember that Opportunities for Improvement and </w:t>
      </w:r>
      <w:r w:rsidR="00A12289">
        <w:rPr>
          <w:szCs w:val="24"/>
        </w:rPr>
        <w:t>Improvement Priorities</w:t>
      </w:r>
      <w:r w:rsidRPr="00871B4A">
        <w:rPr>
          <w:szCs w:val="24"/>
        </w:rPr>
        <w:t xml:space="preserve"> should begin with an action verb. The descriptions </w:t>
      </w:r>
      <w:r w:rsidR="00A12289">
        <w:rPr>
          <w:szCs w:val="24"/>
        </w:rPr>
        <w:t>MUST</w:t>
      </w:r>
      <w:r w:rsidRPr="00871B4A">
        <w:rPr>
          <w:szCs w:val="24"/>
        </w:rPr>
        <w:t xml:space="preserve"> include statements related to evidence and </w:t>
      </w:r>
      <w:r w:rsidR="00A12289">
        <w:rPr>
          <w:szCs w:val="24"/>
        </w:rPr>
        <w:t>should</w:t>
      </w:r>
      <w:r w:rsidRPr="00871B4A">
        <w:rPr>
          <w:szCs w:val="24"/>
        </w:rPr>
        <w:t xml:space="preserve"> also include statements concerning rationale for the statement. Remember to list the most closely related indicator in the last cell. </w:t>
      </w:r>
      <w:r w:rsidRPr="00871B4A">
        <w:rPr>
          <w:color w:val="0D0D0D" w:themeColor="text1" w:themeTint="F2"/>
          <w:szCs w:val="24"/>
        </w:rPr>
        <w:t>Press tab to add additional rows</w:t>
      </w:r>
      <w:r>
        <w:rPr>
          <w:color w:val="0D0D0D" w:themeColor="text1" w:themeTint="F2"/>
          <w:szCs w:val="24"/>
        </w:rPr>
        <w:t xml:space="preserve"> if necessary.</w:t>
      </w:r>
    </w:p>
    <w:p w14:paraId="7484A50A" w14:textId="77777777" w:rsidR="000E1143" w:rsidRDefault="000E1143" w:rsidP="003F0C7A">
      <w:pPr>
        <w:ind w:left="360"/>
        <w:rPr>
          <w:sz w:val="20"/>
          <w:szCs w:val="20"/>
        </w:rPr>
      </w:pPr>
    </w:p>
    <w:sectPr w:rsidR="000E1143" w:rsidSect="00EF778F">
      <w:footerReference w:type="default" r:id="rId11"/>
      <w:pgSz w:w="12240" w:h="15840"/>
      <w:pgMar w:top="720" w:right="1440" w:bottom="1008"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B694A1" w14:textId="77777777" w:rsidR="002526FF" w:rsidRDefault="002526FF" w:rsidP="00F47ED3">
      <w:r>
        <w:separator/>
      </w:r>
    </w:p>
  </w:endnote>
  <w:endnote w:type="continuationSeparator" w:id="0">
    <w:p w14:paraId="108FDF30" w14:textId="77777777" w:rsidR="002526FF" w:rsidRDefault="002526FF" w:rsidP="00F47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ndara">
    <w:panose1 w:val="020E0502030303020204"/>
    <w:charset w:val="00"/>
    <w:family w:val="auto"/>
    <w:pitch w:val="variable"/>
    <w:sig w:usb0="A00002EF" w:usb1="4000A44B" w:usb2="00000000" w:usb3="00000000" w:csb0="0000019F" w:csb1="00000000"/>
  </w:font>
  <w:font w:name="Cambria">
    <w:panose1 w:val="02040503050406030204"/>
    <w:charset w:val="00"/>
    <w:family w:val="auto"/>
    <w:pitch w:val="variable"/>
    <w:sig w:usb0="E00002FF" w:usb1="400004FF" w:usb2="00000000" w:usb3="00000000" w:csb0="0000019F" w:csb1="00000000"/>
  </w:font>
  <w:font w:name="Myriad Pro">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Bradley Hand ITC">
    <w:altName w:val="Zapfino"/>
    <w:charset w:val="00"/>
    <w:family w:val="script"/>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E2EAC4" w14:textId="66412BB7" w:rsidR="002526FF" w:rsidRDefault="002526FF" w:rsidP="00F47ED3">
    <w:pPr>
      <w:pStyle w:val="Footer"/>
    </w:pPr>
    <w:r>
      <w:rPr>
        <w:noProof/>
        <w:sz w:val="20"/>
        <w:szCs w:val="20"/>
      </w:rPr>
      <mc:AlternateContent>
        <mc:Choice Requires="wps">
          <w:drawing>
            <wp:anchor distT="0" distB="0" distL="114300" distR="114300" simplePos="0" relativeHeight="251659264" behindDoc="0" locked="0" layoutInCell="1" allowOverlap="1" wp14:anchorId="4B850771" wp14:editId="497B698B">
              <wp:simplePos x="0" y="0"/>
              <wp:positionH relativeFrom="column">
                <wp:posOffset>-19050</wp:posOffset>
              </wp:positionH>
              <wp:positionV relativeFrom="paragraph">
                <wp:posOffset>14605</wp:posOffset>
              </wp:positionV>
              <wp:extent cx="5943600" cy="0"/>
              <wp:effectExtent l="0" t="0" r="19050" b="19050"/>
              <wp:wrapNone/>
              <wp:docPr id="10" name="Straight Connector 10"/>
              <wp:cNvGraphicFramePr/>
              <a:graphic xmlns:a="http://schemas.openxmlformats.org/drawingml/2006/main">
                <a:graphicData uri="http://schemas.microsoft.com/office/word/2010/wordprocessingShape">
                  <wps:wsp>
                    <wps:cNvCnPr/>
                    <wps:spPr>
                      <a:xfrm>
                        <a:off x="0" y="0"/>
                        <a:ext cx="5943600" cy="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15pt" to="466.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NlowQEAANYDAAAOAAAAZHJzL2Uyb0RvYy54bWysU8GO0zAQvSPxD5bvNGnZXUHUdA9dwQVB&#10;xcIHeJ1xY8n2WGPTtH/P2G2zCJAQiItje+a9mfc8Wd8fvRMHoGQx9HK5aKWAoHGwYd/Lr1/evXoj&#10;RcoqDMphgF6eIMn7zcsX6yl2sMIR3QAkmCSkboq9HHOOXdMkPYJXaYERAgcNkleZj7RvBlITs3vX&#10;rNr2rpmQhkioISW+fTgH5abyGwM6fzImQRaul9xbrivV9amszWatuj2pOFp9aUP9Qxde2cBFZ6oH&#10;lZX4RvYXKm81YUKTFxp9g8ZYDVUDq1m2P6l5HFWEqoXNSXG2Kf0/Wv3xsCNhB347ticoz2/0mEnZ&#10;/ZjFFkNgB5EEB9mpKaaOAduwo8spxR0V2UdDvnxZkDhWd0+zu3DMQvPl7dub13ctV9HXWPMMjJTy&#10;e0AvyqaXzoYiXHXq8CFlLsap15Ry7YKYerm6vWG+Ei2dnXupu3xycE77DIbVcfVlpatzBVtH4qB4&#10;IpTWEPKyUhRSzi4wY52bge2fgZf8AoU6c38DnhG1MoY8g70NSL+rno/Xls05/+rAWXex4AmHU32l&#10;ag0PT7XwMuhlOn88V/jz77j5DgAA//8DAFBLAwQUAAYACAAAACEAbudul9wAAAAGAQAADwAAAGRy&#10;cy9kb3ducmV2LnhtbEyPQUvDQBCF74L/YRnBW7uxEWljNqUUtKA9aBTxOM2O2WB2NmS3Teqv79aL&#10;Hj/e8N43+XK0rThQ7xvHCm6mCQjiyumGawXvbw+TOQgfkDW2jknBkTwsi8uLHDPtBn6lQxlqEUvY&#10;Z6jAhNBlUvrKkEU/dR1xzL5cbzFE7GupexxiuW3lLEnupMWG44LBjtaGqu9ybxXMh/Jl8/n8tDDb&#10;j/WP3eDj8XZllbq+Glf3IAKN4e8YzvpRHYrotHN71l60CiZpfCUomKUgYrxIz7z7ZVnk8r9+cQIA&#10;AP//AwBQSwECLQAUAAYACAAAACEAtoM4kv4AAADhAQAAEwAAAAAAAAAAAAAAAAAAAAAAW0NvbnRl&#10;bnRfVHlwZXNdLnhtbFBLAQItABQABgAIAAAAIQA4/SH/1gAAAJQBAAALAAAAAAAAAAAAAAAAAC8B&#10;AABfcmVscy8ucmVsc1BLAQItABQABgAIAAAAIQCSbNlowQEAANYDAAAOAAAAAAAAAAAAAAAAAC4C&#10;AABkcnMvZTJvRG9jLnhtbFBLAQItABQABgAIAAAAIQBu526X3AAAAAYBAAAPAAAAAAAAAAAAAAAA&#10;ABsEAABkcnMvZG93bnJldi54bWxQSwUGAAAAAAQABADzAAAAJAUAAAAA&#10;" strokecolor="#4579b8 [3044]" strokeweight="2pt"/>
          </w:pict>
        </mc:Fallback>
      </mc:AlternateContent>
    </w:r>
    <w:proofErr w:type="gramStart"/>
    <w:r w:rsidR="005945D3">
      <w:rPr>
        <w:sz w:val="20"/>
        <w:szCs w:val="20"/>
      </w:rPr>
      <w:t>v</w:t>
    </w:r>
    <w:proofErr w:type="gramEnd"/>
    <w:r w:rsidR="005945D3">
      <w:rPr>
        <w:sz w:val="20"/>
        <w:szCs w:val="20"/>
      </w:rPr>
      <w:t>.090514</w:t>
    </w:r>
    <w:r>
      <w:tab/>
    </w:r>
    <w:r w:rsidRPr="00F47ED3">
      <w:rPr>
        <w:rFonts w:cs="Calibri"/>
        <w:sz w:val="22"/>
      </w:rPr>
      <w:t>©</w:t>
    </w:r>
    <w:r w:rsidR="005945D3">
      <w:rPr>
        <w:sz w:val="22"/>
      </w:rPr>
      <w:t xml:space="preserve"> 2014</w:t>
    </w:r>
    <w:r w:rsidRPr="00F47ED3">
      <w:rPr>
        <w:sz w:val="22"/>
      </w:rPr>
      <w:t xml:space="preserve"> AdvancED</w:t>
    </w:r>
    <w:r>
      <w:tab/>
    </w:r>
    <w:r w:rsidRPr="00F47ED3">
      <w:rPr>
        <w:b/>
      </w:rPr>
      <w:fldChar w:fldCharType="begin"/>
    </w:r>
    <w:r w:rsidRPr="00F47ED3">
      <w:rPr>
        <w:b/>
      </w:rPr>
      <w:instrText xml:space="preserve"> PAGE   \* MERGEFORMAT </w:instrText>
    </w:r>
    <w:r w:rsidRPr="00F47ED3">
      <w:rPr>
        <w:b/>
      </w:rPr>
      <w:fldChar w:fldCharType="separate"/>
    </w:r>
    <w:r w:rsidR="003F6C28">
      <w:rPr>
        <w:b/>
        <w:noProof/>
      </w:rPr>
      <w:t>7</w:t>
    </w:r>
    <w:r w:rsidRPr="00F47ED3">
      <w:rPr>
        <w:b/>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D223C9" w14:textId="77777777" w:rsidR="002526FF" w:rsidRDefault="002526FF" w:rsidP="00F47ED3">
      <w:r>
        <w:separator/>
      </w:r>
    </w:p>
  </w:footnote>
  <w:footnote w:type="continuationSeparator" w:id="0">
    <w:p w14:paraId="59F85663" w14:textId="77777777" w:rsidR="002526FF" w:rsidRDefault="002526FF" w:rsidP="00F47ED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D69B1"/>
    <w:multiLevelType w:val="hybridMultilevel"/>
    <w:tmpl w:val="208629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9D10BD"/>
    <w:multiLevelType w:val="hybridMultilevel"/>
    <w:tmpl w:val="CB7287CE"/>
    <w:lvl w:ilvl="0" w:tplc="53AC4CCA">
      <w:start w:val="1"/>
      <w:numFmt w:val="bullet"/>
      <w:lvlText w:val=""/>
      <w:lvlJc w:val="left"/>
      <w:pPr>
        <w:tabs>
          <w:tab w:val="num" w:pos="720"/>
        </w:tabs>
        <w:ind w:left="720" w:hanging="360"/>
      </w:pPr>
      <w:rPr>
        <w:rFonts w:ascii="Wingdings" w:hAnsi="Wingdings" w:hint="default"/>
      </w:rPr>
    </w:lvl>
    <w:lvl w:ilvl="1" w:tplc="6F50EEB4" w:tentative="1">
      <w:start w:val="1"/>
      <w:numFmt w:val="bullet"/>
      <w:lvlText w:val=""/>
      <w:lvlJc w:val="left"/>
      <w:pPr>
        <w:tabs>
          <w:tab w:val="num" w:pos="1440"/>
        </w:tabs>
        <w:ind w:left="1440" w:hanging="360"/>
      </w:pPr>
      <w:rPr>
        <w:rFonts w:ascii="Wingdings" w:hAnsi="Wingdings" w:hint="default"/>
      </w:rPr>
    </w:lvl>
    <w:lvl w:ilvl="2" w:tplc="0EBC7E4E" w:tentative="1">
      <w:start w:val="1"/>
      <w:numFmt w:val="bullet"/>
      <w:lvlText w:val=""/>
      <w:lvlJc w:val="left"/>
      <w:pPr>
        <w:tabs>
          <w:tab w:val="num" w:pos="2160"/>
        </w:tabs>
        <w:ind w:left="2160" w:hanging="360"/>
      </w:pPr>
      <w:rPr>
        <w:rFonts w:ascii="Wingdings" w:hAnsi="Wingdings" w:hint="default"/>
      </w:rPr>
    </w:lvl>
    <w:lvl w:ilvl="3" w:tplc="009E25FC" w:tentative="1">
      <w:start w:val="1"/>
      <w:numFmt w:val="bullet"/>
      <w:lvlText w:val=""/>
      <w:lvlJc w:val="left"/>
      <w:pPr>
        <w:tabs>
          <w:tab w:val="num" w:pos="2880"/>
        </w:tabs>
        <w:ind w:left="2880" w:hanging="360"/>
      </w:pPr>
      <w:rPr>
        <w:rFonts w:ascii="Wingdings" w:hAnsi="Wingdings" w:hint="default"/>
      </w:rPr>
    </w:lvl>
    <w:lvl w:ilvl="4" w:tplc="C24EBA40" w:tentative="1">
      <w:start w:val="1"/>
      <w:numFmt w:val="bullet"/>
      <w:lvlText w:val=""/>
      <w:lvlJc w:val="left"/>
      <w:pPr>
        <w:tabs>
          <w:tab w:val="num" w:pos="3600"/>
        </w:tabs>
        <w:ind w:left="3600" w:hanging="360"/>
      </w:pPr>
      <w:rPr>
        <w:rFonts w:ascii="Wingdings" w:hAnsi="Wingdings" w:hint="default"/>
      </w:rPr>
    </w:lvl>
    <w:lvl w:ilvl="5" w:tplc="C7627E52" w:tentative="1">
      <w:start w:val="1"/>
      <w:numFmt w:val="bullet"/>
      <w:lvlText w:val=""/>
      <w:lvlJc w:val="left"/>
      <w:pPr>
        <w:tabs>
          <w:tab w:val="num" w:pos="4320"/>
        </w:tabs>
        <w:ind w:left="4320" w:hanging="360"/>
      </w:pPr>
      <w:rPr>
        <w:rFonts w:ascii="Wingdings" w:hAnsi="Wingdings" w:hint="default"/>
      </w:rPr>
    </w:lvl>
    <w:lvl w:ilvl="6" w:tplc="6D42E03E" w:tentative="1">
      <w:start w:val="1"/>
      <w:numFmt w:val="bullet"/>
      <w:lvlText w:val=""/>
      <w:lvlJc w:val="left"/>
      <w:pPr>
        <w:tabs>
          <w:tab w:val="num" w:pos="5040"/>
        </w:tabs>
        <w:ind w:left="5040" w:hanging="360"/>
      </w:pPr>
      <w:rPr>
        <w:rFonts w:ascii="Wingdings" w:hAnsi="Wingdings" w:hint="default"/>
      </w:rPr>
    </w:lvl>
    <w:lvl w:ilvl="7" w:tplc="31AAD7D4" w:tentative="1">
      <w:start w:val="1"/>
      <w:numFmt w:val="bullet"/>
      <w:lvlText w:val=""/>
      <w:lvlJc w:val="left"/>
      <w:pPr>
        <w:tabs>
          <w:tab w:val="num" w:pos="5760"/>
        </w:tabs>
        <w:ind w:left="5760" w:hanging="360"/>
      </w:pPr>
      <w:rPr>
        <w:rFonts w:ascii="Wingdings" w:hAnsi="Wingdings" w:hint="default"/>
      </w:rPr>
    </w:lvl>
    <w:lvl w:ilvl="8" w:tplc="7B2CBE4C" w:tentative="1">
      <w:start w:val="1"/>
      <w:numFmt w:val="bullet"/>
      <w:lvlText w:val=""/>
      <w:lvlJc w:val="left"/>
      <w:pPr>
        <w:tabs>
          <w:tab w:val="num" w:pos="6480"/>
        </w:tabs>
        <w:ind w:left="6480" w:hanging="360"/>
      </w:pPr>
      <w:rPr>
        <w:rFonts w:ascii="Wingdings" w:hAnsi="Wingdings" w:hint="default"/>
      </w:rPr>
    </w:lvl>
  </w:abstractNum>
  <w:abstractNum w:abstractNumId="2">
    <w:nsid w:val="462701B9"/>
    <w:multiLevelType w:val="hybridMultilevel"/>
    <w:tmpl w:val="85801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DD529F"/>
    <w:multiLevelType w:val="hybridMultilevel"/>
    <w:tmpl w:val="79FC3F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2"/>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5DB"/>
    <w:rsid w:val="00001D09"/>
    <w:rsid w:val="00003FE6"/>
    <w:rsid w:val="00004933"/>
    <w:rsid w:val="00012DBA"/>
    <w:rsid w:val="00015C3B"/>
    <w:rsid w:val="00015F13"/>
    <w:rsid w:val="000211A4"/>
    <w:rsid w:val="0002442E"/>
    <w:rsid w:val="000249ED"/>
    <w:rsid w:val="00024C3C"/>
    <w:rsid w:val="00033842"/>
    <w:rsid w:val="00033E8F"/>
    <w:rsid w:val="000535BB"/>
    <w:rsid w:val="00054F4D"/>
    <w:rsid w:val="00060949"/>
    <w:rsid w:val="0006161D"/>
    <w:rsid w:val="000630A2"/>
    <w:rsid w:val="00064737"/>
    <w:rsid w:val="0007534A"/>
    <w:rsid w:val="00077FBE"/>
    <w:rsid w:val="00092E93"/>
    <w:rsid w:val="000947DB"/>
    <w:rsid w:val="000965F9"/>
    <w:rsid w:val="000A6141"/>
    <w:rsid w:val="000C005F"/>
    <w:rsid w:val="000C4E81"/>
    <w:rsid w:val="000E1143"/>
    <w:rsid w:val="000E3A83"/>
    <w:rsid w:val="000E6BE6"/>
    <w:rsid w:val="000F0A57"/>
    <w:rsid w:val="000F0B41"/>
    <w:rsid w:val="000F25BF"/>
    <w:rsid w:val="00107194"/>
    <w:rsid w:val="00122816"/>
    <w:rsid w:val="00126218"/>
    <w:rsid w:val="00130589"/>
    <w:rsid w:val="001345DB"/>
    <w:rsid w:val="001372EA"/>
    <w:rsid w:val="00143490"/>
    <w:rsid w:val="00147C91"/>
    <w:rsid w:val="00152AEC"/>
    <w:rsid w:val="0015499C"/>
    <w:rsid w:val="00170B05"/>
    <w:rsid w:val="00173A2C"/>
    <w:rsid w:val="00187987"/>
    <w:rsid w:val="001943FB"/>
    <w:rsid w:val="00195DD9"/>
    <w:rsid w:val="001966D5"/>
    <w:rsid w:val="001A2FF0"/>
    <w:rsid w:val="001C348F"/>
    <w:rsid w:val="001E7B9B"/>
    <w:rsid w:val="001F132B"/>
    <w:rsid w:val="001F27F5"/>
    <w:rsid w:val="001F2EC1"/>
    <w:rsid w:val="0020150A"/>
    <w:rsid w:val="00211D21"/>
    <w:rsid w:val="00222755"/>
    <w:rsid w:val="00224366"/>
    <w:rsid w:val="0022484B"/>
    <w:rsid w:val="00235D98"/>
    <w:rsid w:val="00240DFB"/>
    <w:rsid w:val="00251585"/>
    <w:rsid w:val="002526FF"/>
    <w:rsid w:val="00260A89"/>
    <w:rsid w:val="00261414"/>
    <w:rsid w:val="002629BE"/>
    <w:rsid w:val="00266F78"/>
    <w:rsid w:val="002743CE"/>
    <w:rsid w:val="00275705"/>
    <w:rsid w:val="00283194"/>
    <w:rsid w:val="002855F1"/>
    <w:rsid w:val="00292494"/>
    <w:rsid w:val="002A5E86"/>
    <w:rsid w:val="002B0466"/>
    <w:rsid w:val="002D0B14"/>
    <w:rsid w:val="002D0D59"/>
    <w:rsid w:val="002D202A"/>
    <w:rsid w:val="00310481"/>
    <w:rsid w:val="00310F77"/>
    <w:rsid w:val="00315011"/>
    <w:rsid w:val="00331106"/>
    <w:rsid w:val="00331370"/>
    <w:rsid w:val="00332FF1"/>
    <w:rsid w:val="003403F2"/>
    <w:rsid w:val="00350A46"/>
    <w:rsid w:val="003526CD"/>
    <w:rsid w:val="00362E60"/>
    <w:rsid w:val="00370AB3"/>
    <w:rsid w:val="0037481E"/>
    <w:rsid w:val="003749D2"/>
    <w:rsid w:val="00387FA4"/>
    <w:rsid w:val="003949ED"/>
    <w:rsid w:val="003A4416"/>
    <w:rsid w:val="003A4E0F"/>
    <w:rsid w:val="003A75BD"/>
    <w:rsid w:val="003B073C"/>
    <w:rsid w:val="003B5F3A"/>
    <w:rsid w:val="003C279C"/>
    <w:rsid w:val="003E1480"/>
    <w:rsid w:val="003E28E6"/>
    <w:rsid w:val="003E4F16"/>
    <w:rsid w:val="003F0C7A"/>
    <w:rsid w:val="003F5464"/>
    <w:rsid w:val="003F6A29"/>
    <w:rsid w:val="003F6C28"/>
    <w:rsid w:val="0040540F"/>
    <w:rsid w:val="004170CE"/>
    <w:rsid w:val="00417B3C"/>
    <w:rsid w:val="0042246D"/>
    <w:rsid w:val="00422D1C"/>
    <w:rsid w:val="00436383"/>
    <w:rsid w:val="004649B6"/>
    <w:rsid w:val="00474FD9"/>
    <w:rsid w:val="00497439"/>
    <w:rsid w:val="004A133A"/>
    <w:rsid w:val="004A60CF"/>
    <w:rsid w:val="004C07C8"/>
    <w:rsid w:val="004D19E8"/>
    <w:rsid w:val="004D20A0"/>
    <w:rsid w:val="004D62A8"/>
    <w:rsid w:val="004D74C2"/>
    <w:rsid w:val="004E3DFC"/>
    <w:rsid w:val="00511C24"/>
    <w:rsid w:val="00513969"/>
    <w:rsid w:val="00526240"/>
    <w:rsid w:val="00527438"/>
    <w:rsid w:val="00532D10"/>
    <w:rsid w:val="00535B7E"/>
    <w:rsid w:val="005360E8"/>
    <w:rsid w:val="005538F3"/>
    <w:rsid w:val="005541BB"/>
    <w:rsid w:val="005603A3"/>
    <w:rsid w:val="005629F6"/>
    <w:rsid w:val="0056572F"/>
    <w:rsid w:val="005664F3"/>
    <w:rsid w:val="00570F97"/>
    <w:rsid w:val="00586275"/>
    <w:rsid w:val="005945D3"/>
    <w:rsid w:val="005B29F7"/>
    <w:rsid w:val="005B2AD3"/>
    <w:rsid w:val="005E1F52"/>
    <w:rsid w:val="005E7F0A"/>
    <w:rsid w:val="005F0E2A"/>
    <w:rsid w:val="005F1173"/>
    <w:rsid w:val="005F294A"/>
    <w:rsid w:val="005F5BFF"/>
    <w:rsid w:val="005F7529"/>
    <w:rsid w:val="00604B63"/>
    <w:rsid w:val="00606002"/>
    <w:rsid w:val="006065BF"/>
    <w:rsid w:val="006220CD"/>
    <w:rsid w:val="0064059D"/>
    <w:rsid w:val="0065661C"/>
    <w:rsid w:val="0066624F"/>
    <w:rsid w:val="00670B5C"/>
    <w:rsid w:val="00677478"/>
    <w:rsid w:val="006921F9"/>
    <w:rsid w:val="00694B3C"/>
    <w:rsid w:val="00696440"/>
    <w:rsid w:val="00696FBE"/>
    <w:rsid w:val="00697DDF"/>
    <w:rsid w:val="006B6E0D"/>
    <w:rsid w:val="006C1865"/>
    <w:rsid w:val="006C1A07"/>
    <w:rsid w:val="006C3107"/>
    <w:rsid w:val="006E0F34"/>
    <w:rsid w:val="006E2865"/>
    <w:rsid w:val="007119A5"/>
    <w:rsid w:val="00712121"/>
    <w:rsid w:val="007167E8"/>
    <w:rsid w:val="00717A87"/>
    <w:rsid w:val="00723DB5"/>
    <w:rsid w:val="00731136"/>
    <w:rsid w:val="00732552"/>
    <w:rsid w:val="007415A4"/>
    <w:rsid w:val="00743945"/>
    <w:rsid w:val="0075230A"/>
    <w:rsid w:val="00754AE1"/>
    <w:rsid w:val="00756999"/>
    <w:rsid w:val="00760D63"/>
    <w:rsid w:val="00783098"/>
    <w:rsid w:val="00790942"/>
    <w:rsid w:val="007970F8"/>
    <w:rsid w:val="007A68C6"/>
    <w:rsid w:val="007B4E78"/>
    <w:rsid w:val="007D1117"/>
    <w:rsid w:val="007D2F7C"/>
    <w:rsid w:val="00802496"/>
    <w:rsid w:val="00805FFF"/>
    <w:rsid w:val="008303B9"/>
    <w:rsid w:val="00831422"/>
    <w:rsid w:val="0084404F"/>
    <w:rsid w:val="0084503D"/>
    <w:rsid w:val="008455B1"/>
    <w:rsid w:val="0085531D"/>
    <w:rsid w:val="00863B23"/>
    <w:rsid w:val="00865D68"/>
    <w:rsid w:val="00871550"/>
    <w:rsid w:val="00883AA7"/>
    <w:rsid w:val="008922B1"/>
    <w:rsid w:val="008A7612"/>
    <w:rsid w:val="008B42EE"/>
    <w:rsid w:val="008C669D"/>
    <w:rsid w:val="008E160D"/>
    <w:rsid w:val="008E2375"/>
    <w:rsid w:val="00912DAE"/>
    <w:rsid w:val="00924CF8"/>
    <w:rsid w:val="0094232E"/>
    <w:rsid w:val="009439EE"/>
    <w:rsid w:val="0096358E"/>
    <w:rsid w:val="00977013"/>
    <w:rsid w:val="00985046"/>
    <w:rsid w:val="0099556A"/>
    <w:rsid w:val="009B09E4"/>
    <w:rsid w:val="009C1F77"/>
    <w:rsid w:val="009E5165"/>
    <w:rsid w:val="009E5495"/>
    <w:rsid w:val="00A00C95"/>
    <w:rsid w:val="00A12289"/>
    <w:rsid w:val="00A178D4"/>
    <w:rsid w:val="00A17E29"/>
    <w:rsid w:val="00A31A6F"/>
    <w:rsid w:val="00A32CB0"/>
    <w:rsid w:val="00A34D59"/>
    <w:rsid w:val="00A40096"/>
    <w:rsid w:val="00A41925"/>
    <w:rsid w:val="00A53F7E"/>
    <w:rsid w:val="00A5458B"/>
    <w:rsid w:val="00A60951"/>
    <w:rsid w:val="00A85966"/>
    <w:rsid w:val="00A86B80"/>
    <w:rsid w:val="00A966AA"/>
    <w:rsid w:val="00A96B98"/>
    <w:rsid w:val="00A96DA2"/>
    <w:rsid w:val="00AA0B81"/>
    <w:rsid w:val="00AA0D5C"/>
    <w:rsid w:val="00AA1AFC"/>
    <w:rsid w:val="00AA4CAD"/>
    <w:rsid w:val="00AC0B98"/>
    <w:rsid w:val="00AC3796"/>
    <w:rsid w:val="00AC6B2D"/>
    <w:rsid w:val="00AD0CE8"/>
    <w:rsid w:val="00AD2ABC"/>
    <w:rsid w:val="00AD39D8"/>
    <w:rsid w:val="00AF1588"/>
    <w:rsid w:val="00AF1CB3"/>
    <w:rsid w:val="00AF255B"/>
    <w:rsid w:val="00B113F3"/>
    <w:rsid w:val="00B25329"/>
    <w:rsid w:val="00B30896"/>
    <w:rsid w:val="00B3268C"/>
    <w:rsid w:val="00B405C9"/>
    <w:rsid w:val="00B532DF"/>
    <w:rsid w:val="00B572DE"/>
    <w:rsid w:val="00B6332E"/>
    <w:rsid w:val="00B645A2"/>
    <w:rsid w:val="00B67853"/>
    <w:rsid w:val="00B732A5"/>
    <w:rsid w:val="00B74A71"/>
    <w:rsid w:val="00B81E4E"/>
    <w:rsid w:val="00B918D0"/>
    <w:rsid w:val="00B9719D"/>
    <w:rsid w:val="00BA366B"/>
    <w:rsid w:val="00BB03E0"/>
    <w:rsid w:val="00BC232F"/>
    <w:rsid w:val="00BD78AF"/>
    <w:rsid w:val="00BE07F4"/>
    <w:rsid w:val="00BE1F71"/>
    <w:rsid w:val="00C13B49"/>
    <w:rsid w:val="00C23E24"/>
    <w:rsid w:val="00C2483F"/>
    <w:rsid w:val="00C32352"/>
    <w:rsid w:val="00C330AA"/>
    <w:rsid w:val="00C34847"/>
    <w:rsid w:val="00C36A69"/>
    <w:rsid w:val="00C36FBA"/>
    <w:rsid w:val="00C4389C"/>
    <w:rsid w:val="00C463B8"/>
    <w:rsid w:val="00C5502D"/>
    <w:rsid w:val="00C646DC"/>
    <w:rsid w:val="00C766FA"/>
    <w:rsid w:val="00C83EFF"/>
    <w:rsid w:val="00C87FE9"/>
    <w:rsid w:val="00C93DF3"/>
    <w:rsid w:val="00CB22BF"/>
    <w:rsid w:val="00CD0610"/>
    <w:rsid w:val="00CD6C82"/>
    <w:rsid w:val="00CD7CFC"/>
    <w:rsid w:val="00CE2A94"/>
    <w:rsid w:val="00CE3C7C"/>
    <w:rsid w:val="00CE5ECF"/>
    <w:rsid w:val="00CE76B6"/>
    <w:rsid w:val="00D01584"/>
    <w:rsid w:val="00D026A7"/>
    <w:rsid w:val="00D116D0"/>
    <w:rsid w:val="00D1467B"/>
    <w:rsid w:val="00D149AA"/>
    <w:rsid w:val="00D222F7"/>
    <w:rsid w:val="00D23AA5"/>
    <w:rsid w:val="00D2744E"/>
    <w:rsid w:val="00D455DB"/>
    <w:rsid w:val="00D514B9"/>
    <w:rsid w:val="00D61ECC"/>
    <w:rsid w:val="00D62EE7"/>
    <w:rsid w:val="00D65198"/>
    <w:rsid w:val="00D76156"/>
    <w:rsid w:val="00D774C9"/>
    <w:rsid w:val="00D81602"/>
    <w:rsid w:val="00D82139"/>
    <w:rsid w:val="00DB5B50"/>
    <w:rsid w:val="00DB7DFB"/>
    <w:rsid w:val="00DC5260"/>
    <w:rsid w:val="00DC5568"/>
    <w:rsid w:val="00DD007F"/>
    <w:rsid w:val="00DD08FF"/>
    <w:rsid w:val="00DE4EA0"/>
    <w:rsid w:val="00DE7C3B"/>
    <w:rsid w:val="00DF47AC"/>
    <w:rsid w:val="00DF5E8D"/>
    <w:rsid w:val="00DF64D4"/>
    <w:rsid w:val="00DF7E09"/>
    <w:rsid w:val="00E022DD"/>
    <w:rsid w:val="00E059A1"/>
    <w:rsid w:val="00E067C9"/>
    <w:rsid w:val="00E13678"/>
    <w:rsid w:val="00E15221"/>
    <w:rsid w:val="00E16D42"/>
    <w:rsid w:val="00E17048"/>
    <w:rsid w:val="00E213B7"/>
    <w:rsid w:val="00E23E22"/>
    <w:rsid w:val="00E61B41"/>
    <w:rsid w:val="00E72F38"/>
    <w:rsid w:val="00E7404A"/>
    <w:rsid w:val="00E95C2C"/>
    <w:rsid w:val="00E96B2E"/>
    <w:rsid w:val="00EA50BB"/>
    <w:rsid w:val="00EB6E43"/>
    <w:rsid w:val="00ED510C"/>
    <w:rsid w:val="00EE2460"/>
    <w:rsid w:val="00EF00F2"/>
    <w:rsid w:val="00EF649A"/>
    <w:rsid w:val="00EF778F"/>
    <w:rsid w:val="00EF7FD2"/>
    <w:rsid w:val="00F03EAA"/>
    <w:rsid w:val="00F056C1"/>
    <w:rsid w:val="00F15251"/>
    <w:rsid w:val="00F23625"/>
    <w:rsid w:val="00F3591A"/>
    <w:rsid w:val="00F45AA0"/>
    <w:rsid w:val="00F47ED3"/>
    <w:rsid w:val="00F53A27"/>
    <w:rsid w:val="00F606A6"/>
    <w:rsid w:val="00F66350"/>
    <w:rsid w:val="00F762B2"/>
    <w:rsid w:val="00F82206"/>
    <w:rsid w:val="00F828E2"/>
    <w:rsid w:val="00F917BB"/>
    <w:rsid w:val="00F96ED5"/>
    <w:rsid w:val="00F9741C"/>
    <w:rsid w:val="00FA17D4"/>
    <w:rsid w:val="00FB0A40"/>
    <w:rsid w:val="00FB2F5D"/>
    <w:rsid w:val="00FB46E1"/>
    <w:rsid w:val="00FB46EF"/>
    <w:rsid w:val="00FB5D61"/>
    <w:rsid w:val="00FB7AB3"/>
    <w:rsid w:val="00FC2870"/>
    <w:rsid w:val="00FD35EB"/>
    <w:rsid w:val="00FD5A11"/>
    <w:rsid w:val="00FE215A"/>
    <w:rsid w:val="00FE3C26"/>
    <w:rsid w:val="00FF2AB0"/>
    <w:rsid w:val="00FF53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E138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qFormat="1"/>
    <w:lsdException w:name="heading 3" w:semiHidden="0" w:uiPriority="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qFormat="1"/>
    <w:lsdException w:name="Emphasis" w:semiHidden="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59"/>
    <w:lsdException w:name="Table Theme" w:locked="1"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qFormat="1"/>
    <w:lsdException w:name="Intense Emphasis" w:semiHidden="0" w:qFormat="1"/>
    <w:lsdException w:name="Subtle Reference" w:semiHidden="0" w:qFormat="1"/>
    <w:lsdException w:name="Intense Reference" w:semiHidden="0" w:qFormat="1"/>
    <w:lsdException w:name="Book Title" w:semiHidden="0" w:qFormat="1"/>
    <w:lsdException w:name="Bibliography" w:uiPriority="37" w:unhideWhenUsed="1"/>
    <w:lsdException w:name="TOC Heading" w:semiHidden="0" w:qFormat="1"/>
  </w:latentStyles>
  <w:style w:type="paragraph" w:default="1" w:styleId="Normal">
    <w:name w:val="Normal"/>
    <w:qFormat/>
    <w:rsid w:val="00D01584"/>
    <w:rPr>
      <w:sz w:val="24"/>
    </w:rPr>
  </w:style>
  <w:style w:type="paragraph" w:styleId="Heading1">
    <w:name w:val="heading 1"/>
    <w:basedOn w:val="Normal"/>
    <w:next w:val="Normal"/>
    <w:link w:val="Heading1Char"/>
    <w:qFormat/>
    <w:rsid w:val="00D61ECC"/>
    <w:pPr>
      <w:spacing w:after="240"/>
      <w:contextualSpacing/>
      <w:jc w:val="center"/>
      <w:outlineLvl w:val="0"/>
    </w:pPr>
    <w:rPr>
      <w:rFonts w:ascii="Candara" w:eastAsia="Times New Roman" w:hAnsi="Candara"/>
      <w:b/>
      <w:bCs/>
      <w:sz w:val="36"/>
      <w:szCs w:val="36"/>
    </w:rPr>
  </w:style>
  <w:style w:type="paragraph" w:styleId="Heading2">
    <w:name w:val="heading 2"/>
    <w:basedOn w:val="Normal"/>
    <w:next w:val="Normal"/>
    <w:link w:val="Heading2Char"/>
    <w:uiPriority w:val="99"/>
    <w:qFormat/>
    <w:rsid w:val="00D61ECC"/>
    <w:pPr>
      <w:spacing w:after="120"/>
      <w:outlineLvl w:val="1"/>
    </w:pPr>
    <w:rPr>
      <w:rFonts w:ascii="Candara" w:eastAsia="Times New Roman" w:hAnsi="Candara"/>
      <w:b/>
      <w:bCs/>
      <w:sz w:val="28"/>
      <w:szCs w:val="26"/>
    </w:rPr>
  </w:style>
  <w:style w:type="paragraph" w:styleId="Heading3">
    <w:name w:val="heading 3"/>
    <w:basedOn w:val="Normal"/>
    <w:next w:val="Normal"/>
    <w:link w:val="Heading3Char"/>
    <w:qFormat/>
    <w:rsid w:val="00A31A6F"/>
    <w:pPr>
      <w:spacing w:before="200" w:line="271" w:lineRule="auto"/>
      <w:outlineLvl w:val="2"/>
    </w:pPr>
    <w:rPr>
      <w:rFonts w:ascii="Cambria" w:hAnsi="Cambria"/>
      <w:b/>
      <w:bCs/>
      <w:sz w:val="20"/>
      <w:szCs w:val="20"/>
    </w:rPr>
  </w:style>
  <w:style w:type="paragraph" w:styleId="Heading4">
    <w:name w:val="heading 4"/>
    <w:basedOn w:val="Normal"/>
    <w:next w:val="Normal"/>
    <w:link w:val="Heading4Char"/>
    <w:uiPriority w:val="99"/>
    <w:qFormat/>
    <w:rsid w:val="00A31A6F"/>
    <w:pPr>
      <w:spacing w:before="200"/>
      <w:outlineLvl w:val="3"/>
    </w:pPr>
    <w:rPr>
      <w:rFonts w:ascii="Cambria" w:hAnsi="Cambria"/>
      <w:b/>
      <w:bCs/>
      <w:i/>
      <w:iCs/>
      <w:sz w:val="20"/>
      <w:szCs w:val="20"/>
    </w:rPr>
  </w:style>
  <w:style w:type="paragraph" w:styleId="Heading5">
    <w:name w:val="heading 5"/>
    <w:basedOn w:val="Normal"/>
    <w:next w:val="Normal"/>
    <w:link w:val="Heading5Char"/>
    <w:uiPriority w:val="99"/>
    <w:qFormat/>
    <w:rsid w:val="00A31A6F"/>
    <w:pPr>
      <w:spacing w:before="200"/>
      <w:outlineLvl w:val="4"/>
    </w:pPr>
    <w:rPr>
      <w:rFonts w:ascii="Cambria" w:hAnsi="Cambria"/>
      <w:b/>
      <w:bCs/>
      <w:color w:val="7F7F7F"/>
      <w:sz w:val="20"/>
      <w:szCs w:val="20"/>
    </w:rPr>
  </w:style>
  <w:style w:type="paragraph" w:styleId="Heading6">
    <w:name w:val="heading 6"/>
    <w:basedOn w:val="Normal"/>
    <w:next w:val="Normal"/>
    <w:link w:val="Heading6Char"/>
    <w:uiPriority w:val="99"/>
    <w:qFormat/>
    <w:rsid w:val="00A31A6F"/>
    <w:pPr>
      <w:spacing w:line="271"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9"/>
    <w:qFormat/>
    <w:rsid w:val="00A31A6F"/>
    <w:pPr>
      <w:outlineLvl w:val="6"/>
    </w:pPr>
    <w:rPr>
      <w:rFonts w:ascii="Cambria" w:hAnsi="Cambria"/>
      <w:i/>
      <w:iCs/>
      <w:sz w:val="20"/>
      <w:szCs w:val="20"/>
    </w:rPr>
  </w:style>
  <w:style w:type="paragraph" w:styleId="Heading8">
    <w:name w:val="heading 8"/>
    <w:basedOn w:val="Normal"/>
    <w:next w:val="Normal"/>
    <w:link w:val="Heading8Char"/>
    <w:uiPriority w:val="99"/>
    <w:qFormat/>
    <w:rsid w:val="00A31A6F"/>
    <w:pPr>
      <w:outlineLvl w:val="7"/>
    </w:pPr>
    <w:rPr>
      <w:rFonts w:ascii="Cambria" w:hAnsi="Cambria"/>
      <w:sz w:val="20"/>
      <w:szCs w:val="20"/>
    </w:rPr>
  </w:style>
  <w:style w:type="paragraph" w:styleId="Heading9">
    <w:name w:val="heading 9"/>
    <w:basedOn w:val="Normal"/>
    <w:next w:val="Normal"/>
    <w:link w:val="Heading9Char"/>
    <w:uiPriority w:val="99"/>
    <w:qFormat/>
    <w:rsid w:val="00A31A6F"/>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D61ECC"/>
    <w:rPr>
      <w:rFonts w:ascii="Candara" w:hAnsi="Candara" w:cs="Times New Roman"/>
      <w:b/>
      <w:sz w:val="36"/>
    </w:rPr>
  </w:style>
  <w:style w:type="character" w:customStyle="1" w:styleId="Heading2Char">
    <w:name w:val="Heading 2 Char"/>
    <w:basedOn w:val="DefaultParagraphFont"/>
    <w:link w:val="Heading2"/>
    <w:uiPriority w:val="99"/>
    <w:locked/>
    <w:rsid w:val="00D61ECC"/>
    <w:rPr>
      <w:rFonts w:ascii="Candara" w:hAnsi="Candara" w:cs="Times New Roman"/>
      <w:b/>
      <w:sz w:val="26"/>
    </w:rPr>
  </w:style>
  <w:style w:type="character" w:customStyle="1" w:styleId="Heading3Char">
    <w:name w:val="Heading 3 Char"/>
    <w:basedOn w:val="DefaultParagraphFont"/>
    <w:link w:val="Heading3"/>
    <w:locked/>
    <w:rsid w:val="00A31A6F"/>
    <w:rPr>
      <w:rFonts w:ascii="Cambria" w:hAnsi="Cambria" w:cs="Times New Roman"/>
      <w:b/>
    </w:rPr>
  </w:style>
  <w:style w:type="character" w:customStyle="1" w:styleId="Heading4Char">
    <w:name w:val="Heading 4 Char"/>
    <w:basedOn w:val="DefaultParagraphFont"/>
    <w:link w:val="Heading4"/>
    <w:uiPriority w:val="99"/>
    <w:locked/>
    <w:rsid w:val="00A31A6F"/>
    <w:rPr>
      <w:rFonts w:ascii="Cambria" w:hAnsi="Cambria" w:cs="Times New Roman"/>
      <w:b/>
      <w:i/>
    </w:rPr>
  </w:style>
  <w:style w:type="character" w:customStyle="1" w:styleId="Heading5Char">
    <w:name w:val="Heading 5 Char"/>
    <w:basedOn w:val="DefaultParagraphFont"/>
    <w:link w:val="Heading5"/>
    <w:uiPriority w:val="99"/>
    <w:locked/>
    <w:rsid w:val="00A31A6F"/>
    <w:rPr>
      <w:rFonts w:ascii="Cambria" w:hAnsi="Cambria" w:cs="Times New Roman"/>
      <w:b/>
      <w:color w:val="7F7F7F"/>
    </w:rPr>
  </w:style>
  <w:style w:type="character" w:customStyle="1" w:styleId="Heading6Char">
    <w:name w:val="Heading 6 Char"/>
    <w:basedOn w:val="DefaultParagraphFont"/>
    <w:link w:val="Heading6"/>
    <w:uiPriority w:val="99"/>
    <w:locked/>
    <w:rsid w:val="00A31A6F"/>
    <w:rPr>
      <w:rFonts w:ascii="Cambria" w:hAnsi="Cambria" w:cs="Times New Roman"/>
      <w:b/>
      <w:i/>
      <w:color w:val="7F7F7F"/>
    </w:rPr>
  </w:style>
  <w:style w:type="character" w:customStyle="1" w:styleId="Heading7Char">
    <w:name w:val="Heading 7 Char"/>
    <w:basedOn w:val="DefaultParagraphFont"/>
    <w:link w:val="Heading7"/>
    <w:uiPriority w:val="99"/>
    <w:locked/>
    <w:rsid w:val="00A31A6F"/>
    <w:rPr>
      <w:rFonts w:ascii="Cambria" w:hAnsi="Cambria" w:cs="Times New Roman"/>
      <w:i/>
    </w:rPr>
  </w:style>
  <w:style w:type="character" w:customStyle="1" w:styleId="Heading8Char">
    <w:name w:val="Heading 8 Char"/>
    <w:basedOn w:val="DefaultParagraphFont"/>
    <w:link w:val="Heading8"/>
    <w:uiPriority w:val="99"/>
    <w:locked/>
    <w:rsid w:val="00A31A6F"/>
    <w:rPr>
      <w:rFonts w:ascii="Cambria" w:hAnsi="Cambria" w:cs="Times New Roman"/>
      <w:sz w:val="20"/>
    </w:rPr>
  </w:style>
  <w:style w:type="character" w:customStyle="1" w:styleId="Heading9Char">
    <w:name w:val="Heading 9 Char"/>
    <w:basedOn w:val="DefaultParagraphFont"/>
    <w:link w:val="Heading9"/>
    <w:uiPriority w:val="99"/>
    <w:locked/>
    <w:rsid w:val="00A31A6F"/>
    <w:rPr>
      <w:rFonts w:ascii="Cambria" w:hAnsi="Cambria" w:cs="Times New Roman"/>
      <w:i/>
      <w:spacing w:val="5"/>
      <w:sz w:val="20"/>
    </w:rPr>
  </w:style>
  <w:style w:type="paragraph" w:styleId="Title">
    <w:name w:val="Title"/>
    <w:basedOn w:val="Normal"/>
    <w:next w:val="Normal"/>
    <w:link w:val="TitleChar"/>
    <w:uiPriority w:val="99"/>
    <w:qFormat/>
    <w:rsid w:val="00A31A6F"/>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A31A6F"/>
    <w:rPr>
      <w:rFonts w:ascii="Cambria" w:hAnsi="Cambria" w:cs="Times New Roman"/>
      <w:spacing w:val="5"/>
      <w:sz w:val="52"/>
    </w:rPr>
  </w:style>
  <w:style w:type="paragraph" w:styleId="Subtitle">
    <w:name w:val="Subtitle"/>
    <w:basedOn w:val="Normal"/>
    <w:next w:val="Normal"/>
    <w:link w:val="SubtitleChar"/>
    <w:uiPriority w:val="99"/>
    <w:qFormat/>
    <w:rsid w:val="00A31A6F"/>
    <w:pPr>
      <w:spacing w:after="600"/>
    </w:pPr>
    <w:rPr>
      <w:rFonts w:ascii="Cambria" w:hAnsi="Cambria"/>
      <w:i/>
      <w:iCs/>
      <w:spacing w:val="13"/>
      <w:szCs w:val="24"/>
    </w:rPr>
  </w:style>
  <w:style w:type="character" w:customStyle="1" w:styleId="SubtitleChar">
    <w:name w:val="Subtitle Char"/>
    <w:basedOn w:val="DefaultParagraphFont"/>
    <w:link w:val="Subtitle"/>
    <w:uiPriority w:val="99"/>
    <w:locked/>
    <w:rsid w:val="00A31A6F"/>
    <w:rPr>
      <w:rFonts w:ascii="Cambria" w:hAnsi="Cambria" w:cs="Times New Roman"/>
      <w:i/>
      <w:spacing w:val="13"/>
      <w:sz w:val="24"/>
    </w:rPr>
  </w:style>
  <w:style w:type="character" w:styleId="Strong">
    <w:name w:val="Strong"/>
    <w:basedOn w:val="DefaultParagraphFont"/>
    <w:uiPriority w:val="99"/>
    <w:qFormat/>
    <w:rsid w:val="00A31A6F"/>
    <w:rPr>
      <w:rFonts w:cs="Times New Roman"/>
      <w:b/>
    </w:rPr>
  </w:style>
  <w:style w:type="character" w:styleId="Emphasis">
    <w:name w:val="Emphasis"/>
    <w:basedOn w:val="DefaultParagraphFont"/>
    <w:uiPriority w:val="99"/>
    <w:qFormat/>
    <w:rsid w:val="00A31A6F"/>
    <w:rPr>
      <w:rFonts w:cs="Times New Roman"/>
      <w:b/>
      <w:i/>
      <w:spacing w:val="10"/>
      <w:shd w:val="clear" w:color="auto" w:fill="auto"/>
    </w:rPr>
  </w:style>
  <w:style w:type="paragraph" w:styleId="NoSpacing">
    <w:name w:val="No Spacing"/>
    <w:basedOn w:val="Normal"/>
    <w:uiPriority w:val="99"/>
    <w:qFormat/>
    <w:rsid w:val="00A31A6F"/>
  </w:style>
  <w:style w:type="paragraph" w:styleId="ListParagraph">
    <w:name w:val="List Paragraph"/>
    <w:basedOn w:val="Normal"/>
    <w:uiPriority w:val="34"/>
    <w:qFormat/>
    <w:rsid w:val="00A31A6F"/>
    <w:pPr>
      <w:ind w:left="720"/>
      <w:contextualSpacing/>
    </w:pPr>
  </w:style>
  <w:style w:type="paragraph" w:styleId="Quote">
    <w:name w:val="Quote"/>
    <w:basedOn w:val="Normal"/>
    <w:next w:val="Normal"/>
    <w:link w:val="QuoteChar"/>
    <w:uiPriority w:val="99"/>
    <w:qFormat/>
    <w:rsid w:val="00A31A6F"/>
    <w:pPr>
      <w:spacing w:before="200"/>
      <w:ind w:left="360" w:right="360"/>
    </w:pPr>
    <w:rPr>
      <w:i/>
      <w:iCs/>
      <w:sz w:val="20"/>
      <w:szCs w:val="20"/>
    </w:rPr>
  </w:style>
  <w:style w:type="character" w:customStyle="1" w:styleId="QuoteChar">
    <w:name w:val="Quote Char"/>
    <w:basedOn w:val="DefaultParagraphFont"/>
    <w:link w:val="Quote"/>
    <w:uiPriority w:val="99"/>
    <w:locked/>
    <w:rsid w:val="00A31A6F"/>
    <w:rPr>
      <w:rFonts w:cs="Times New Roman"/>
      <w:i/>
    </w:rPr>
  </w:style>
  <w:style w:type="paragraph" w:styleId="IntenseQuote">
    <w:name w:val="Intense Quote"/>
    <w:basedOn w:val="Normal"/>
    <w:next w:val="Normal"/>
    <w:link w:val="IntenseQuoteChar"/>
    <w:uiPriority w:val="99"/>
    <w:qFormat/>
    <w:rsid w:val="00A31A6F"/>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DefaultParagraphFont"/>
    <w:link w:val="IntenseQuote"/>
    <w:uiPriority w:val="99"/>
    <w:locked/>
    <w:rsid w:val="00A31A6F"/>
    <w:rPr>
      <w:rFonts w:cs="Times New Roman"/>
      <w:b/>
      <w:i/>
    </w:rPr>
  </w:style>
  <w:style w:type="character" w:styleId="SubtleEmphasis">
    <w:name w:val="Subtle Emphasis"/>
    <w:basedOn w:val="DefaultParagraphFont"/>
    <w:uiPriority w:val="99"/>
    <w:qFormat/>
    <w:rsid w:val="00A31A6F"/>
    <w:rPr>
      <w:rFonts w:cs="Times New Roman"/>
      <w:i/>
    </w:rPr>
  </w:style>
  <w:style w:type="character" w:styleId="IntenseEmphasis">
    <w:name w:val="Intense Emphasis"/>
    <w:basedOn w:val="DefaultParagraphFont"/>
    <w:uiPriority w:val="99"/>
    <w:qFormat/>
    <w:rsid w:val="00A31A6F"/>
    <w:rPr>
      <w:rFonts w:cs="Times New Roman"/>
      <w:b/>
    </w:rPr>
  </w:style>
  <w:style w:type="character" w:styleId="SubtleReference">
    <w:name w:val="Subtle Reference"/>
    <w:basedOn w:val="DefaultParagraphFont"/>
    <w:uiPriority w:val="99"/>
    <w:qFormat/>
    <w:rsid w:val="00A31A6F"/>
    <w:rPr>
      <w:rFonts w:cs="Times New Roman"/>
      <w:smallCaps/>
    </w:rPr>
  </w:style>
  <w:style w:type="character" w:styleId="IntenseReference">
    <w:name w:val="Intense Reference"/>
    <w:basedOn w:val="DefaultParagraphFont"/>
    <w:uiPriority w:val="99"/>
    <w:qFormat/>
    <w:rsid w:val="00A31A6F"/>
    <w:rPr>
      <w:rFonts w:cs="Times New Roman"/>
      <w:smallCaps/>
      <w:spacing w:val="5"/>
      <w:u w:val="single"/>
    </w:rPr>
  </w:style>
  <w:style w:type="character" w:styleId="BookTitle">
    <w:name w:val="Book Title"/>
    <w:basedOn w:val="DefaultParagraphFont"/>
    <w:uiPriority w:val="99"/>
    <w:qFormat/>
    <w:rsid w:val="00A31A6F"/>
    <w:rPr>
      <w:rFonts w:cs="Times New Roman"/>
      <w:i/>
      <w:smallCaps/>
      <w:spacing w:val="5"/>
    </w:rPr>
  </w:style>
  <w:style w:type="paragraph" w:styleId="TOCHeading">
    <w:name w:val="TOC Heading"/>
    <w:basedOn w:val="Heading1"/>
    <w:next w:val="Normal"/>
    <w:uiPriority w:val="99"/>
    <w:qFormat/>
    <w:rsid w:val="00A31A6F"/>
    <w:pPr>
      <w:outlineLvl w:val="9"/>
    </w:pPr>
  </w:style>
  <w:style w:type="paragraph" w:styleId="BodyText">
    <w:name w:val="Body Text"/>
    <w:basedOn w:val="Normal"/>
    <w:link w:val="BodyTextChar"/>
    <w:uiPriority w:val="99"/>
    <w:rsid w:val="00D026A7"/>
    <w:pPr>
      <w:spacing w:after="120"/>
    </w:pPr>
    <w:rPr>
      <w:rFonts w:eastAsia="Times New Roman"/>
      <w:sz w:val="22"/>
    </w:rPr>
  </w:style>
  <w:style w:type="character" w:customStyle="1" w:styleId="BodyTextChar">
    <w:name w:val="Body Text Char"/>
    <w:basedOn w:val="DefaultParagraphFont"/>
    <w:link w:val="BodyText"/>
    <w:uiPriority w:val="99"/>
    <w:locked/>
    <w:rsid w:val="00D026A7"/>
    <w:rPr>
      <w:rFonts w:eastAsia="Times New Roman" w:cs="Times New Roman"/>
      <w:sz w:val="22"/>
    </w:rPr>
  </w:style>
  <w:style w:type="table" w:styleId="TableGrid">
    <w:name w:val="Table Grid"/>
    <w:basedOn w:val="TableNormal"/>
    <w:uiPriority w:val="59"/>
    <w:rsid w:val="00054F4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rsid w:val="00015C3B"/>
    <w:pPr>
      <w:spacing w:after="120"/>
      <w:ind w:left="360"/>
    </w:pPr>
    <w:rPr>
      <w:szCs w:val="20"/>
    </w:rPr>
  </w:style>
  <w:style w:type="character" w:customStyle="1" w:styleId="BodyTextIndentChar">
    <w:name w:val="Body Text Indent Char"/>
    <w:basedOn w:val="DefaultParagraphFont"/>
    <w:link w:val="BodyTextIndent"/>
    <w:uiPriority w:val="99"/>
    <w:semiHidden/>
    <w:locked/>
    <w:rsid w:val="00015C3B"/>
    <w:rPr>
      <w:rFonts w:cs="Times New Roman"/>
      <w:sz w:val="24"/>
    </w:rPr>
  </w:style>
  <w:style w:type="paragraph" w:customStyle="1" w:styleId="Pa6">
    <w:name w:val="Pa6"/>
    <w:basedOn w:val="Normal"/>
    <w:next w:val="Normal"/>
    <w:uiPriority w:val="99"/>
    <w:rsid w:val="00D61ECC"/>
    <w:pPr>
      <w:autoSpaceDE w:val="0"/>
      <w:autoSpaceDN w:val="0"/>
      <w:adjustRightInd w:val="0"/>
      <w:spacing w:line="221" w:lineRule="atLeast"/>
    </w:pPr>
    <w:rPr>
      <w:rFonts w:ascii="Myriad Pro" w:hAnsi="Myriad Pro"/>
      <w:szCs w:val="24"/>
    </w:rPr>
  </w:style>
  <w:style w:type="character" w:customStyle="1" w:styleId="A6">
    <w:name w:val="A6"/>
    <w:uiPriority w:val="99"/>
    <w:rsid w:val="00D61ECC"/>
    <w:rPr>
      <w:b/>
      <w:color w:val="7AC141"/>
      <w:sz w:val="28"/>
    </w:rPr>
  </w:style>
  <w:style w:type="character" w:customStyle="1" w:styleId="A5">
    <w:name w:val="A5"/>
    <w:uiPriority w:val="99"/>
    <w:rsid w:val="00D61ECC"/>
    <w:rPr>
      <w:b/>
      <w:color w:val="7AC141"/>
      <w:sz w:val="36"/>
    </w:rPr>
  </w:style>
  <w:style w:type="paragraph" w:styleId="BalloonText">
    <w:name w:val="Balloon Text"/>
    <w:basedOn w:val="Normal"/>
    <w:link w:val="BalloonTextChar"/>
    <w:uiPriority w:val="99"/>
    <w:semiHidden/>
    <w:unhideWhenUsed/>
    <w:locked/>
    <w:rsid w:val="00EF7FD2"/>
    <w:rPr>
      <w:rFonts w:ascii="Tahoma" w:hAnsi="Tahoma" w:cs="Tahoma"/>
      <w:sz w:val="16"/>
      <w:szCs w:val="16"/>
    </w:rPr>
  </w:style>
  <w:style w:type="character" w:customStyle="1" w:styleId="BalloonTextChar">
    <w:name w:val="Balloon Text Char"/>
    <w:basedOn w:val="DefaultParagraphFont"/>
    <w:link w:val="BalloonText"/>
    <w:uiPriority w:val="99"/>
    <w:semiHidden/>
    <w:rsid w:val="00EF7FD2"/>
    <w:rPr>
      <w:rFonts w:ascii="Tahoma" w:hAnsi="Tahoma" w:cs="Tahoma"/>
      <w:sz w:val="16"/>
      <w:szCs w:val="16"/>
    </w:rPr>
  </w:style>
  <w:style w:type="paragraph" w:styleId="Header">
    <w:name w:val="header"/>
    <w:basedOn w:val="Normal"/>
    <w:link w:val="HeaderChar"/>
    <w:uiPriority w:val="99"/>
    <w:unhideWhenUsed/>
    <w:locked/>
    <w:rsid w:val="00F47ED3"/>
    <w:pPr>
      <w:tabs>
        <w:tab w:val="center" w:pos="4680"/>
        <w:tab w:val="right" w:pos="9360"/>
      </w:tabs>
    </w:pPr>
  </w:style>
  <w:style w:type="character" w:customStyle="1" w:styleId="HeaderChar">
    <w:name w:val="Header Char"/>
    <w:basedOn w:val="DefaultParagraphFont"/>
    <w:link w:val="Header"/>
    <w:uiPriority w:val="99"/>
    <w:rsid w:val="00F47ED3"/>
    <w:rPr>
      <w:sz w:val="24"/>
    </w:rPr>
  </w:style>
  <w:style w:type="paragraph" w:styleId="Footer">
    <w:name w:val="footer"/>
    <w:basedOn w:val="Normal"/>
    <w:link w:val="FooterChar"/>
    <w:uiPriority w:val="99"/>
    <w:unhideWhenUsed/>
    <w:locked/>
    <w:rsid w:val="00F47ED3"/>
    <w:pPr>
      <w:tabs>
        <w:tab w:val="center" w:pos="4680"/>
        <w:tab w:val="right" w:pos="9360"/>
      </w:tabs>
    </w:pPr>
  </w:style>
  <w:style w:type="character" w:customStyle="1" w:styleId="FooterChar">
    <w:name w:val="Footer Char"/>
    <w:basedOn w:val="DefaultParagraphFont"/>
    <w:link w:val="Footer"/>
    <w:uiPriority w:val="99"/>
    <w:rsid w:val="00F47ED3"/>
    <w:rPr>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76">
    <w:lsdException w:name="Normal" w:semiHidden="0" w:uiPriority="0" w:qFormat="1"/>
    <w:lsdException w:name="heading 1" w:semiHidden="0" w:uiPriority="0" w:qFormat="1"/>
    <w:lsdException w:name="heading 2" w:semiHidden="0" w:qFormat="1"/>
    <w:lsdException w:name="heading 3" w:semiHidden="0" w:uiPriority="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qFormat="1"/>
    <w:lsdException w:name="Emphasis" w:semiHidden="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59"/>
    <w:lsdException w:name="Table Theme" w:locked="1"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qFormat="1"/>
    <w:lsdException w:name="Intense Emphasis" w:semiHidden="0" w:qFormat="1"/>
    <w:lsdException w:name="Subtle Reference" w:semiHidden="0" w:qFormat="1"/>
    <w:lsdException w:name="Intense Reference" w:semiHidden="0" w:qFormat="1"/>
    <w:lsdException w:name="Book Title" w:semiHidden="0" w:qFormat="1"/>
    <w:lsdException w:name="Bibliography" w:uiPriority="37" w:unhideWhenUsed="1"/>
    <w:lsdException w:name="TOC Heading" w:semiHidden="0" w:qFormat="1"/>
  </w:latentStyles>
  <w:style w:type="paragraph" w:default="1" w:styleId="Normal">
    <w:name w:val="Normal"/>
    <w:qFormat/>
    <w:rsid w:val="00D01584"/>
    <w:rPr>
      <w:sz w:val="24"/>
    </w:rPr>
  </w:style>
  <w:style w:type="paragraph" w:styleId="Heading1">
    <w:name w:val="heading 1"/>
    <w:basedOn w:val="Normal"/>
    <w:next w:val="Normal"/>
    <w:link w:val="Heading1Char"/>
    <w:qFormat/>
    <w:rsid w:val="00D61ECC"/>
    <w:pPr>
      <w:spacing w:after="240"/>
      <w:contextualSpacing/>
      <w:jc w:val="center"/>
      <w:outlineLvl w:val="0"/>
    </w:pPr>
    <w:rPr>
      <w:rFonts w:ascii="Candara" w:eastAsia="Times New Roman" w:hAnsi="Candara"/>
      <w:b/>
      <w:bCs/>
      <w:sz w:val="36"/>
      <w:szCs w:val="36"/>
    </w:rPr>
  </w:style>
  <w:style w:type="paragraph" w:styleId="Heading2">
    <w:name w:val="heading 2"/>
    <w:basedOn w:val="Normal"/>
    <w:next w:val="Normal"/>
    <w:link w:val="Heading2Char"/>
    <w:uiPriority w:val="99"/>
    <w:qFormat/>
    <w:rsid w:val="00D61ECC"/>
    <w:pPr>
      <w:spacing w:after="120"/>
      <w:outlineLvl w:val="1"/>
    </w:pPr>
    <w:rPr>
      <w:rFonts w:ascii="Candara" w:eastAsia="Times New Roman" w:hAnsi="Candara"/>
      <w:b/>
      <w:bCs/>
      <w:sz w:val="28"/>
      <w:szCs w:val="26"/>
    </w:rPr>
  </w:style>
  <w:style w:type="paragraph" w:styleId="Heading3">
    <w:name w:val="heading 3"/>
    <w:basedOn w:val="Normal"/>
    <w:next w:val="Normal"/>
    <w:link w:val="Heading3Char"/>
    <w:qFormat/>
    <w:rsid w:val="00A31A6F"/>
    <w:pPr>
      <w:spacing w:before="200" w:line="271" w:lineRule="auto"/>
      <w:outlineLvl w:val="2"/>
    </w:pPr>
    <w:rPr>
      <w:rFonts w:ascii="Cambria" w:hAnsi="Cambria"/>
      <w:b/>
      <w:bCs/>
      <w:sz w:val="20"/>
      <w:szCs w:val="20"/>
    </w:rPr>
  </w:style>
  <w:style w:type="paragraph" w:styleId="Heading4">
    <w:name w:val="heading 4"/>
    <w:basedOn w:val="Normal"/>
    <w:next w:val="Normal"/>
    <w:link w:val="Heading4Char"/>
    <w:uiPriority w:val="99"/>
    <w:qFormat/>
    <w:rsid w:val="00A31A6F"/>
    <w:pPr>
      <w:spacing w:before="200"/>
      <w:outlineLvl w:val="3"/>
    </w:pPr>
    <w:rPr>
      <w:rFonts w:ascii="Cambria" w:hAnsi="Cambria"/>
      <w:b/>
      <w:bCs/>
      <w:i/>
      <w:iCs/>
      <w:sz w:val="20"/>
      <w:szCs w:val="20"/>
    </w:rPr>
  </w:style>
  <w:style w:type="paragraph" w:styleId="Heading5">
    <w:name w:val="heading 5"/>
    <w:basedOn w:val="Normal"/>
    <w:next w:val="Normal"/>
    <w:link w:val="Heading5Char"/>
    <w:uiPriority w:val="99"/>
    <w:qFormat/>
    <w:rsid w:val="00A31A6F"/>
    <w:pPr>
      <w:spacing w:before="200"/>
      <w:outlineLvl w:val="4"/>
    </w:pPr>
    <w:rPr>
      <w:rFonts w:ascii="Cambria" w:hAnsi="Cambria"/>
      <w:b/>
      <w:bCs/>
      <w:color w:val="7F7F7F"/>
      <w:sz w:val="20"/>
      <w:szCs w:val="20"/>
    </w:rPr>
  </w:style>
  <w:style w:type="paragraph" w:styleId="Heading6">
    <w:name w:val="heading 6"/>
    <w:basedOn w:val="Normal"/>
    <w:next w:val="Normal"/>
    <w:link w:val="Heading6Char"/>
    <w:uiPriority w:val="99"/>
    <w:qFormat/>
    <w:rsid w:val="00A31A6F"/>
    <w:pPr>
      <w:spacing w:line="271" w:lineRule="auto"/>
      <w:outlineLvl w:val="5"/>
    </w:pPr>
    <w:rPr>
      <w:rFonts w:ascii="Cambria" w:hAnsi="Cambria"/>
      <w:b/>
      <w:bCs/>
      <w:i/>
      <w:iCs/>
      <w:color w:val="7F7F7F"/>
      <w:sz w:val="20"/>
      <w:szCs w:val="20"/>
    </w:rPr>
  </w:style>
  <w:style w:type="paragraph" w:styleId="Heading7">
    <w:name w:val="heading 7"/>
    <w:basedOn w:val="Normal"/>
    <w:next w:val="Normal"/>
    <w:link w:val="Heading7Char"/>
    <w:uiPriority w:val="99"/>
    <w:qFormat/>
    <w:rsid w:val="00A31A6F"/>
    <w:pPr>
      <w:outlineLvl w:val="6"/>
    </w:pPr>
    <w:rPr>
      <w:rFonts w:ascii="Cambria" w:hAnsi="Cambria"/>
      <w:i/>
      <w:iCs/>
      <w:sz w:val="20"/>
      <w:szCs w:val="20"/>
    </w:rPr>
  </w:style>
  <w:style w:type="paragraph" w:styleId="Heading8">
    <w:name w:val="heading 8"/>
    <w:basedOn w:val="Normal"/>
    <w:next w:val="Normal"/>
    <w:link w:val="Heading8Char"/>
    <w:uiPriority w:val="99"/>
    <w:qFormat/>
    <w:rsid w:val="00A31A6F"/>
    <w:pPr>
      <w:outlineLvl w:val="7"/>
    </w:pPr>
    <w:rPr>
      <w:rFonts w:ascii="Cambria" w:hAnsi="Cambria"/>
      <w:sz w:val="20"/>
      <w:szCs w:val="20"/>
    </w:rPr>
  </w:style>
  <w:style w:type="paragraph" w:styleId="Heading9">
    <w:name w:val="heading 9"/>
    <w:basedOn w:val="Normal"/>
    <w:next w:val="Normal"/>
    <w:link w:val="Heading9Char"/>
    <w:uiPriority w:val="99"/>
    <w:qFormat/>
    <w:rsid w:val="00A31A6F"/>
    <w:pPr>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D61ECC"/>
    <w:rPr>
      <w:rFonts w:ascii="Candara" w:hAnsi="Candara" w:cs="Times New Roman"/>
      <w:b/>
      <w:sz w:val="36"/>
    </w:rPr>
  </w:style>
  <w:style w:type="character" w:customStyle="1" w:styleId="Heading2Char">
    <w:name w:val="Heading 2 Char"/>
    <w:basedOn w:val="DefaultParagraphFont"/>
    <w:link w:val="Heading2"/>
    <w:uiPriority w:val="99"/>
    <w:locked/>
    <w:rsid w:val="00D61ECC"/>
    <w:rPr>
      <w:rFonts w:ascii="Candara" w:hAnsi="Candara" w:cs="Times New Roman"/>
      <w:b/>
      <w:sz w:val="26"/>
    </w:rPr>
  </w:style>
  <w:style w:type="character" w:customStyle="1" w:styleId="Heading3Char">
    <w:name w:val="Heading 3 Char"/>
    <w:basedOn w:val="DefaultParagraphFont"/>
    <w:link w:val="Heading3"/>
    <w:locked/>
    <w:rsid w:val="00A31A6F"/>
    <w:rPr>
      <w:rFonts w:ascii="Cambria" w:hAnsi="Cambria" w:cs="Times New Roman"/>
      <w:b/>
    </w:rPr>
  </w:style>
  <w:style w:type="character" w:customStyle="1" w:styleId="Heading4Char">
    <w:name w:val="Heading 4 Char"/>
    <w:basedOn w:val="DefaultParagraphFont"/>
    <w:link w:val="Heading4"/>
    <w:uiPriority w:val="99"/>
    <w:locked/>
    <w:rsid w:val="00A31A6F"/>
    <w:rPr>
      <w:rFonts w:ascii="Cambria" w:hAnsi="Cambria" w:cs="Times New Roman"/>
      <w:b/>
      <w:i/>
    </w:rPr>
  </w:style>
  <w:style w:type="character" w:customStyle="1" w:styleId="Heading5Char">
    <w:name w:val="Heading 5 Char"/>
    <w:basedOn w:val="DefaultParagraphFont"/>
    <w:link w:val="Heading5"/>
    <w:uiPriority w:val="99"/>
    <w:locked/>
    <w:rsid w:val="00A31A6F"/>
    <w:rPr>
      <w:rFonts w:ascii="Cambria" w:hAnsi="Cambria" w:cs="Times New Roman"/>
      <w:b/>
      <w:color w:val="7F7F7F"/>
    </w:rPr>
  </w:style>
  <w:style w:type="character" w:customStyle="1" w:styleId="Heading6Char">
    <w:name w:val="Heading 6 Char"/>
    <w:basedOn w:val="DefaultParagraphFont"/>
    <w:link w:val="Heading6"/>
    <w:uiPriority w:val="99"/>
    <w:locked/>
    <w:rsid w:val="00A31A6F"/>
    <w:rPr>
      <w:rFonts w:ascii="Cambria" w:hAnsi="Cambria" w:cs="Times New Roman"/>
      <w:b/>
      <w:i/>
      <w:color w:val="7F7F7F"/>
    </w:rPr>
  </w:style>
  <w:style w:type="character" w:customStyle="1" w:styleId="Heading7Char">
    <w:name w:val="Heading 7 Char"/>
    <w:basedOn w:val="DefaultParagraphFont"/>
    <w:link w:val="Heading7"/>
    <w:uiPriority w:val="99"/>
    <w:locked/>
    <w:rsid w:val="00A31A6F"/>
    <w:rPr>
      <w:rFonts w:ascii="Cambria" w:hAnsi="Cambria" w:cs="Times New Roman"/>
      <w:i/>
    </w:rPr>
  </w:style>
  <w:style w:type="character" w:customStyle="1" w:styleId="Heading8Char">
    <w:name w:val="Heading 8 Char"/>
    <w:basedOn w:val="DefaultParagraphFont"/>
    <w:link w:val="Heading8"/>
    <w:uiPriority w:val="99"/>
    <w:locked/>
    <w:rsid w:val="00A31A6F"/>
    <w:rPr>
      <w:rFonts w:ascii="Cambria" w:hAnsi="Cambria" w:cs="Times New Roman"/>
      <w:sz w:val="20"/>
    </w:rPr>
  </w:style>
  <w:style w:type="character" w:customStyle="1" w:styleId="Heading9Char">
    <w:name w:val="Heading 9 Char"/>
    <w:basedOn w:val="DefaultParagraphFont"/>
    <w:link w:val="Heading9"/>
    <w:uiPriority w:val="99"/>
    <w:locked/>
    <w:rsid w:val="00A31A6F"/>
    <w:rPr>
      <w:rFonts w:ascii="Cambria" w:hAnsi="Cambria" w:cs="Times New Roman"/>
      <w:i/>
      <w:spacing w:val="5"/>
      <w:sz w:val="20"/>
    </w:rPr>
  </w:style>
  <w:style w:type="paragraph" w:styleId="Title">
    <w:name w:val="Title"/>
    <w:basedOn w:val="Normal"/>
    <w:next w:val="Normal"/>
    <w:link w:val="TitleChar"/>
    <w:uiPriority w:val="99"/>
    <w:qFormat/>
    <w:rsid w:val="00A31A6F"/>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99"/>
    <w:locked/>
    <w:rsid w:val="00A31A6F"/>
    <w:rPr>
      <w:rFonts w:ascii="Cambria" w:hAnsi="Cambria" w:cs="Times New Roman"/>
      <w:spacing w:val="5"/>
      <w:sz w:val="52"/>
    </w:rPr>
  </w:style>
  <w:style w:type="paragraph" w:styleId="Subtitle">
    <w:name w:val="Subtitle"/>
    <w:basedOn w:val="Normal"/>
    <w:next w:val="Normal"/>
    <w:link w:val="SubtitleChar"/>
    <w:uiPriority w:val="99"/>
    <w:qFormat/>
    <w:rsid w:val="00A31A6F"/>
    <w:pPr>
      <w:spacing w:after="600"/>
    </w:pPr>
    <w:rPr>
      <w:rFonts w:ascii="Cambria" w:hAnsi="Cambria"/>
      <w:i/>
      <w:iCs/>
      <w:spacing w:val="13"/>
      <w:szCs w:val="24"/>
    </w:rPr>
  </w:style>
  <w:style w:type="character" w:customStyle="1" w:styleId="SubtitleChar">
    <w:name w:val="Subtitle Char"/>
    <w:basedOn w:val="DefaultParagraphFont"/>
    <w:link w:val="Subtitle"/>
    <w:uiPriority w:val="99"/>
    <w:locked/>
    <w:rsid w:val="00A31A6F"/>
    <w:rPr>
      <w:rFonts w:ascii="Cambria" w:hAnsi="Cambria" w:cs="Times New Roman"/>
      <w:i/>
      <w:spacing w:val="13"/>
      <w:sz w:val="24"/>
    </w:rPr>
  </w:style>
  <w:style w:type="character" w:styleId="Strong">
    <w:name w:val="Strong"/>
    <w:basedOn w:val="DefaultParagraphFont"/>
    <w:uiPriority w:val="99"/>
    <w:qFormat/>
    <w:rsid w:val="00A31A6F"/>
    <w:rPr>
      <w:rFonts w:cs="Times New Roman"/>
      <w:b/>
    </w:rPr>
  </w:style>
  <w:style w:type="character" w:styleId="Emphasis">
    <w:name w:val="Emphasis"/>
    <w:basedOn w:val="DefaultParagraphFont"/>
    <w:uiPriority w:val="99"/>
    <w:qFormat/>
    <w:rsid w:val="00A31A6F"/>
    <w:rPr>
      <w:rFonts w:cs="Times New Roman"/>
      <w:b/>
      <w:i/>
      <w:spacing w:val="10"/>
      <w:shd w:val="clear" w:color="auto" w:fill="auto"/>
    </w:rPr>
  </w:style>
  <w:style w:type="paragraph" w:styleId="NoSpacing">
    <w:name w:val="No Spacing"/>
    <w:basedOn w:val="Normal"/>
    <w:uiPriority w:val="99"/>
    <w:qFormat/>
    <w:rsid w:val="00A31A6F"/>
  </w:style>
  <w:style w:type="paragraph" w:styleId="ListParagraph">
    <w:name w:val="List Paragraph"/>
    <w:basedOn w:val="Normal"/>
    <w:uiPriority w:val="34"/>
    <w:qFormat/>
    <w:rsid w:val="00A31A6F"/>
    <w:pPr>
      <w:ind w:left="720"/>
      <w:contextualSpacing/>
    </w:pPr>
  </w:style>
  <w:style w:type="paragraph" w:styleId="Quote">
    <w:name w:val="Quote"/>
    <w:basedOn w:val="Normal"/>
    <w:next w:val="Normal"/>
    <w:link w:val="QuoteChar"/>
    <w:uiPriority w:val="99"/>
    <w:qFormat/>
    <w:rsid w:val="00A31A6F"/>
    <w:pPr>
      <w:spacing w:before="200"/>
      <w:ind w:left="360" w:right="360"/>
    </w:pPr>
    <w:rPr>
      <w:i/>
      <w:iCs/>
      <w:sz w:val="20"/>
      <w:szCs w:val="20"/>
    </w:rPr>
  </w:style>
  <w:style w:type="character" w:customStyle="1" w:styleId="QuoteChar">
    <w:name w:val="Quote Char"/>
    <w:basedOn w:val="DefaultParagraphFont"/>
    <w:link w:val="Quote"/>
    <w:uiPriority w:val="99"/>
    <w:locked/>
    <w:rsid w:val="00A31A6F"/>
    <w:rPr>
      <w:rFonts w:cs="Times New Roman"/>
      <w:i/>
    </w:rPr>
  </w:style>
  <w:style w:type="paragraph" w:styleId="IntenseQuote">
    <w:name w:val="Intense Quote"/>
    <w:basedOn w:val="Normal"/>
    <w:next w:val="Normal"/>
    <w:link w:val="IntenseQuoteChar"/>
    <w:uiPriority w:val="99"/>
    <w:qFormat/>
    <w:rsid w:val="00A31A6F"/>
    <w:pPr>
      <w:pBdr>
        <w:bottom w:val="single" w:sz="4" w:space="1" w:color="auto"/>
      </w:pBdr>
      <w:spacing w:before="200" w:after="280"/>
      <w:ind w:left="1008" w:right="1152"/>
      <w:jc w:val="both"/>
    </w:pPr>
    <w:rPr>
      <w:b/>
      <w:bCs/>
      <w:i/>
      <w:iCs/>
      <w:sz w:val="20"/>
      <w:szCs w:val="20"/>
    </w:rPr>
  </w:style>
  <w:style w:type="character" w:customStyle="1" w:styleId="IntenseQuoteChar">
    <w:name w:val="Intense Quote Char"/>
    <w:basedOn w:val="DefaultParagraphFont"/>
    <w:link w:val="IntenseQuote"/>
    <w:uiPriority w:val="99"/>
    <w:locked/>
    <w:rsid w:val="00A31A6F"/>
    <w:rPr>
      <w:rFonts w:cs="Times New Roman"/>
      <w:b/>
      <w:i/>
    </w:rPr>
  </w:style>
  <w:style w:type="character" w:styleId="SubtleEmphasis">
    <w:name w:val="Subtle Emphasis"/>
    <w:basedOn w:val="DefaultParagraphFont"/>
    <w:uiPriority w:val="99"/>
    <w:qFormat/>
    <w:rsid w:val="00A31A6F"/>
    <w:rPr>
      <w:rFonts w:cs="Times New Roman"/>
      <w:i/>
    </w:rPr>
  </w:style>
  <w:style w:type="character" w:styleId="IntenseEmphasis">
    <w:name w:val="Intense Emphasis"/>
    <w:basedOn w:val="DefaultParagraphFont"/>
    <w:uiPriority w:val="99"/>
    <w:qFormat/>
    <w:rsid w:val="00A31A6F"/>
    <w:rPr>
      <w:rFonts w:cs="Times New Roman"/>
      <w:b/>
    </w:rPr>
  </w:style>
  <w:style w:type="character" w:styleId="SubtleReference">
    <w:name w:val="Subtle Reference"/>
    <w:basedOn w:val="DefaultParagraphFont"/>
    <w:uiPriority w:val="99"/>
    <w:qFormat/>
    <w:rsid w:val="00A31A6F"/>
    <w:rPr>
      <w:rFonts w:cs="Times New Roman"/>
      <w:smallCaps/>
    </w:rPr>
  </w:style>
  <w:style w:type="character" w:styleId="IntenseReference">
    <w:name w:val="Intense Reference"/>
    <w:basedOn w:val="DefaultParagraphFont"/>
    <w:uiPriority w:val="99"/>
    <w:qFormat/>
    <w:rsid w:val="00A31A6F"/>
    <w:rPr>
      <w:rFonts w:cs="Times New Roman"/>
      <w:smallCaps/>
      <w:spacing w:val="5"/>
      <w:u w:val="single"/>
    </w:rPr>
  </w:style>
  <w:style w:type="character" w:styleId="BookTitle">
    <w:name w:val="Book Title"/>
    <w:basedOn w:val="DefaultParagraphFont"/>
    <w:uiPriority w:val="99"/>
    <w:qFormat/>
    <w:rsid w:val="00A31A6F"/>
    <w:rPr>
      <w:rFonts w:cs="Times New Roman"/>
      <w:i/>
      <w:smallCaps/>
      <w:spacing w:val="5"/>
    </w:rPr>
  </w:style>
  <w:style w:type="paragraph" w:styleId="TOCHeading">
    <w:name w:val="TOC Heading"/>
    <w:basedOn w:val="Heading1"/>
    <w:next w:val="Normal"/>
    <w:uiPriority w:val="99"/>
    <w:qFormat/>
    <w:rsid w:val="00A31A6F"/>
    <w:pPr>
      <w:outlineLvl w:val="9"/>
    </w:pPr>
  </w:style>
  <w:style w:type="paragraph" w:styleId="BodyText">
    <w:name w:val="Body Text"/>
    <w:basedOn w:val="Normal"/>
    <w:link w:val="BodyTextChar"/>
    <w:uiPriority w:val="99"/>
    <w:rsid w:val="00D026A7"/>
    <w:pPr>
      <w:spacing w:after="120"/>
    </w:pPr>
    <w:rPr>
      <w:rFonts w:eastAsia="Times New Roman"/>
      <w:sz w:val="22"/>
    </w:rPr>
  </w:style>
  <w:style w:type="character" w:customStyle="1" w:styleId="BodyTextChar">
    <w:name w:val="Body Text Char"/>
    <w:basedOn w:val="DefaultParagraphFont"/>
    <w:link w:val="BodyText"/>
    <w:uiPriority w:val="99"/>
    <w:locked/>
    <w:rsid w:val="00D026A7"/>
    <w:rPr>
      <w:rFonts w:eastAsia="Times New Roman" w:cs="Times New Roman"/>
      <w:sz w:val="22"/>
    </w:rPr>
  </w:style>
  <w:style w:type="table" w:styleId="TableGrid">
    <w:name w:val="Table Grid"/>
    <w:basedOn w:val="TableNormal"/>
    <w:uiPriority w:val="59"/>
    <w:rsid w:val="00054F4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rsid w:val="00015C3B"/>
    <w:pPr>
      <w:spacing w:after="120"/>
      <w:ind w:left="360"/>
    </w:pPr>
    <w:rPr>
      <w:szCs w:val="20"/>
    </w:rPr>
  </w:style>
  <w:style w:type="character" w:customStyle="1" w:styleId="BodyTextIndentChar">
    <w:name w:val="Body Text Indent Char"/>
    <w:basedOn w:val="DefaultParagraphFont"/>
    <w:link w:val="BodyTextIndent"/>
    <w:uiPriority w:val="99"/>
    <w:semiHidden/>
    <w:locked/>
    <w:rsid w:val="00015C3B"/>
    <w:rPr>
      <w:rFonts w:cs="Times New Roman"/>
      <w:sz w:val="24"/>
    </w:rPr>
  </w:style>
  <w:style w:type="paragraph" w:customStyle="1" w:styleId="Pa6">
    <w:name w:val="Pa6"/>
    <w:basedOn w:val="Normal"/>
    <w:next w:val="Normal"/>
    <w:uiPriority w:val="99"/>
    <w:rsid w:val="00D61ECC"/>
    <w:pPr>
      <w:autoSpaceDE w:val="0"/>
      <w:autoSpaceDN w:val="0"/>
      <w:adjustRightInd w:val="0"/>
      <w:spacing w:line="221" w:lineRule="atLeast"/>
    </w:pPr>
    <w:rPr>
      <w:rFonts w:ascii="Myriad Pro" w:hAnsi="Myriad Pro"/>
      <w:szCs w:val="24"/>
    </w:rPr>
  </w:style>
  <w:style w:type="character" w:customStyle="1" w:styleId="A6">
    <w:name w:val="A6"/>
    <w:uiPriority w:val="99"/>
    <w:rsid w:val="00D61ECC"/>
    <w:rPr>
      <w:b/>
      <w:color w:val="7AC141"/>
      <w:sz w:val="28"/>
    </w:rPr>
  </w:style>
  <w:style w:type="character" w:customStyle="1" w:styleId="A5">
    <w:name w:val="A5"/>
    <w:uiPriority w:val="99"/>
    <w:rsid w:val="00D61ECC"/>
    <w:rPr>
      <w:b/>
      <w:color w:val="7AC141"/>
      <w:sz w:val="36"/>
    </w:rPr>
  </w:style>
  <w:style w:type="paragraph" w:styleId="BalloonText">
    <w:name w:val="Balloon Text"/>
    <w:basedOn w:val="Normal"/>
    <w:link w:val="BalloonTextChar"/>
    <w:uiPriority w:val="99"/>
    <w:semiHidden/>
    <w:unhideWhenUsed/>
    <w:locked/>
    <w:rsid w:val="00EF7FD2"/>
    <w:rPr>
      <w:rFonts w:ascii="Tahoma" w:hAnsi="Tahoma" w:cs="Tahoma"/>
      <w:sz w:val="16"/>
      <w:szCs w:val="16"/>
    </w:rPr>
  </w:style>
  <w:style w:type="character" w:customStyle="1" w:styleId="BalloonTextChar">
    <w:name w:val="Balloon Text Char"/>
    <w:basedOn w:val="DefaultParagraphFont"/>
    <w:link w:val="BalloonText"/>
    <w:uiPriority w:val="99"/>
    <w:semiHidden/>
    <w:rsid w:val="00EF7FD2"/>
    <w:rPr>
      <w:rFonts w:ascii="Tahoma" w:hAnsi="Tahoma" w:cs="Tahoma"/>
      <w:sz w:val="16"/>
      <w:szCs w:val="16"/>
    </w:rPr>
  </w:style>
  <w:style w:type="paragraph" w:styleId="Header">
    <w:name w:val="header"/>
    <w:basedOn w:val="Normal"/>
    <w:link w:val="HeaderChar"/>
    <w:uiPriority w:val="99"/>
    <w:unhideWhenUsed/>
    <w:locked/>
    <w:rsid w:val="00F47ED3"/>
    <w:pPr>
      <w:tabs>
        <w:tab w:val="center" w:pos="4680"/>
        <w:tab w:val="right" w:pos="9360"/>
      </w:tabs>
    </w:pPr>
  </w:style>
  <w:style w:type="character" w:customStyle="1" w:styleId="HeaderChar">
    <w:name w:val="Header Char"/>
    <w:basedOn w:val="DefaultParagraphFont"/>
    <w:link w:val="Header"/>
    <w:uiPriority w:val="99"/>
    <w:rsid w:val="00F47ED3"/>
    <w:rPr>
      <w:sz w:val="24"/>
    </w:rPr>
  </w:style>
  <w:style w:type="paragraph" w:styleId="Footer">
    <w:name w:val="footer"/>
    <w:basedOn w:val="Normal"/>
    <w:link w:val="FooterChar"/>
    <w:uiPriority w:val="99"/>
    <w:unhideWhenUsed/>
    <w:locked/>
    <w:rsid w:val="00F47ED3"/>
    <w:pPr>
      <w:tabs>
        <w:tab w:val="center" w:pos="4680"/>
        <w:tab w:val="right" w:pos="9360"/>
      </w:tabs>
    </w:pPr>
  </w:style>
  <w:style w:type="character" w:customStyle="1" w:styleId="FooterChar">
    <w:name w:val="Footer Char"/>
    <w:basedOn w:val="DefaultParagraphFont"/>
    <w:link w:val="Footer"/>
    <w:uiPriority w:val="99"/>
    <w:rsid w:val="00F47ED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654100">
      <w:bodyDiv w:val="1"/>
      <w:marLeft w:val="0"/>
      <w:marRight w:val="0"/>
      <w:marTop w:val="0"/>
      <w:marBottom w:val="0"/>
      <w:divBdr>
        <w:top w:val="none" w:sz="0" w:space="0" w:color="auto"/>
        <w:left w:val="none" w:sz="0" w:space="0" w:color="auto"/>
        <w:bottom w:val="none" w:sz="0" w:space="0" w:color="auto"/>
        <w:right w:val="none" w:sz="0" w:space="0" w:color="auto"/>
      </w:divBdr>
    </w:div>
    <w:div w:id="687489322">
      <w:bodyDiv w:val="1"/>
      <w:marLeft w:val="0"/>
      <w:marRight w:val="0"/>
      <w:marTop w:val="0"/>
      <w:marBottom w:val="0"/>
      <w:divBdr>
        <w:top w:val="none" w:sz="0" w:space="0" w:color="auto"/>
        <w:left w:val="none" w:sz="0" w:space="0" w:color="auto"/>
        <w:bottom w:val="none" w:sz="0" w:space="0" w:color="auto"/>
        <w:right w:val="none" w:sz="0" w:space="0" w:color="auto"/>
      </w:divBdr>
    </w:div>
    <w:div w:id="998508546">
      <w:bodyDiv w:val="1"/>
      <w:marLeft w:val="0"/>
      <w:marRight w:val="0"/>
      <w:marTop w:val="0"/>
      <w:marBottom w:val="0"/>
      <w:divBdr>
        <w:top w:val="none" w:sz="0" w:space="0" w:color="auto"/>
        <w:left w:val="none" w:sz="0" w:space="0" w:color="auto"/>
        <w:bottom w:val="none" w:sz="0" w:space="0" w:color="auto"/>
        <w:right w:val="none" w:sz="0" w:space="0" w:color="auto"/>
      </w:divBdr>
    </w:div>
    <w:div w:id="1275357629">
      <w:bodyDiv w:val="1"/>
      <w:marLeft w:val="0"/>
      <w:marRight w:val="0"/>
      <w:marTop w:val="0"/>
      <w:marBottom w:val="0"/>
      <w:divBdr>
        <w:top w:val="none" w:sz="0" w:space="0" w:color="auto"/>
        <w:left w:val="none" w:sz="0" w:space="0" w:color="auto"/>
        <w:bottom w:val="none" w:sz="0" w:space="0" w:color="auto"/>
        <w:right w:val="none" w:sz="0" w:space="0" w:color="auto"/>
      </w:divBdr>
      <w:divsChild>
        <w:div w:id="359205760">
          <w:marLeft w:val="547"/>
          <w:marRight w:val="0"/>
          <w:marTop w:val="115"/>
          <w:marBottom w:val="0"/>
          <w:divBdr>
            <w:top w:val="none" w:sz="0" w:space="0" w:color="auto"/>
            <w:left w:val="none" w:sz="0" w:space="0" w:color="auto"/>
            <w:bottom w:val="none" w:sz="0" w:space="0" w:color="auto"/>
            <w:right w:val="none" w:sz="0" w:space="0" w:color="auto"/>
          </w:divBdr>
        </w:div>
        <w:div w:id="1258710719">
          <w:marLeft w:val="547"/>
          <w:marRight w:val="0"/>
          <w:marTop w:val="115"/>
          <w:marBottom w:val="0"/>
          <w:divBdr>
            <w:top w:val="none" w:sz="0" w:space="0" w:color="auto"/>
            <w:left w:val="none" w:sz="0" w:space="0" w:color="auto"/>
            <w:bottom w:val="none" w:sz="0" w:space="0" w:color="auto"/>
            <w:right w:val="none" w:sz="0" w:space="0" w:color="auto"/>
          </w:divBdr>
        </w:div>
        <w:div w:id="1401831208">
          <w:marLeft w:val="547"/>
          <w:marRight w:val="0"/>
          <w:marTop w:val="115"/>
          <w:marBottom w:val="0"/>
          <w:divBdr>
            <w:top w:val="none" w:sz="0" w:space="0" w:color="auto"/>
            <w:left w:val="none" w:sz="0" w:space="0" w:color="auto"/>
            <w:bottom w:val="none" w:sz="0" w:space="0" w:color="auto"/>
            <w:right w:val="none" w:sz="0" w:space="0" w:color="auto"/>
          </w:divBdr>
        </w:div>
        <w:div w:id="1520896016">
          <w:marLeft w:val="547"/>
          <w:marRight w:val="0"/>
          <w:marTop w:val="115"/>
          <w:marBottom w:val="0"/>
          <w:divBdr>
            <w:top w:val="none" w:sz="0" w:space="0" w:color="auto"/>
            <w:left w:val="none" w:sz="0" w:space="0" w:color="auto"/>
            <w:bottom w:val="none" w:sz="0" w:space="0" w:color="auto"/>
            <w:right w:val="none" w:sz="0" w:space="0" w:color="auto"/>
          </w:divBdr>
        </w:div>
        <w:div w:id="1809279260">
          <w:marLeft w:val="547"/>
          <w:marRight w:val="0"/>
          <w:marTop w:val="115"/>
          <w:marBottom w:val="0"/>
          <w:divBdr>
            <w:top w:val="none" w:sz="0" w:space="0" w:color="auto"/>
            <w:left w:val="none" w:sz="0" w:space="0" w:color="auto"/>
            <w:bottom w:val="none" w:sz="0" w:space="0" w:color="auto"/>
            <w:right w:val="none" w:sz="0" w:space="0" w:color="auto"/>
          </w:divBdr>
        </w:div>
        <w:div w:id="980234422">
          <w:marLeft w:val="547"/>
          <w:marRight w:val="0"/>
          <w:marTop w:val="115"/>
          <w:marBottom w:val="0"/>
          <w:divBdr>
            <w:top w:val="none" w:sz="0" w:space="0" w:color="auto"/>
            <w:left w:val="none" w:sz="0" w:space="0" w:color="auto"/>
            <w:bottom w:val="none" w:sz="0" w:space="0" w:color="auto"/>
            <w:right w:val="none" w:sz="0" w:space="0" w:color="auto"/>
          </w:divBdr>
        </w:div>
      </w:divsChild>
    </w:div>
    <w:div w:id="1488327644">
      <w:bodyDiv w:val="1"/>
      <w:marLeft w:val="0"/>
      <w:marRight w:val="0"/>
      <w:marTop w:val="0"/>
      <w:marBottom w:val="0"/>
      <w:divBdr>
        <w:top w:val="none" w:sz="0" w:space="0" w:color="auto"/>
        <w:left w:val="none" w:sz="0" w:space="0" w:color="auto"/>
        <w:bottom w:val="none" w:sz="0" w:space="0" w:color="auto"/>
        <w:right w:val="none" w:sz="0" w:space="0" w:color="auto"/>
      </w:divBdr>
    </w:div>
    <w:div w:id="1707441342">
      <w:bodyDiv w:val="1"/>
      <w:marLeft w:val="0"/>
      <w:marRight w:val="0"/>
      <w:marTop w:val="0"/>
      <w:marBottom w:val="0"/>
      <w:divBdr>
        <w:top w:val="none" w:sz="0" w:space="0" w:color="auto"/>
        <w:left w:val="none" w:sz="0" w:space="0" w:color="auto"/>
        <w:bottom w:val="none" w:sz="0" w:space="0" w:color="auto"/>
        <w:right w:val="none" w:sz="0" w:space="0" w:color="auto"/>
      </w:divBdr>
    </w:div>
    <w:div w:id="1783721833">
      <w:bodyDiv w:val="1"/>
      <w:marLeft w:val="0"/>
      <w:marRight w:val="0"/>
      <w:marTop w:val="0"/>
      <w:marBottom w:val="0"/>
      <w:divBdr>
        <w:top w:val="none" w:sz="0" w:space="0" w:color="auto"/>
        <w:left w:val="none" w:sz="0" w:space="0" w:color="auto"/>
        <w:bottom w:val="none" w:sz="0" w:space="0" w:color="auto"/>
        <w:right w:val="none" w:sz="0" w:space="0" w:color="auto"/>
      </w:divBdr>
    </w:div>
    <w:div w:id="1891530795">
      <w:marLeft w:val="0"/>
      <w:marRight w:val="0"/>
      <w:marTop w:val="0"/>
      <w:marBottom w:val="0"/>
      <w:divBdr>
        <w:top w:val="none" w:sz="0" w:space="0" w:color="auto"/>
        <w:left w:val="none" w:sz="0" w:space="0" w:color="auto"/>
        <w:bottom w:val="none" w:sz="0" w:space="0" w:color="auto"/>
        <w:right w:val="none" w:sz="0" w:space="0" w:color="auto"/>
      </w:divBdr>
    </w:div>
    <w:div w:id="1891530796">
      <w:marLeft w:val="0"/>
      <w:marRight w:val="0"/>
      <w:marTop w:val="0"/>
      <w:marBottom w:val="0"/>
      <w:divBdr>
        <w:top w:val="none" w:sz="0" w:space="0" w:color="auto"/>
        <w:left w:val="none" w:sz="0" w:space="0" w:color="auto"/>
        <w:bottom w:val="none" w:sz="0" w:space="0" w:color="auto"/>
        <w:right w:val="none" w:sz="0" w:space="0" w:color="auto"/>
      </w:divBdr>
    </w:div>
    <w:div w:id="1891530797">
      <w:marLeft w:val="0"/>
      <w:marRight w:val="0"/>
      <w:marTop w:val="0"/>
      <w:marBottom w:val="0"/>
      <w:divBdr>
        <w:top w:val="none" w:sz="0" w:space="0" w:color="auto"/>
        <w:left w:val="none" w:sz="0" w:space="0" w:color="auto"/>
        <w:bottom w:val="none" w:sz="0" w:space="0" w:color="auto"/>
        <w:right w:val="none" w:sz="0" w:space="0" w:color="auto"/>
      </w:divBdr>
    </w:div>
    <w:div w:id="2115788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43</Pages>
  <Words>11769</Words>
  <Characters>67084</Characters>
  <Application>Microsoft Macintosh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Self-Assessment</vt:lpstr>
    </vt:vector>
  </TitlesOfParts>
  <Company>AdvancED</Company>
  <LinksUpToDate>false</LinksUpToDate>
  <CharactersWithSpaces>78696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Self-Assessment</dc:title>
  <dc:creator>David Hurst</dc:creator>
  <cp:lastModifiedBy>Rhoads, Dereck H</cp:lastModifiedBy>
  <cp:revision>4</cp:revision>
  <cp:lastPrinted>2014-09-05T16:44:00Z</cp:lastPrinted>
  <dcterms:created xsi:type="dcterms:W3CDTF">2014-09-30T13:24:00Z</dcterms:created>
  <dcterms:modified xsi:type="dcterms:W3CDTF">2014-10-24T14:37:00Z</dcterms:modified>
</cp:coreProperties>
</file>